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099"/>
      </w:tblGrid>
      <w:tr w:rsidR="00240568" w:rsidRPr="005546D9" w:rsidTr="00A05DF5">
        <w:tc>
          <w:tcPr>
            <w:tcW w:w="2500" w:type="pct"/>
          </w:tcPr>
          <w:p w:rsidR="00240568" w:rsidRPr="005546D9" w:rsidRDefault="00240568" w:rsidP="00A05DF5">
            <w:pPr>
              <w:pStyle w:val="phconfirmstamptitle"/>
              <w:rPr>
                <w:sz w:val="24"/>
              </w:rPr>
            </w:pPr>
            <w:bookmarkStart w:id="0" w:name="_Toc256000000"/>
            <w:bookmarkStart w:id="1" w:name="scroll-bookmark-2"/>
          </w:p>
        </w:tc>
        <w:tc>
          <w:tcPr>
            <w:tcW w:w="2500" w:type="pct"/>
          </w:tcPr>
          <w:p w:rsidR="00240568" w:rsidRPr="005546D9" w:rsidRDefault="00240568" w:rsidP="00A05DF5">
            <w:pPr>
              <w:pStyle w:val="phconfirmstamptitle"/>
              <w:rPr>
                <w:sz w:val="24"/>
              </w:rPr>
            </w:pPr>
            <w:r w:rsidRPr="005546D9">
              <w:rPr>
                <w:sz w:val="24"/>
              </w:rPr>
              <w:t>УТВЕРЖДаю</w:t>
            </w:r>
          </w:p>
        </w:tc>
      </w:tr>
      <w:tr w:rsidR="00240568" w:rsidRPr="005546D9" w:rsidTr="00A05DF5">
        <w:tc>
          <w:tcPr>
            <w:tcW w:w="2500" w:type="pct"/>
          </w:tcPr>
          <w:p w:rsidR="00240568" w:rsidRPr="005546D9" w:rsidRDefault="00240568" w:rsidP="00A05DF5">
            <w:pPr>
              <w:pStyle w:val="phconfirmstampstamp"/>
              <w:rPr>
                <w:sz w:val="24"/>
                <w:szCs w:val="24"/>
              </w:rPr>
            </w:pPr>
          </w:p>
        </w:tc>
        <w:tc>
          <w:tcPr>
            <w:tcW w:w="2500" w:type="pct"/>
            <w:hideMark/>
          </w:tcPr>
          <w:p w:rsidR="00240568" w:rsidRPr="005546D9" w:rsidRDefault="00240568" w:rsidP="00A05DF5">
            <w:pPr>
              <w:pStyle w:val="phconfirmstampstamp"/>
              <w:spacing w:after="0"/>
              <w:rPr>
                <w:bCs/>
                <w:sz w:val="24"/>
                <w:szCs w:val="24"/>
              </w:rPr>
            </w:pPr>
            <w:r w:rsidRPr="005546D9">
              <w:rPr>
                <w:bCs/>
                <w:sz w:val="24"/>
                <w:szCs w:val="24"/>
              </w:rPr>
              <w:t>Представитель ООО «БАРС-Медицина»</w:t>
            </w:r>
          </w:p>
          <w:p w:rsidR="00240568" w:rsidRPr="005546D9" w:rsidRDefault="00240568" w:rsidP="00A05DF5">
            <w:pPr>
              <w:pStyle w:val="phconfirmstampstamp"/>
              <w:rPr>
                <w:sz w:val="24"/>
                <w:szCs w:val="24"/>
              </w:rPr>
            </w:pPr>
            <w:r w:rsidRPr="005546D9">
              <w:rPr>
                <w:bCs/>
                <w:sz w:val="24"/>
                <w:szCs w:val="24"/>
              </w:rPr>
              <w:t>(по доверенности от 09.01.2024 № 2/24)</w:t>
            </w:r>
          </w:p>
        </w:tc>
      </w:tr>
      <w:tr w:rsidR="00240568" w:rsidRPr="005546D9" w:rsidTr="00A05DF5">
        <w:tc>
          <w:tcPr>
            <w:tcW w:w="2500" w:type="pct"/>
          </w:tcPr>
          <w:p w:rsidR="00240568" w:rsidRPr="005546D9" w:rsidRDefault="00240568" w:rsidP="00A05DF5">
            <w:pPr>
              <w:pStyle w:val="phconfirmstampstamp"/>
              <w:rPr>
                <w:sz w:val="24"/>
                <w:szCs w:val="24"/>
              </w:rPr>
            </w:pPr>
          </w:p>
        </w:tc>
        <w:tc>
          <w:tcPr>
            <w:tcW w:w="2500" w:type="pct"/>
          </w:tcPr>
          <w:p w:rsidR="00240568" w:rsidRPr="005546D9" w:rsidRDefault="00240568" w:rsidP="00A05DF5">
            <w:pPr>
              <w:pStyle w:val="phconfirmstampstamp"/>
              <w:ind w:left="708" w:hanging="708"/>
              <w:rPr>
                <w:sz w:val="24"/>
                <w:szCs w:val="24"/>
              </w:rPr>
            </w:pPr>
            <w:r w:rsidRPr="005546D9">
              <w:rPr>
                <w:sz w:val="24"/>
                <w:szCs w:val="24"/>
              </w:rPr>
              <w:t>_________________А.М. Родов</w:t>
            </w:r>
          </w:p>
          <w:p w:rsidR="00240568" w:rsidRPr="005546D9" w:rsidRDefault="00240568" w:rsidP="00A05DF5">
            <w:pPr>
              <w:pStyle w:val="phconfirmstampstamp"/>
              <w:rPr>
                <w:sz w:val="24"/>
                <w:szCs w:val="24"/>
              </w:rPr>
            </w:pPr>
            <w:r w:rsidRPr="005546D9">
              <w:rPr>
                <w:sz w:val="24"/>
                <w:szCs w:val="24"/>
              </w:rPr>
              <w:t xml:space="preserve"> «_____»_______________ 2024 г.</w:t>
            </w:r>
          </w:p>
        </w:tc>
      </w:tr>
    </w:tbl>
    <w:p w:rsidR="00E37EC9" w:rsidRPr="00C63F56" w:rsidRDefault="00E37EC9" w:rsidP="00E37EC9">
      <w:pPr>
        <w:pStyle w:val="phtitlepageother"/>
      </w:pPr>
    </w:p>
    <w:p w:rsidR="00E37EC9" w:rsidRPr="00C63F56" w:rsidRDefault="00E37EC9" w:rsidP="00E37EC9">
      <w:pPr>
        <w:pStyle w:val="phtitlepageother"/>
      </w:pPr>
    </w:p>
    <w:p w:rsidR="00E37EC9" w:rsidRPr="00C63F56" w:rsidRDefault="00E37EC9" w:rsidP="00E37EC9">
      <w:pPr>
        <w:pStyle w:val="phtitlepageother"/>
      </w:pPr>
    </w:p>
    <w:p w:rsidR="00E37EC9" w:rsidRPr="00C63F56" w:rsidRDefault="00E37EC9" w:rsidP="00E37EC9">
      <w:pPr>
        <w:pStyle w:val="phtitlepageother"/>
      </w:pPr>
    </w:p>
    <w:p w:rsidR="00E37EC9" w:rsidRPr="00C63F56" w:rsidRDefault="00E37EC9" w:rsidP="00E37EC9">
      <w:pPr>
        <w:pStyle w:val="phtitlepageother"/>
      </w:pPr>
    </w:p>
    <w:p w:rsidR="00E37EC9" w:rsidRPr="00C63F56" w:rsidRDefault="00E37EC9" w:rsidP="00E37EC9">
      <w:pPr>
        <w:pStyle w:val="phtitlepageother"/>
      </w:pPr>
    </w:p>
    <w:p w:rsidR="00E37EC9" w:rsidRPr="00C63F56" w:rsidRDefault="00E37EC9" w:rsidP="00E37EC9">
      <w:pPr>
        <w:pStyle w:val="phtitlepageother"/>
      </w:pPr>
    </w:p>
    <w:p w:rsidR="00E37EC9" w:rsidRPr="00C63F56" w:rsidRDefault="00E37EC9" w:rsidP="00E37EC9">
      <w:pPr>
        <w:pStyle w:val="phtitlepagesystemfull"/>
      </w:pPr>
      <w:r w:rsidRPr="00C63F56">
        <w:t>Единая медицинская информационно-аналитическая система Республики Северная Осетия-Алания</w:t>
      </w:r>
    </w:p>
    <w:p w:rsidR="00E37EC9" w:rsidRPr="00C63F56" w:rsidRDefault="00E37EC9" w:rsidP="00E37EC9">
      <w:pPr>
        <w:pStyle w:val="phtitlepagesystemshort"/>
      </w:pPr>
      <w:r w:rsidRPr="00C63F56">
        <w:t>(ЕМИАС РСО-Алания)</w:t>
      </w:r>
    </w:p>
    <w:p w:rsidR="00E37EC9" w:rsidRPr="00C63F56" w:rsidRDefault="00E37EC9" w:rsidP="00E37EC9">
      <w:pPr>
        <w:pStyle w:val="phtitlepageother"/>
      </w:pPr>
    </w:p>
    <w:p w:rsidR="00E37EC9" w:rsidRPr="00C63F56" w:rsidRDefault="00E740E9" w:rsidP="00E37EC9">
      <w:pPr>
        <w:pStyle w:val="phtitlepagedocument"/>
      </w:pPr>
      <w:r>
        <w:t>Функциональность ф</w:t>
      </w:r>
      <w:r w:rsidRPr="00FC5A6F">
        <w:t>ормировани</w:t>
      </w:r>
      <w:r>
        <w:t>я</w:t>
      </w:r>
      <w:r w:rsidRPr="00FC5A6F">
        <w:t xml:space="preserve"> СЭМД</w:t>
      </w:r>
      <w:r w:rsidR="00EC0796">
        <w:t xml:space="preserve"> </w:t>
      </w:r>
      <w:r w:rsidR="00773E05">
        <w:t>«Выписка из истории болезни», «Санаторно-курортная карта», «Санаторно-курортная карта для детей»</w:t>
      </w:r>
      <w:r w:rsidR="0026411D">
        <w:t>, «</w:t>
      </w:r>
      <w:r w:rsidR="0026411D" w:rsidRPr="004E713D">
        <w:t>Экстренное извещение о случае острого отравления химической этиологии</w:t>
      </w:r>
      <w:r w:rsidR="0026411D">
        <w:t>», «</w:t>
      </w:r>
      <w:r w:rsidR="0026411D" w:rsidRPr="00E16162">
        <w:t>Предоперационный эпикриз</w:t>
      </w:r>
      <w:r w:rsidR="0026411D">
        <w:t>»</w:t>
      </w:r>
      <w:r>
        <w:t xml:space="preserve"> </w:t>
      </w:r>
      <w:r w:rsidRPr="00FC5A6F">
        <w:t>и их передач</w:t>
      </w:r>
      <w:r>
        <w:t>и</w:t>
      </w:r>
      <w:r w:rsidRPr="00FC5A6F">
        <w:t xml:space="preserve"> в </w:t>
      </w:r>
      <w:r>
        <w:t>РЭМД</w:t>
      </w:r>
    </w:p>
    <w:p w:rsidR="00E37EC9" w:rsidRPr="00C63F56" w:rsidRDefault="00054AC6" w:rsidP="00E37EC9">
      <w:pPr>
        <w:pStyle w:val="phtitlepagedocument"/>
      </w:pPr>
      <w:r>
        <w:t>Руководство по</w:t>
      </w:r>
      <w:bookmarkStart w:id="2" w:name="_GoBack"/>
      <w:bookmarkEnd w:id="2"/>
      <w:r>
        <w:t>льзователя</w:t>
      </w:r>
    </w:p>
    <w:p w:rsidR="00756C10" w:rsidRDefault="00756C10" w:rsidP="00FF25C3">
      <w:pPr>
        <w:pStyle w:val="phcontent"/>
      </w:pPr>
      <w:r>
        <w:lastRenderedPageBreak/>
        <w:t>Содержание</w:t>
      </w:r>
    </w:p>
    <w:p w:rsidR="00E21AF8" w:rsidRDefault="00756C10">
      <w:pPr>
        <w:pStyle w:val="12"/>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154656800" w:history="1">
        <w:r w:rsidR="00E21AF8" w:rsidRPr="008F1D52">
          <w:rPr>
            <w:rStyle w:val="a5"/>
            <w:noProof/>
          </w:rPr>
          <w:t>Перечень терминов и сокращений</w:t>
        </w:r>
        <w:r w:rsidR="00E21AF8">
          <w:rPr>
            <w:noProof/>
            <w:webHidden/>
          </w:rPr>
          <w:tab/>
        </w:r>
        <w:r w:rsidR="00E21AF8">
          <w:rPr>
            <w:noProof/>
            <w:webHidden/>
          </w:rPr>
          <w:fldChar w:fldCharType="begin"/>
        </w:r>
        <w:r w:rsidR="00E21AF8">
          <w:rPr>
            <w:noProof/>
            <w:webHidden/>
          </w:rPr>
          <w:instrText xml:space="preserve"> PAGEREF _Toc154656800 \h </w:instrText>
        </w:r>
        <w:r w:rsidR="00E21AF8">
          <w:rPr>
            <w:noProof/>
            <w:webHidden/>
          </w:rPr>
        </w:r>
        <w:r w:rsidR="00E21AF8">
          <w:rPr>
            <w:noProof/>
            <w:webHidden/>
          </w:rPr>
          <w:fldChar w:fldCharType="separate"/>
        </w:r>
        <w:r w:rsidR="00E21AF8">
          <w:rPr>
            <w:noProof/>
            <w:webHidden/>
          </w:rPr>
          <w:t>5</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01" w:history="1">
        <w:r w:rsidR="00E21AF8" w:rsidRPr="008F1D52">
          <w:rPr>
            <w:rStyle w:val="a5"/>
            <w:noProof/>
          </w:rPr>
          <w:t>1</w:t>
        </w:r>
        <w:r w:rsidR="00E21AF8">
          <w:rPr>
            <w:rFonts w:asciiTheme="minorHAnsi" w:eastAsiaTheme="minorEastAsia" w:hAnsiTheme="minorHAnsi" w:cstheme="minorBidi"/>
            <w:b w:val="0"/>
            <w:noProof/>
            <w:sz w:val="22"/>
            <w:szCs w:val="22"/>
          </w:rPr>
          <w:tab/>
        </w:r>
        <w:r w:rsidR="00E21AF8" w:rsidRPr="008F1D52">
          <w:rPr>
            <w:rStyle w:val="a5"/>
            <w:noProof/>
          </w:rPr>
          <w:t>Введение</w:t>
        </w:r>
        <w:r w:rsidR="00E21AF8">
          <w:rPr>
            <w:noProof/>
            <w:webHidden/>
          </w:rPr>
          <w:tab/>
        </w:r>
        <w:r w:rsidR="00E21AF8">
          <w:rPr>
            <w:noProof/>
            <w:webHidden/>
          </w:rPr>
          <w:fldChar w:fldCharType="begin"/>
        </w:r>
        <w:r w:rsidR="00E21AF8">
          <w:rPr>
            <w:noProof/>
            <w:webHidden/>
          </w:rPr>
          <w:instrText xml:space="preserve"> PAGEREF _Toc154656801 \h </w:instrText>
        </w:r>
        <w:r w:rsidR="00E21AF8">
          <w:rPr>
            <w:noProof/>
            <w:webHidden/>
          </w:rPr>
        </w:r>
        <w:r w:rsidR="00E21AF8">
          <w:rPr>
            <w:noProof/>
            <w:webHidden/>
          </w:rPr>
          <w:fldChar w:fldCharType="separate"/>
        </w:r>
        <w:r w:rsidR="00E21AF8">
          <w:rPr>
            <w:noProof/>
            <w:webHidden/>
          </w:rPr>
          <w:t>6</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02" w:history="1">
        <w:r w:rsidR="00E21AF8" w:rsidRPr="008F1D52">
          <w:rPr>
            <w:rStyle w:val="a5"/>
            <w:noProof/>
          </w:rPr>
          <w:t>2</w:t>
        </w:r>
        <w:r w:rsidR="00E21AF8">
          <w:rPr>
            <w:rFonts w:asciiTheme="minorHAnsi" w:eastAsiaTheme="minorEastAsia" w:hAnsiTheme="minorHAnsi" w:cstheme="minorBidi"/>
            <w:b w:val="0"/>
            <w:noProof/>
            <w:sz w:val="22"/>
            <w:szCs w:val="22"/>
          </w:rPr>
          <w:tab/>
        </w:r>
        <w:r w:rsidR="00E21AF8" w:rsidRPr="008F1D52">
          <w:rPr>
            <w:rStyle w:val="a5"/>
            <w:noProof/>
          </w:rPr>
          <w:t>СЭМД «Выписка из истории болезни»</w:t>
        </w:r>
        <w:r w:rsidR="00E21AF8">
          <w:rPr>
            <w:noProof/>
            <w:webHidden/>
          </w:rPr>
          <w:tab/>
        </w:r>
        <w:r w:rsidR="00E21AF8">
          <w:rPr>
            <w:noProof/>
            <w:webHidden/>
          </w:rPr>
          <w:fldChar w:fldCharType="begin"/>
        </w:r>
        <w:r w:rsidR="00E21AF8">
          <w:rPr>
            <w:noProof/>
            <w:webHidden/>
          </w:rPr>
          <w:instrText xml:space="preserve"> PAGEREF _Toc154656802 \h </w:instrText>
        </w:r>
        <w:r w:rsidR="00E21AF8">
          <w:rPr>
            <w:noProof/>
            <w:webHidden/>
          </w:rPr>
        </w:r>
        <w:r w:rsidR="00E21AF8">
          <w:rPr>
            <w:noProof/>
            <w:webHidden/>
          </w:rPr>
          <w:fldChar w:fldCharType="separate"/>
        </w:r>
        <w:r w:rsidR="00E21AF8">
          <w:rPr>
            <w:noProof/>
            <w:webHidden/>
          </w:rPr>
          <w:t>7</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03" w:history="1">
        <w:r w:rsidR="00E21AF8" w:rsidRPr="008F1D52">
          <w:rPr>
            <w:rStyle w:val="a5"/>
            <w:noProof/>
          </w:rPr>
          <w:t>2.1</w:t>
        </w:r>
        <w:r w:rsidR="00E21AF8">
          <w:rPr>
            <w:rFonts w:asciiTheme="minorHAnsi" w:eastAsiaTheme="minorEastAsia" w:hAnsiTheme="minorHAnsi" w:cstheme="minorBidi"/>
            <w:noProof/>
            <w:sz w:val="22"/>
            <w:szCs w:val="22"/>
          </w:rPr>
          <w:tab/>
        </w:r>
        <w:r w:rsidR="00E21AF8" w:rsidRPr="008F1D52">
          <w:rPr>
            <w:rStyle w:val="a5"/>
            <w:noProof/>
          </w:rPr>
          <w:t>Проверка данных, необходимых для СЭМД</w:t>
        </w:r>
        <w:r w:rsidR="00E21AF8">
          <w:rPr>
            <w:noProof/>
            <w:webHidden/>
          </w:rPr>
          <w:tab/>
        </w:r>
        <w:r w:rsidR="00E21AF8">
          <w:rPr>
            <w:noProof/>
            <w:webHidden/>
          </w:rPr>
          <w:fldChar w:fldCharType="begin"/>
        </w:r>
        <w:r w:rsidR="00E21AF8">
          <w:rPr>
            <w:noProof/>
            <w:webHidden/>
          </w:rPr>
          <w:instrText xml:space="preserve"> PAGEREF _Toc154656803 \h </w:instrText>
        </w:r>
        <w:r w:rsidR="00E21AF8">
          <w:rPr>
            <w:noProof/>
            <w:webHidden/>
          </w:rPr>
        </w:r>
        <w:r w:rsidR="00E21AF8">
          <w:rPr>
            <w:noProof/>
            <w:webHidden/>
          </w:rPr>
          <w:fldChar w:fldCharType="separate"/>
        </w:r>
        <w:r w:rsidR="00E21AF8">
          <w:rPr>
            <w:noProof/>
            <w:webHidden/>
          </w:rPr>
          <w:t>7</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04" w:history="1">
        <w:r w:rsidR="00E21AF8" w:rsidRPr="008F1D52">
          <w:rPr>
            <w:rStyle w:val="a5"/>
            <w:noProof/>
          </w:rPr>
          <w:t>2.1.1</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пациента</w:t>
        </w:r>
        <w:r w:rsidR="00E21AF8">
          <w:rPr>
            <w:noProof/>
            <w:webHidden/>
          </w:rPr>
          <w:tab/>
        </w:r>
        <w:r w:rsidR="00E21AF8">
          <w:rPr>
            <w:noProof/>
            <w:webHidden/>
          </w:rPr>
          <w:fldChar w:fldCharType="begin"/>
        </w:r>
        <w:r w:rsidR="00E21AF8">
          <w:rPr>
            <w:noProof/>
            <w:webHidden/>
          </w:rPr>
          <w:instrText xml:space="preserve"> PAGEREF _Toc154656804 \h </w:instrText>
        </w:r>
        <w:r w:rsidR="00E21AF8">
          <w:rPr>
            <w:noProof/>
            <w:webHidden/>
          </w:rPr>
        </w:r>
        <w:r w:rsidR="00E21AF8">
          <w:rPr>
            <w:noProof/>
            <w:webHidden/>
          </w:rPr>
          <w:fldChar w:fldCharType="separate"/>
        </w:r>
        <w:r w:rsidR="00E21AF8">
          <w:rPr>
            <w:noProof/>
            <w:webHidden/>
          </w:rPr>
          <w:t>7</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05" w:history="1">
        <w:r w:rsidR="00E21AF8" w:rsidRPr="008F1D52">
          <w:rPr>
            <w:rStyle w:val="a5"/>
            <w:noProof/>
          </w:rPr>
          <w:t>2.1.2</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сотрудников МО</w:t>
        </w:r>
        <w:r w:rsidR="00E21AF8">
          <w:rPr>
            <w:noProof/>
            <w:webHidden/>
          </w:rPr>
          <w:tab/>
        </w:r>
        <w:r w:rsidR="00E21AF8">
          <w:rPr>
            <w:noProof/>
            <w:webHidden/>
          </w:rPr>
          <w:fldChar w:fldCharType="begin"/>
        </w:r>
        <w:r w:rsidR="00E21AF8">
          <w:rPr>
            <w:noProof/>
            <w:webHidden/>
          </w:rPr>
          <w:instrText xml:space="preserve"> PAGEREF _Toc154656805 \h </w:instrText>
        </w:r>
        <w:r w:rsidR="00E21AF8">
          <w:rPr>
            <w:noProof/>
            <w:webHidden/>
          </w:rPr>
        </w:r>
        <w:r w:rsidR="00E21AF8">
          <w:rPr>
            <w:noProof/>
            <w:webHidden/>
          </w:rPr>
          <w:fldChar w:fldCharType="separate"/>
        </w:r>
        <w:r w:rsidR="00E21AF8">
          <w:rPr>
            <w:noProof/>
            <w:webHidden/>
          </w:rPr>
          <w:t>10</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06" w:history="1">
        <w:r w:rsidR="00E21AF8" w:rsidRPr="008F1D52">
          <w:rPr>
            <w:rStyle w:val="a5"/>
            <w:noProof/>
          </w:rPr>
          <w:t>2.1.3</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МО</w:t>
        </w:r>
        <w:r w:rsidR="00E21AF8">
          <w:rPr>
            <w:noProof/>
            <w:webHidden/>
          </w:rPr>
          <w:tab/>
        </w:r>
        <w:r w:rsidR="00E21AF8">
          <w:rPr>
            <w:noProof/>
            <w:webHidden/>
          </w:rPr>
          <w:fldChar w:fldCharType="begin"/>
        </w:r>
        <w:r w:rsidR="00E21AF8">
          <w:rPr>
            <w:noProof/>
            <w:webHidden/>
          </w:rPr>
          <w:instrText xml:space="preserve"> PAGEREF _Toc154656806 \h </w:instrText>
        </w:r>
        <w:r w:rsidR="00E21AF8">
          <w:rPr>
            <w:noProof/>
            <w:webHidden/>
          </w:rPr>
        </w:r>
        <w:r w:rsidR="00E21AF8">
          <w:rPr>
            <w:noProof/>
            <w:webHidden/>
          </w:rPr>
          <w:fldChar w:fldCharType="separate"/>
        </w:r>
        <w:r w:rsidR="00E21AF8">
          <w:rPr>
            <w:noProof/>
            <w:webHidden/>
          </w:rPr>
          <w:t>11</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07" w:history="1">
        <w:r w:rsidR="00E21AF8" w:rsidRPr="008F1D52">
          <w:rPr>
            <w:rStyle w:val="a5"/>
            <w:noProof/>
          </w:rPr>
          <w:t>2.2</w:t>
        </w:r>
        <w:r w:rsidR="00E21AF8">
          <w:rPr>
            <w:rFonts w:asciiTheme="minorHAnsi" w:eastAsiaTheme="minorEastAsia" w:hAnsiTheme="minorHAnsi" w:cstheme="minorBidi"/>
            <w:noProof/>
            <w:sz w:val="22"/>
            <w:szCs w:val="22"/>
          </w:rPr>
          <w:tab/>
        </w:r>
        <w:r w:rsidR="00E21AF8" w:rsidRPr="008F1D52">
          <w:rPr>
            <w:rStyle w:val="a5"/>
            <w:noProof/>
          </w:rPr>
          <w:t>Оформление выписки</w:t>
        </w:r>
        <w:r w:rsidR="00E21AF8">
          <w:rPr>
            <w:noProof/>
            <w:webHidden/>
          </w:rPr>
          <w:tab/>
        </w:r>
        <w:r w:rsidR="00E21AF8">
          <w:rPr>
            <w:noProof/>
            <w:webHidden/>
          </w:rPr>
          <w:fldChar w:fldCharType="begin"/>
        </w:r>
        <w:r w:rsidR="00E21AF8">
          <w:rPr>
            <w:noProof/>
            <w:webHidden/>
          </w:rPr>
          <w:instrText xml:space="preserve"> PAGEREF _Toc154656807 \h </w:instrText>
        </w:r>
        <w:r w:rsidR="00E21AF8">
          <w:rPr>
            <w:noProof/>
            <w:webHidden/>
          </w:rPr>
        </w:r>
        <w:r w:rsidR="00E21AF8">
          <w:rPr>
            <w:noProof/>
            <w:webHidden/>
          </w:rPr>
          <w:fldChar w:fldCharType="separate"/>
        </w:r>
        <w:r w:rsidR="00E21AF8">
          <w:rPr>
            <w:noProof/>
            <w:webHidden/>
          </w:rPr>
          <w:t>14</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08" w:history="1">
        <w:r w:rsidR="00E21AF8" w:rsidRPr="008F1D52">
          <w:rPr>
            <w:rStyle w:val="a5"/>
            <w:noProof/>
          </w:rPr>
          <w:t>2.2.1</w:t>
        </w:r>
        <w:r w:rsidR="00E21AF8">
          <w:rPr>
            <w:rFonts w:asciiTheme="minorHAnsi" w:eastAsiaTheme="minorEastAsia" w:hAnsiTheme="minorHAnsi" w:cstheme="minorBidi"/>
            <w:i w:val="0"/>
            <w:iCs w:val="0"/>
            <w:noProof/>
            <w:sz w:val="22"/>
            <w:szCs w:val="22"/>
          </w:rPr>
          <w:tab/>
        </w:r>
        <w:r w:rsidR="00E21AF8" w:rsidRPr="008F1D52">
          <w:rPr>
            <w:rStyle w:val="a5"/>
            <w:noProof/>
          </w:rPr>
          <w:t>Оформление выписки из медицинской карты амбулаторного больного</w:t>
        </w:r>
        <w:r w:rsidR="00E21AF8">
          <w:rPr>
            <w:noProof/>
            <w:webHidden/>
          </w:rPr>
          <w:tab/>
        </w:r>
        <w:r w:rsidR="00E21AF8">
          <w:rPr>
            <w:noProof/>
            <w:webHidden/>
          </w:rPr>
          <w:fldChar w:fldCharType="begin"/>
        </w:r>
        <w:r w:rsidR="00E21AF8">
          <w:rPr>
            <w:noProof/>
            <w:webHidden/>
          </w:rPr>
          <w:instrText xml:space="preserve"> PAGEREF _Toc154656808 \h </w:instrText>
        </w:r>
        <w:r w:rsidR="00E21AF8">
          <w:rPr>
            <w:noProof/>
            <w:webHidden/>
          </w:rPr>
        </w:r>
        <w:r w:rsidR="00E21AF8">
          <w:rPr>
            <w:noProof/>
            <w:webHidden/>
          </w:rPr>
          <w:fldChar w:fldCharType="separate"/>
        </w:r>
        <w:r w:rsidR="00E21AF8">
          <w:rPr>
            <w:noProof/>
            <w:webHidden/>
          </w:rPr>
          <w:t>14</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09" w:history="1">
        <w:r w:rsidR="00E21AF8" w:rsidRPr="008F1D52">
          <w:rPr>
            <w:rStyle w:val="a5"/>
            <w:noProof/>
          </w:rPr>
          <w:t>2.2.2</w:t>
        </w:r>
        <w:r w:rsidR="00E21AF8">
          <w:rPr>
            <w:rFonts w:asciiTheme="minorHAnsi" w:eastAsiaTheme="minorEastAsia" w:hAnsiTheme="minorHAnsi" w:cstheme="minorBidi"/>
            <w:i w:val="0"/>
            <w:iCs w:val="0"/>
            <w:noProof/>
            <w:sz w:val="22"/>
            <w:szCs w:val="22"/>
          </w:rPr>
          <w:tab/>
        </w:r>
        <w:r w:rsidR="00E21AF8" w:rsidRPr="008F1D52">
          <w:rPr>
            <w:rStyle w:val="a5"/>
            <w:noProof/>
          </w:rPr>
          <w:t>Оформление выписки из медицинской карты стационарного больного</w:t>
        </w:r>
        <w:r w:rsidR="00E21AF8">
          <w:rPr>
            <w:noProof/>
            <w:webHidden/>
          </w:rPr>
          <w:tab/>
        </w:r>
        <w:r w:rsidR="00E21AF8">
          <w:rPr>
            <w:noProof/>
            <w:webHidden/>
          </w:rPr>
          <w:fldChar w:fldCharType="begin"/>
        </w:r>
        <w:r w:rsidR="00E21AF8">
          <w:rPr>
            <w:noProof/>
            <w:webHidden/>
          </w:rPr>
          <w:instrText xml:space="preserve"> PAGEREF _Toc154656809 \h </w:instrText>
        </w:r>
        <w:r w:rsidR="00E21AF8">
          <w:rPr>
            <w:noProof/>
            <w:webHidden/>
          </w:rPr>
        </w:r>
        <w:r w:rsidR="00E21AF8">
          <w:rPr>
            <w:noProof/>
            <w:webHidden/>
          </w:rPr>
          <w:fldChar w:fldCharType="separate"/>
        </w:r>
        <w:r w:rsidR="00E21AF8">
          <w:rPr>
            <w:noProof/>
            <w:webHidden/>
          </w:rPr>
          <w:t>23</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10" w:history="1">
        <w:r w:rsidR="00E21AF8" w:rsidRPr="008F1D52">
          <w:rPr>
            <w:rStyle w:val="a5"/>
            <w:noProof/>
          </w:rPr>
          <w:t>2.3</w:t>
        </w:r>
        <w:r w:rsidR="00E21AF8">
          <w:rPr>
            <w:rFonts w:asciiTheme="minorHAnsi" w:eastAsiaTheme="minorEastAsia" w:hAnsiTheme="minorHAnsi" w:cstheme="minorBidi"/>
            <w:noProof/>
            <w:sz w:val="22"/>
            <w:szCs w:val="22"/>
          </w:rPr>
          <w:tab/>
        </w:r>
        <w:r w:rsidR="00E21AF8" w:rsidRPr="008F1D52">
          <w:rPr>
            <w:rStyle w:val="a5"/>
            <w:noProof/>
          </w:rPr>
          <w:t>Формирование СЭМД</w:t>
        </w:r>
        <w:r w:rsidR="00E21AF8">
          <w:rPr>
            <w:noProof/>
            <w:webHidden/>
          </w:rPr>
          <w:tab/>
        </w:r>
        <w:r w:rsidR="00E21AF8">
          <w:rPr>
            <w:noProof/>
            <w:webHidden/>
          </w:rPr>
          <w:fldChar w:fldCharType="begin"/>
        </w:r>
        <w:r w:rsidR="00E21AF8">
          <w:rPr>
            <w:noProof/>
            <w:webHidden/>
          </w:rPr>
          <w:instrText xml:space="preserve"> PAGEREF _Toc154656810 \h </w:instrText>
        </w:r>
        <w:r w:rsidR="00E21AF8">
          <w:rPr>
            <w:noProof/>
            <w:webHidden/>
          </w:rPr>
        </w:r>
        <w:r w:rsidR="00E21AF8">
          <w:rPr>
            <w:noProof/>
            <w:webHidden/>
          </w:rPr>
          <w:fldChar w:fldCharType="separate"/>
        </w:r>
        <w:r w:rsidR="00E21AF8">
          <w:rPr>
            <w:noProof/>
            <w:webHidden/>
          </w:rPr>
          <w:t>33</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11" w:history="1">
        <w:r w:rsidR="00E21AF8" w:rsidRPr="008F1D52">
          <w:rPr>
            <w:rStyle w:val="a5"/>
            <w:noProof/>
          </w:rPr>
          <w:t>2.3.1</w:t>
        </w:r>
        <w:r w:rsidR="00E21AF8">
          <w:rPr>
            <w:rFonts w:asciiTheme="minorHAnsi" w:eastAsiaTheme="minorEastAsia" w:hAnsiTheme="minorHAnsi" w:cstheme="minorBidi"/>
            <w:i w:val="0"/>
            <w:iCs w:val="0"/>
            <w:noProof/>
            <w:sz w:val="22"/>
            <w:szCs w:val="22"/>
          </w:rPr>
          <w:tab/>
        </w:r>
        <w:r w:rsidR="00E21AF8" w:rsidRPr="008F1D52">
          <w:rPr>
            <w:rStyle w:val="a5"/>
            <w:noProof/>
          </w:rPr>
          <w:t>Формирование СЭМД на основании выписки из медицинской карты амбулаторного больного</w:t>
        </w:r>
        <w:r w:rsidR="00E21AF8">
          <w:rPr>
            <w:noProof/>
            <w:webHidden/>
          </w:rPr>
          <w:tab/>
        </w:r>
        <w:r w:rsidR="00E21AF8">
          <w:rPr>
            <w:noProof/>
            <w:webHidden/>
          </w:rPr>
          <w:fldChar w:fldCharType="begin"/>
        </w:r>
        <w:r w:rsidR="00E21AF8">
          <w:rPr>
            <w:noProof/>
            <w:webHidden/>
          </w:rPr>
          <w:instrText xml:space="preserve"> PAGEREF _Toc154656811 \h </w:instrText>
        </w:r>
        <w:r w:rsidR="00E21AF8">
          <w:rPr>
            <w:noProof/>
            <w:webHidden/>
          </w:rPr>
        </w:r>
        <w:r w:rsidR="00E21AF8">
          <w:rPr>
            <w:noProof/>
            <w:webHidden/>
          </w:rPr>
          <w:fldChar w:fldCharType="separate"/>
        </w:r>
        <w:r w:rsidR="00E21AF8">
          <w:rPr>
            <w:noProof/>
            <w:webHidden/>
          </w:rPr>
          <w:t>34</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12" w:history="1">
        <w:r w:rsidR="00E21AF8" w:rsidRPr="008F1D52">
          <w:rPr>
            <w:rStyle w:val="a5"/>
            <w:noProof/>
          </w:rPr>
          <w:t>2.3.2</w:t>
        </w:r>
        <w:r w:rsidR="00E21AF8">
          <w:rPr>
            <w:rFonts w:asciiTheme="minorHAnsi" w:eastAsiaTheme="minorEastAsia" w:hAnsiTheme="minorHAnsi" w:cstheme="minorBidi"/>
            <w:i w:val="0"/>
            <w:iCs w:val="0"/>
            <w:noProof/>
            <w:sz w:val="22"/>
            <w:szCs w:val="22"/>
          </w:rPr>
          <w:tab/>
        </w:r>
        <w:r w:rsidR="00E21AF8" w:rsidRPr="008F1D52">
          <w:rPr>
            <w:rStyle w:val="a5"/>
            <w:noProof/>
          </w:rPr>
          <w:t>Формирование СЭМД на основании выписки из медицинской карты стационарного больного</w:t>
        </w:r>
        <w:r w:rsidR="00E21AF8">
          <w:rPr>
            <w:noProof/>
            <w:webHidden/>
          </w:rPr>
          <w:tab/>
        </w:r>
        <w:r w:rsidR="00E21AF8">
          <w:rPr>
            <w:noProof/>
            <w:webHidden/>
          </w:rPr>
          <w:fldChar w:fldCharType="begin"/>
        </w:r>
        <w:r w:rsidR="00E21AF8">
          <w:rPr>
            <w:noProof/>
            <w:webHidden/>
          </w:rPr>
          <w:instrText xml:space="preserve"> PAGEREF _Toc154656812 \h </w:instrText>
        </w:r>
        <w:r w:rsidR="00E21AF8">
          <w:rPr>
            <w:noProof/>
            <w:webHidden/>
          </w:rPr>
        </w:r>
        <w:r w:rsidR="00E21AF8">
          <w:rPr>
            <w:noProof/>
            <w:webHidden/>
          </w:rPr>
          <w:fldChar w:fldCharType="separate"/>
        </w:r>
        <w:r w:rsidR="00E21AF8">
          <w:rPr>
            <w:noProof/>
            <w:webHidden/>
          </w:rPr>
          <w:t>40</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13" w:history="1">
        <w:r w:rsidR="00E21AF8" w:rsidRPr="008F1D52">
          <w:rPr>
            <w:rStyle w:val="a5"/>
            <w:noProof/>
          </w:rPr>
          <w:t>2.4</w:t>
        </w:r>
        <w:r w:rsidR="00E21AF8">
          <w:rPr>
            <w:rFonts w:asciiTheme="minorHAnsi" w:eastAsiaTheme="minorEastAsia" w:hAnsiTheme="minorHAnsi" w:cstheme="minorBidi"/>
            <w:noProof/>
            <w:sz w:val="22"/>
            <w:szCs w:val="22"/>
          </w:rPr>
          <w:tab/>
        </w:r>
        <w:r w:rsidR="00E21AF8" w:rsidRPr="008F1D52">
          <w:rPr>
            <w:rStyle w:val="a5"/>
            <w:noProof/>
          </w:rPr>
          <w:t>Передача СЭМД в РЭМД</w:t>
        </w:r>
        <w:r w:rsidR="00E21AF8">
          <w:rPr>
            <w:noProof/>
            <w:webHidden/>
          </w:rPr>
          <w:tab/>
        </w:r>
        <w:r w:rsidR="00E21AF8">
          <w:rPr>
            <w:noProof/>
            <w:webHidden/>
          </w:rPr>
          <w:fldChar w:fldCharType="begin"/>
        </w:r>
        <w:r w:rsidR="00E21AF8">
          <w:rPr>
            <w:noProof/>
            <w:webHidden/>
          </w:rPr>
          <w:instrText xml:space="preserve"> PAGEREF _Toc154656813 \h </w:instrText>
        </w:r>
        <w:r w:rsidR="00E21AF8">
          <w:rPr>
            <w:noProof/>
            <w:webHidden/>
          </w:rPr>
        </w:r>
        <w:r w:rsidR="00E21AF8">
          <w:rPr>
            <w:noProof/>
            <w:webHidden/>
          </w:rPr>
          <w:fldChar w:fldCharType="separate"/>
        </w:r>
        <w:r w:rsidR="00E21AF8">
          <w:rPr>
            <w:noProof/>
            <w:webHidden/>
          </w:rPr>
          <w:t>46</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14" w:history="1">
        <w:r w:rsidR="00E21AF8" w:rsidRPr="008F1D52">
          <w:rPr>
            <w:rStyle w:val="a5"/>
            <w:noProof/>
          </w:rPr>
          <w:t>2.4.1</w:t>
        </w:r>
        <w:r w:rsidR="00E21AF8">
          <w:rPr>
            <w:rFonts w:asciiTheme="minorHAnsi" w:eastAsiaTheme="minorEastAsia" w:hAnsiTheme="minorHAnsi" w:cstheme="minorBidi"/>
            <w:i w:val="0"/>
            <w:iCs w:val="0"/>
            <w:noProof/>
            <w:sz w:val="22"/>
            <w:szCs w:val="22"/>
          </w:rPr>
          <w:tab/>
        </w:r>
        <w:r w:rsidR="00E21AF8" w:rsidRPr="008F1D52">
          <w:rPr>
            <w:rStyle w:val="a5"/>
            <w:noProof/>
          </w:rPr>
          <w:t>Отправка СЭМД на регистрацию в РЭМД автором документа</w:t>
        </w:r>
        <w:r w:rsidR="00E21AF8">
          <w:rPr>
            <w:noProof/>
            <w:webHidden/>
          </w:rPr>
          <w:tab/>
        </w:r>
        <w:r w:rsidR="00E21AF8">
          <w:rPr>
            <w:noProof/>
            <w:webHidden/>
          </w:rPr>
          <w:fldChar w:fldCharType="begin"/>
        </w:r>
        <w:r w:rsidR="00E21AF8">
          <w:rPr>
            <w:noProof/>
            <w:webHidden/>
          </w:rPr>
          <w:instrText xml:space="preserve"> PAGEREF _Toc154656814 \h </w:instrText>
        </w:r>
        <w:r w:rsidR="00E21AF8">
          <w:rPr>
            <w:noProof/>
            <w:webHidden/>
          </w:rPr>
        </w:r>
        <w:r w:rsidR="00E21AF8">
          <w:rPr>
            <w:noProof/>
            <w:webHidden/>
          </w:rPr>
          <w:fldChar w:fldCharType="separate"/>
        </w:r>
        <w:r w:rsidR="00E21AF8">
          <w:rPr>
            <w:noProof/>
            <w:webHidden/>
          </w:rPr>
          <w:t>46</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15" w:history="1">
        <w:r w:rsidR="00E21AF8" w:rsidRPr="008F1D52">
          <w:rPr>
            <w:rStyle w:val="a5"/>
            <w:noProof/>
          </w:rPr>
          <w:t>3</w:t>
        </w:r>
        <w:r w:rsidR="00E21AF8">
          <w:rPr>
            <w:rFonts w:asciiTheme="minorHAnsi" w:eastAsiaTheme="minorEastAsia" w:hAnsiTheme="minorHAnsi" w:cstheme="minorBidi"/>
            <w:b w:val="0"/>
            <w:noProof/>
            <w:sz w:val="22"/>
            <w:szCs w:val="22"/>
          </w:rPr>
          <w:tab/>
        </w:r>
        <w:r w:rsidR="00E21AF8" w:rsidRPr="008F1D52">
          <w:rPr>
            <w:rStyle w:val="a5"/>
            <w:noProof/>
          </w:rPr>
          <w:t>СЭМД «Санаторно-курортная карта»</w:t>
        </w:r>
        <w:r w:rsidR="00E21AF8">
          <w:rPr>
            <w:noProof/>
            <w:webHidden/>
          </w:rPr>
          <w:tab/>
        </w:r>
        <w:r w:rsidR="00E21AF8">
          <w:rPr>
            <w:noProof/>
            <w:webHidden/>
          </w:rPr>
          <w:fldChar w:fldCharType="begin"/>
        </w:r>
        <w:r w:rsidR="00E21AF8">
          <w:rPr>
            <w:noProof/>
            <w:webHidden/>
          </w:rPr>
          <w:instrText xml:space="preserve"> PAGEREF _Toc154656815 \h </w:instrText>
        </w:r>
        <w:r w:rsidR="00E21AF8">
          <w:rPr>
            <w:noProof/>
            <w:webHidden/>
          </w:rPr>
        </w:r>
        <w:r w:rsidR="00E21AF8">
          <w:rPr>
            <w:noProof/>
            <w:webHidden/>
          </w:rPr>
          <w:fldChar w:fldCharType="separate"/>
        </w:r>
        <w:r w:rsidR="00E21AF8">
          <w:rPr>
            <w:noProof/>
            <w:webHidden/>
          </w:rPr>
          <w:t>53</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16" w:history="1">
        <w:r w:rsidR="00E21AF8" w:rsidRPr="008F1D52">
          <w:rPr>
            <w:rStyle w:val="a5"/>
            <w:noProof/>
          </w:rPr>
          <w:t>3.1</w:t>
        </w:r>
        <w:r w:rsidR="00E21AF8">
          <w:rPr>
            <w:rFonts w:asciiTheme="minorHAnsi" w:eastAsiaTheme="minorEastAsia" w:hAnsiTheme="minorHAnsi" w:cstheme="minorBidi"/>
            <w:noProof/>
            <w:sz w:val="22"/>
            <w:szCs w:val="22"/>
          </w:rPr>
          <w:tab/>
        </w:r>
        <w:r w:rsidR="00E21AF8" w:rsidRPr="008F1D52">
          <w:rPr>
            <w:rStyle w:val="a5"/>
            <w:noProof/>
          </w:rPr>
          <w:t>Проверка данных, необходимых для СЭМД</w:t>
        </w:r>
        <w:r w:rsidR="00E21AF8">
          <w:rPr>
            <w:noProof/>
            <w:webHidden/>
          </w:rPr>
          <w:tab/>
        </w:r>
        <w:r w:rsidR="00E21AF8">
          <w:rPr>
            <w:noProof/>
            <w:webHidden/>
          </w:rPr>
          <w:fldChar w:fldCharType="begin"/>
        </w:r>
        <w:r w:rsidR="00E21AF8">
          <w:rPr>
            <w:noProof/>
            <w:webHidden/>
          </w:rPr>
          <w:instrText xml:space="preserve"> PAGEREF _Toc154656816 \h </w:instrText>
        </w:r>
        <w:r w:rsidR="00E21AF8">
          <w:rPr>
            <w:noProof/>
            <w:webHidden/>
          </w:rPr>
        </w:r>
        <w:r w:rsidR="00E21AF8">
          <w:rPr>
            <w:noProof/>
            <w:webHidden/>
          </w:rPr>
          <w:fldChar w:fldCharType="separate"/>
        </w:r>
        <w:r w:rsidR="00E21AF8">
          <w:rPr>
            <w:noProof/>
            <w:webHidden/>
          </w:rPr>
          <w:t>53</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17" w:history="1">
        <w:r w:rsidR="00E21AF8" w:rsidRPr="008F1D52">
          <w:rPr>
            <w:rStyle w:val="a5"/>
            <w:noProof/>
          </w:rPr>
          <w:t>3.1.1</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пациента</w:t>
        </w:r>
        <w:r w:rsidR="00E21AF8">
          <w:rPr>
            <w:noProof/>
            <w:webHidden/>
          </w:rPr>
          <w:tab/>
        </w:r>
        <w:r w:rsidR="00E21AF8">
          <w:rPr>
            <w:noProof/>
            <w:webHidden/>
          </w:rPr>
          <w:fldChar w:fldCharType="begin"/>
        </w:r>
        <w:r w:rsidR="00E21AF8">
          <w:rPr>
            <w:noProof/>
            <w:webHidden/>
          </w:rPr>
          <w:instrText xml:space="preserve"> PAGEREF _Toc154656817 \h </w:instrText>
        </w:r>
        <w:r w:rsidR="00E21AF8">
          <w:rPr>
            <w:noProof/>
            <w:webHidden/>
          </w:rPr>
        </w:r>
        <w:r w:rsidR="00E21AF8">
          <w:rPr>
            <w:noProof/>
            <w:webHidden/>
          </w:rPr>
          <w:fldChar w:fldCharType="separate"/>
        </w:r>
        <w:r w:rsidR="00E21AF8">
          <w:rPr>
            <w:noProof/>
            <w:webHidden/>
          </w:rPr>
          <w:t>54</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18" w:history="1">
        <w:r w:rsidR="00E21AF8" w:rsidRPr="008F1D52">
          <w:rPr>
            <w:rStyle w:val="a5"/>
            <w:noProof/>
          </w:rPr>
          <w:t>3.1.2</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сотрудников МО</w:t>
        </w:r>
        <w:r w:rsidR="00E21AF8">
          <w:rPr>
            <w:noProof/>
            <w:webHidden/>
          </w:rPr>
          <w:tab/>
        </w:r>
        <w:r w:rsidR="00E21AF8">
          <w:rPr>
            <w:noProof/>
            <w:webHidden/>
          </w:rPr>
          <w:fldChar w:fldCharType="begin"/>
        </w:r>
        <w:r w:rsidR="00E21AF8">
          <w:rPr>
            <w:noProof/>
            <w:webHidden/>
          </w:rPr>
          <w:instrText xml:space="preserve"> PAGEREF _Toc154656818 \h </w:instrText>
        </w:r>
        <w:r w:rsidR="00E21AF8">
          <w:rPr>
            <w:noProof/>
            <w:webHidden/>
          </w:rPr>
        </w:r>
        <w:r w:rsidR="00E21AF8">
          <w:rPr>
            <w:noProof/>
            <w:webHidden/>
          </w:rPr>
          <w:fldChar w:fldCharType="separate"/>
        </w:r>
        <w:r w:rsidR="00E21AF8">
          <w:rPr>
            <w:noProof/>
            <w:webHidden/>
          </w:rPr>
          <w:t>56</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19" w:history="1">
        <w:r w:rsidR="00E21AF8" w:rsidRPr="008F1D52">
          <w:rPr>
            <w:rStyle w:val="a5"/>
            <w:noProof/>
          </w:rPr>
          <w:t>3.1.3</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МО</w:t>
        </w:r>
        <w:r w:rsidR="00E21AF8">
          <w:rPr>
            <w:noProof/>
            <w:webHidden/>
          </w:rPr>
          <w:tab/>
        </w:r>
        <w:r w:rsidR="00E21AF8">
          <w:rPr>
            <w:noProof/>
            <w:webHidden/>
          </w:rPr>
          <w:fldChar w:fldCharType="begin"/>
        </w:r>
        <w:r w:rsidR="00E21AF8">
          <w:rPr>
            <w:noProof/>
            <w:webHidden/>
          </w:rPr>
          <w:instrText xml:space="preserve"> PAGEREF _Toc154656819 \h </w:instrText>
        </w:r>
        <w:r w:rsidR="00E21AF8">
          <w:rPr>
            <w:noProof/>
            <w:webHidden/>
          </w:rPr>
        </w:r>
        <w:r w:rsidR="00E21AF8">
          <w:rPr>
            <w:noProof/>
            <w:webHidden/>
          </w:rPr>
          <w:fldChar w:fldCharType="separate"/>
        </w:r>
        <w:r w:rsidR="00E21AF8">
          <w:rPr>
            <w:noProof/>
            <w:webHidden/>
          </w:rPr>
          <w:t>57</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20" w:history="1">
        <w:r w:rsidR="00E21AF8" w:rsidRPr="008F1D52">
          <w:rPr>
            <w:rStyle w:val="a5"/>
            <w:noProof/>
          </w:rPr>
          <w:t>3.2</w:t>
        </w:r>
        <w:r w:rsidR="00E21AF8">
          <w:rPr>
            <w:rFonts w:asciiTheme="minorHAnsi" w:eastAsiaTheme="minorEastAsia" w:hAnsiTheme="minorHAnsi" w:cstheme="minorBidi"/>
            <w:noProof/>
            <w:sz w:val="22"/>
            <w:szCs w:val="22"/>
          </w:rPr>
          <w:tab/>
        </w:r>
        <w:r w:rsidR="00E21AF8" w:rsidRPr="008F1D52">
          <w:rPr>
            <w:rStyle w:val="a5"/>
            <w:noProof/>
          </w:rPr>
          <w:t>Оформление санаторно-курортной карты</w:t>
        </w:r>
        <w:r w:rsidR="00E21AF8">
          <w:rPr>
            <w:noProof/>
            <w:webHidden/>
          </w:rPr>
          <w:tab/>
        </w:r>
        <w:r w:rsidR="00E21AF8">
          <w:rPr>
            <w:noProof/>
            <w:webHidden/>
          </w:rPr>
          <w:fldChar w:fldCharType="begin"/>
        </w:r>
        <w:r w:rsidR="00E21AF8">
          <w:rPr>
            <w:noProof/>
            <w:webHidden/>
          </w:rPr>
          <w:instrText xml:space="preserve"> PAGEREF _Toc154656820 \h </w:instrText>
        </w:r>
        <w:r w:rsidR="00E21AF8">
          <w:rPr>
            <w:noProof/>
            <w:webHidden/>
          </w:rPr>
        </w:r>
        <w:r w:rsidR="00E21AF8">
          <w:rPr>
            <w:noProof/>
            <w:webHidden/>
          </w:rPr>
          <w:fldChar w:fldCharType="separate"/>
        </w:r>
        <w:r w:rsidR="00E21AF8">
          <w:rPr>
            <w:noProof/>
            <w:webHidden/>
          </w:rPr>
          <w:t>60</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21" w:history="1">
        <w:r w:rsidR="00E21AF8" w:rsidRPr="008F1D52">
          <w:rPr>
            <w:rStyle w:val="a5"/>
            <w:noProof/>
          </w:rPr>
          <w:t>3.3</w:t>
        </w:r>
        <w:r w:rsidR="00E21AF8">
          <w:rPr>
            <w:rFonts w:asciiTheme="minorHAnsi" w:eastAsiaTheme="minorEastAsia" w:hAnsiTheme="minorHAnsi" w:cstheme="minorBidi"/>
            <w:noProof/>
            <w:sz w:val="22"/>
            <w:szCs w:val="22"/>
          </w:rPr>
          <w:tab/>
        </w:r>
        <w:r w:rsidR="00E21AF8" w:rsidRPr="008F1D52">
          <w:rPr>
            <w:rStyle w:val="a5"/>
            <w:noProof/>
          </w:rPr>
          <w:t>Формирование СЭМД</w:t>
        </w:r>
        <w:r w:rsidR="00E21AF8">
          <w:rPr>
            <w:noProof/>
            <w:webHidden/>
          </w:rPr>
          <w:tab/>
        </w:r>
        <w:r w:rsidR="00E21AF8">
          <w:rPr>
            <w:noProof/>
            <w:webHidden/>
          </w:rPr>
          <w:fldChar w:fldCharType="begin"/>
        </w:r>
        <w:r w:rsidR="00E21AF8">
          <w:rPr>
            <w:noProof/>
            <w:webHidden/>
          </w:rPr>
          <w:instrText xml:space="preserve"> PAGEREF _Toc154656821 \h </w:instrText>
        </w:r>
        <w:r w:rsidR="00E21AF8">
          <w:rPr>
            <w:noProof/>
            <w:webHidden/>
          </w:rPr>
        </w:r>
        <w:r w:rsidR="00E21AF8">
          <w:rPr>
            <w:noProof/>
            <w:webHidden/>
          </w:rPr>
          <w:fldChar w:fldCharType="separate"/>
        </w:r>
        <w:r w:rsidR="00E21AF8">
          <w:rPr>
            <w:noProof/>
            <w:webHidden/>
          </w:rPr>
          <w:t>65</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22" w:history="1">
        <w:r w:rsidR="00E21AF8" w:rsidRPr="008F1D52">
          <w:rPr>
            <w:rStyle w:val="a5"/>
            <w:noProof/>
          </w:rPr>
          <w:t>3.4</w:t>
        </w:r>
        <w:r w:rsidR="00E21AF8">
          <w:rPr>
            <w:rFonts w:asciiTheme="minorHAnsi" w:eastAsiaTheme="minorEastAsia" w:hAnsiTheme="minorHAnsi" w:cstheme="minorBidi"/>
            <w:noProof/>
            <w:sz w:val="22"/>
            <w:szCs w:val="22"/>
          </w:rPr>
          <w:tab/>
        </w:r>
        <w:r w:rsidR="00E21AF8" w:rsidRPr="008F1D52">
          <w:rPr>
            <w:rStyle w:val="a5"/>
            <w:noProof/>
          </w:rPr>
          <w:t>Передача СЭМД в РЭМД</w:t>
        </w:r>
        <w:r w:rsidR="00E21AF8">
          <w:rPr>
            <w:noProof/>
            <w:webHidden/>
          </w:rPr>
          <w:tab/>
        </w:r>
        <w:r w:rsidR="00E21AF8">
          <w:rPr>
            <w:noProof/>
            <w:webHidden/>
          </w:rPr>
          <w:fldChar w:fldCharType="begin"/>
        </w:r>
        <w:r w:rsidR="00E21AF8">
          <w:rPr>
            <w:noProof/>
            <w:webHidden/>
          </w:rPr>
          <w:instrText xml:space="preserve"> PAGEREF _Toc154656822 \h </w:instrText>
        </w:r>
        <w:r w:rsidR="00E21AF8">
          <w:rPr>
            <w:noProof/>
            <w:webHidden/>
          </w:rPr>
        </w:r>
        <w:r w:rsidR="00E21AF8">
          <w:rPr>
            <w:noProof/>
            <w:webHidden/>
          </w:rPr>
          <w:fldChar w:fldCharType="separate"/>
        </w:r>
        <w:r w:rsidR="00E21AF8">
          <w:rPr>
            <w:noProof/>
            <w:webHidden/>
          </w:rPr>
          <w:t>70</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23" w:history="1">
        <w:r w:rsidR="00E21AF8" w:rsidRPr="008F1D52">
          <w:rPr>
            <w:rStyle w:val="a5"/>
            <w:noProof/>
          </w:rPr>
          <w:t>3.4.1</w:t>
        </w:r>
        <w:r w:rsidR="00E21AF8">
          <w:rPr>
            <w:rFonts w:asciiTheme="minorHAnsi" w:eastAsiaTheme="minorEastAsia" w:hAnsiTheme="minorHAnsi" w:cstheme="minorBidi"/>
            <w:i w:val="0"/>
            <w:iCs w:val="0"/>
            <w:noProof/>
            <w:sz w:val="22"/>
            <w:szCs w:val="22"/>
          </w:rPr>
          <w:tab/>
        </w:r>
        <w:r w:rsidR="00E21AF8" w:rsidRPr="008F1D52">
          <w:rPr>
            <w:rStyle w:val="a5"/>
            <w:noProof/>
          </w:rPr>
          <w:t>Отправка СЭМД на регистрацию в РЭМД автором документа</w:t>
        </w:r>
        <w:r w:rsidR="00E21AF8">
          <w:rPr>
            <w:noProof/>
            <w:webHidden/>
          </w:rPr>
          <w:tab/>
        </w:r>
        <w:r w:rsidR="00E21AF8">
          <w:rPr>
            <w:noProof/>
            <w:webHidden/>
          </w:rPr>
          <w:fldChar w:fldCharType="begin"/>
        </w:r>
        <w:r w:rsidR="00E21AF8">
          <w:rPr>
            <w:noProof/>
            <w:webHidden/>
          </w:rPr>
          <w:instrText xml:space="preserve"> PAGEREF _Toc154656823 \h </w:instrText>
        </w:r>
        <w:r w:rsidR="00E21AF8">
          <w:rPr>
            <w:noProof/>
            <w:webHidden/>
          </w:rPr>
        </w:r>
        <w:r w:rsidR="00E21AF8">
          <w:rPr>
            <w:noProof/>
            <w:webHidden/>
          </w:rPr>
          <w:fldChar w:fldCharType="separate"/>
        </w:r>
        <w:r w:rsidR="00E21AF8">
          <w:rPr>
            <w:noProof/>
            <w:webHidden/>
          </w:rPr>
          <w:t>70</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24" w:history="1">
        <w:r w:rsidR="00E21AF8" w:rsidRPr="008F1D52">
          <w:rPr>
            <w:rStyle w:val="a5"/>
            <w:noProof/>
          </w:rPr>
          <w:t>4</w:t>
        </w:r>
        <w:r w:rsidR="00E21AF8">
          <w:rPr>
            <w:rFonts w:asciiTheme="minorHAnsi" w:eastAsiaTheme="minorEastAsia" w:hAnsiTheme="minorHAnsi" w:cstheme="minorBidi"/>
            <w:b w:val="0"/>
            <w:noProof/>
            <w:sz w:val="22"/>
            <w:szCs w:val="22"/>
          </w:rPr>
          <w:tab/>
        </w:r>
        <w:r w:rsidR="00E21AF8" w:rsidRPr="008F1D52">
          <w:rPr>
            <w:rStyle w:val="a5"/>
            <w:noProof/>
          </w:rPr>
          <w:t>СЭМД «Санаторно-курортная карта для детей»</w:t>
        </w:r>
        <w:r w:rsidR="00E21AF8">
          <w:rPr>
            <w:noProof/>
            <w:webHidden/>
          </w:rPr>
          <w:tab/>
        </w:r>
        <w:r w:rsidR="00E21AF8">
          <w:rPr>
            <w:noProof/>
            <w:webHidden/>
          </w:rPr>
          <w:fldChar w:fldCharType="begin"/>
        </w:r>
        <w:r w:rsidR="00E21AF8">
          <w:rPr>
            <w:noProof/>
            <w:webHidden/>
          </w:rPr>
          <w:instrText xml:space="preserve"> PAGEREF _Toc154656824 \h </w:instrText>
        </w:r>
        <w:r w:rsidR="00E21AF8">
          <w:rPr>
            <w:noProof/>
            <w:webHidden/>
          </w:rPr>
        </w:r>
        <w:r w:rsidR="00E21AF8">
          <w:rPr>
            <w:noProof/>
            <w:webHidden/>
          </w:rPr>
          <w:fldChar w:fldCharType="separate"/>
        </w:r>
        <w:r w:rsidR="00E21AF8">
          <w:rPr>
            <w:noProof/>
            <w:webHidden/>
          </w:rPr>
          <w:t>74</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25" w:history="1">
        <w:r w:rsidR="00E21AF8" w:rsidRPr="008F1D52">
          <w:rPr>
            <w:rStyle w:val="a5"/>
            <w:noProof/>
          </w:rPr>
          <w:t>4.1</w:t>
        </w:r>
        <w:r w:rsidR="00E21AF8">
          <w:rPr>
            <w:rFonts w:asciiTheme="minorHAnsi" w:eastAsiaTheme="minorEastAsia" w:hAnsiTheme="minorHAnsi" w:cstheme="minorBidi"/>
            <w:noProof/>
            <w:sz w:val="22"/>
            <w:szCs w:val="22"/>
          </w:rPr>
          <w:tab/>
        </w:r>
        <w:r w:rsidR="00E21AF8" w:rsidRPr="008F1D52">
          <w:rPr>
            <w:rStyle w:val="a5"/>
            <w:noProof/>
          </w:rPr>
          <w:t>Проверка данных, необходимых для СЭМД</w:t>
        </w:r>
        <w:r w:rsidR="00E21AF8">
          <w:rPr>
            <w:noProof/>
            <w:webHidden/>
          </w:rPr>
          <w:tab/>
        </w:r>
        <w:r w:rsidR="00E21AF8">
          <w:rPr>
            <w:noProof/>
            <w:webHidden/>
          </w:rPr>
          <w:fldChar w:fldCharType="begin"/>
        </w:r>
        <w:r w:rsidR="00E21AF8">
          <w:rPr>
            <w:noProof/>
            <w:webHidden/>
          </w:rPr>
          <w:instrText xml:space="preserve"> PAGEREF _Toc154656825 \h </w:instrText>
        </w:r>
        <w:r w:rsidR="00E21AF8">
          <w:rPr>
            <w:noProof/>
            <w:webHidden/>
          </w:rPr>
        </w:r>
        <w:r w:rsidR="00E21AF8">
          <w:rPr>
            <w:noProof/>
            <w:webHidden/>
          </w:rPr>
          <w:fldChar w:fldCharType="separate"/>
        </w:r>
        <w:r w:rsidR="00E21AF8">
          <w:rPr>
            <w:noProof/>
            <w:webHidden/>
          </w:rPr>
          <w:t>74</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26" w:history="1">
        <w:r w:rsidR="00E21AF8" w:rsidRPr="008F1D52">
          <w:rPr>
            <w:rStyle w:val="a5"/>
            <w:noProof/>
          </w:rPr>
          <w:t>4.1.1</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пациента</w:t>
        </w:r>
        <w:r w:rsidR="00E21AF8">
          <w:rPr>
            <w:noProof/>
            <w:webHidden/>
          </w:rPr>
          <w:tab/>
        </w:r>
        <w:r w:rsidR="00E21AF8">
          <w:rPr>
            <w:noProof/>
            <w:webHidden/>
          </w:rPr>
          <w:fldChar w:fldCharType="begin"/>
        </w:r>
        <w:r w:rsidR="00E21AF8">
          <w:rPr>
            <w:noProof/>
            <w:webHidden/>
          </w:rPr>
          <w:instrText xml:space="preserve"> PAGEREF _Toc154656826 \h </w:instrText>
        </w:r>
        <w:r w:rsidR="00E21AF8">
          <w:rPr>
            <w:noProof/>
            <w:webHidden/>
          </w:rPr>
        </w:r>
        <w:r w:rsidR="00E21AF8">
          <w:rPr>
            <w:noProof/>
            <w:webHidden/>
          </w:rPr>
          <w:fldChar w:fldCharType="separate"/>
        </w:r>
        <w:r w:rsidR="00E21AF8">
          <w:rPr>
            <w:noProof/>
            <w:webHidden/>
          </w:rPr>
          <w:t>75</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27" w:history="1">
        <w:r w:rsidR="00E21AF8" w:rsidRPr="008F1D52">
          <w:rPr>
            <w:rStyle w:val="a5"/>
            <w:noProof/>
          </w:rPr>
          <w:t>4.1.2</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сотрудников МО</w:t>
        </w:r>
        <w:r w:rsidR="00E21AF8">
          <w:rPr>
            <w:noProof/>
            <w:webHidden/>
          </w:rPr>
          <w:tab/>
        </w:r>
        <w:r w:rsidR="00E21AF8">
          <w:rPr>
            <w:noProof/>
            <w:webHidden/>
          </w:rPr>
          <w:fldChar w:fldCharType="begin"/>
        </w:r>
        <w:r w:rsidR="00E21AF8">
          <w:rPr>
            <w:noProof/>
            <w:webHidden/>
          </w:rPr>
          <w:instrText xml:space="preserve"> PAGEREF _Toc154656827 \h </w:instrText>
        </w:r>
        <w:r w:rsidR="00E21AF8">
          <w:rPr>
            <w:noProof/>
            <w:webHidden/>
          </w:rPr>
        </w:r>
        <w:r w:rsidR="00E21AF8">
          <w:rPr>
            <w:noProof/>
            <w:webHidden/>
          </w:rPr>
          <w:fldChar w:fldCharType="separate"/>
        </w:r>
        <w:r w:rsidR="00E21AF8">
          <w:rPr>
            <w:noProof/>
            <w:webHidden/>
          </w:rPr>
          <w:t>77</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28" w:history="1">
        <w:r w:rsidR="00E21AF8" w:rsidRPr="008F1D52">
          <w:rPr>
            <w:rStyle w:val="a5"/>
            <w:noProof/>
          </w:rPr>
          <w:t>4.1.3</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МО</w:t>
        </w:r>
        <w:r w:rsidR="00E21AF8">
          <w:rPr>
            <w:noProof/>
            <w:webHidden/>
          </w:rPr>
          <w:tab/>
        </w:r>
        <w:r w:rsidR="00E21AF8">
          <w:rPr>
            <w:noProof/>
            <w:webHidden/>
          </w:rPr>
          <w:fldChar w:fldCharType="begin"/>
        </w:r>
        <w:r w:rsidR="00E21AF8">
          <w:rPr>
            <w:noProof/>
            <w:webHidden/>
          </w:rPr>
          <w:instrText xml:space="preserve"> PAGEREF _Toc154656828 \h </w:instrText>
        </w:r>
        <w:r w:rsidR="00E21AF8">
          <w:rPr>
            <w:noProof/>
            <w:webHidden/>
          </w:rPr>
        </w:r>
        <w:r w:rsidR="00E21AF8">
          <w:rPr>
            <w:noProof/>
            <w:webHidden/>
          </w:rPr>
          <w:fldChar w:fldCharType="separate"/>
        </w:r>
        <w:r w:rsidR="00E21AF8">
          <w:rPr>
            <w:noProof/>
            <w:webHidden/>
          </w:rPr>
          <w:t>78</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29" w:history="1">
        <w:r w:rsidR="00E21AF8" w:rsidRPr="008F1D52">
          <w:rPr>
            <w:rStyle w:val="a5"/>
            <w:noProof/>
          </w:rPr>
          <w:t>4.2</w:t>
        </w:r>
        <w:r w:rsidR="00E21AF8">
          <w:rPr>
            <w:rFonts w:asciiTheme="minorHAnsi" w:eastAsiaTheme="minorEastAsia" w:hAnsiTheme="minorHAnsi" w:cstheme="minorBidi"/>
            <w:noProof/>
            <w:sz w:val="22"/>
            <w:szCs w:val="22"/>
          </w:rPr>
          <w:tab/>
        </w:r>
        <w:r w:rsidR="00E21AF8" w:rsidRPr="008F1D52">
          <w:rPr>
            <w:rStyle w:val="a5"/>
            <w:noProof/>
          </w:rPr>
          <w:t>Оформление санаторно-курортной карты</w:t>
        </w:r>
        <w:r w:rsidR="00E21AF8">
          <w:rPr>
            <w:noProof/>
            <w:webHidden/>
          </w:rPr>
          <w:tab/>
        </w:r>
        <w:r w:rsidR="00E21AF8">
          <w:rPr>
            <w:noProof/>
            <w:webHidden/>
          </w:rPr>
          <w:fldChar w:fldCharType="begin"/>
        </w:r>
        <w:r w:rsidR="00E21AF8">
          <w:rPr>
            <w:noProof/>
            <w:webHidden/>
          </w:rPr>
          <w:instrText xml:space="preserve"> PAGEREF _Toc154656829 \h </w:instrText>
        </w:r>
        <w:r w:rsidR="00E21AF8">
          <w:rPr>
            <w:noProof/>
            <w:webHidden/>
          </w:rPr>
        </w:r>
        <w:r w:rsidR="00E21AF8">
          <w:rPr>
            <w:noProof/>
            <w:webHidden/>
          </w:rPr>
          <w:fldChar w:fldCharType="separate"/>
        </w:r>
        <w:r w:rsidR="00E21AF8">
          <w:rPr>
            <w:noProof/>
            <w:webHidden/>
          </w:rPr>
          <w:t>81</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30" w:history="1">
        <w:r w:rsidR="00E21AF8" w:rsidRPr="008F1D52">
          <w:rPr>
            <w:rStyle w:val="a5"/>
            <w:noProof/>
          </w:rPr>
          <w:t>4.3</w:t>
        </w:r>
        <w:r w:rsidR="00E21AF8">
          <w:rPr>
            <w:rFonts w:asciiTheme="minorHAnsi" w:eastAsiaTheme="minorEastAsia" w:hAnsiTheme="minorHAnsi" w:cstheme="minorBidi"/>
            <w:noProof/>
            <w:sz w:val="22"/>
            <w:szCs w:val="22"/>
          </w:rPr>
          <w:tab/>
        </w:r>
        <w:r w:rsidR="00E21AF8" w:rsidRPr="008F1D52">
          <w:rPr>
            <w:rStyle w:val="a5"/>
            <w:noProof/>
          </w:rPr>
          <w:t>Формирование СЭМД</w:t>
        </w:r>
        <w:r w:rsidR="00E21AF8">
          <w:rPr>
            <w:noProof/>
            <w:webHidden/>
          </w:rPr>
          <w:tab/>
        </w:r>
        <w:r w:rsidR="00E21AF8">
          <w:rPr>
            <w:noProof/>
            <w:webHidden/>
          </w:rPr>
          <w:fldChar w:fldCharType="begin"/>
        </w:r>
        <w:r w:rsidR="00E21AF8">
          <w:rPr>
            <w:noProof/>
            <w:webHidden/>
          </w:rPr>
          <w:instrText xml:space="preserve"> PAGEREF _Toc154656830 \h </w:instrText>
        </w:r>
        <w:r w:rsidR="00E21AF8">
          <w:rPr>
            <w:noProof/>
            <w:webHidden/>
          </w:rPr>
        </w:r>
        <w:r w:rsidR="00E21AF8">
          <w:rPr>
            <w:noProof/>
            <w:webHidden/>
          </w:rPr>
          <w:fldChar w:fldCharType="separate"/>
        </w:r>
        <w:r w:rsidR="00E21AF8">
          <w:rPr>
            <w:noProof/>
            <w:webHidden/>
          </w:rPr>
          <w:t>87</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31" w:history="1">
        <w:r w:rsidR="00E21AF8" w:rsidRPr="008F1D52">
          <w:rPr>
            <w:rStyle w:val="a5"/>
            <w:noProof/>
          </w:rPr>
          <w:t>4.4</w:t>
        </w:r>
        <w:r w:rsidR="00E21AF8">
          <w:rPr>
            <w:rFonts w:asciiTheme="minorHAnsi" w:eastAsiaTheme="minorEastAsia" w:hAnsiTheme="minorHAnsi" w:cstheme="minorBidi"/>
            <w:noProof/>
            <w:sz w:val="22"/>
            <w:szCs w:val="22"/>
          </w:rPr>
          <w:tab/>
        </w:r>
        <w:r w:rsidR="00E21AF8" w:rsidRPr="008F1D52">
          <w:rPr>
            <w:rStyle w:val="a5"/>
            <w:noProof/>
          </w:rPr>
          <w:t>Передача СЭМД в РЭМД</w:t>
        </w:r>
        <w:r w:rsidR="00E21AF8">
          <w:rPr>
            <w:noProof/>
            <w:webHidden/>
          </w:rPr>
          <w:tab/>
        </w:r>
        <w:r w:rsidR="00E21AF8">
          <w:rPr>
            <w:noProof/>
            <w:webHidden/>
          </w:rPr>
          <w:fldChar w:fldCharType="begin"/>
        </w:r>
        <w:r w:rsidR="00E21AF8">
          <w:rPr>
            <w:noProof/>
            <w:webHidden/>
          </w:rPr>
          <w:instrText xml:space="preserve"> PAGEREF _Toc154656831 \h </w:instrText>
        </w:r>
        <w:r w:rsidR="00E21AF8">
          <w:rPr>
            <w:noProof/>
            <w:webHidden/>
          </w:rPr>
        </w:r>
        <w:r w:rsidR="00E21AF8">
          <w:rPr>
            <w:noProof/>
            <w:webHidden/>
          </w:rPr>
          <w:fldChar w:fldCharType="separate"/>
        </w:r>
        <w:r w:rsidR="00E21AF8">
          <w:rPr>
            <w:noProof/>
            <w:webHidden/>
          </w:rPr>
          <w:t>92</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32" w:history="1">
        <w:r w:rsidR="00E21AF8" w:rsidRPr="008F1D52">
          <w:rPr>
            <w:rStyle w:val="a5"/>
            <w:noProof/>
          </w:rPr>
          <w:t>4.4.1</w:t>
        </w:r>
        <w:r w:rsidR="00E21AF8">
          <w:rPr>
            <w:rFonts w:asciiTheme="minorHAnsi" w:eastAsiaTheme="minorEastAsia" w:hAnsiTheme="minorHAnsi" w:cstheme="minorBidi"/>
            <w:i w:val="0"/>
            <w:iCs w:val="0"/>
            <w:noProof/>
            <w:sz w:val="22"/>
            <w:szCs w:val="22"/>
          </w:rPr>
          <w:tab/>
        </w:r>
        <w:r w:rsidR="00E21AF8" w:rsidRPr="008F1D52">
          <w:rPr>
            <w:rStyle w:val="a5"/>
            <w:noProof/>
          </w:rPr>
          <w:t>Отправка СЭМД на регистрацию в РЭМД автором документа</w:t>
        </w:r>
        <w:r w:rsidR="00E21AF8">
          <w:rPr>
            <w:noProof/>
            <w:webHidden/>
          </w:rPr>
          <w:tab/>
        </w:r>
        <w:r w:rsidR="00E21AF8">
          <w:rPr>
            <w:noProof/>
            <w:webHidden/>
          </w:rPr>
          <w:fldChar w:fldCharType="begin"/>
        </w:r>
        <w:r w:rsidR="00E21AF8">
          <w:rPr>
            <w:noProof/>
            <w:webHidden/>
          </w:rPr>
          <w:instrText xml:space="preserve"> PAGEREF _Toc154656832 \h </w:instrText>
        </w:r>
        <w:r w:rsidR="00E21AF8">
          <w:rPr>
            <w:noProof/>
            <w:webHidden/>
          </w:rPr>
        </w:r>
        <w:r w:rsidR="00E21AF8">
          <w:rPr>
            <w:noProof/>
            <w:webHidden/>
          </w:rPr>
          <w:fldChar w:fldCharType="separate"/>
        </w:r>
        <w:r w:rsidR="00E21AF8">
          <w:rPr>
            <w:noProof/>
            <w:webHidden/>
          </w:rPr>
          <w:t>92</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33" w:history="1">
        <w:r w:rsidR="00E21AF8" w:rsidRPr="008F1D52">
          <w:rPr>
            <w:rStyle w:val="a5"/>
            <w:noProof/>
          </w:rPr>
          <w:t>5</w:t>
        </w:r>
        <w:r w:rsidR="00E21AF8">
          <w:rPr>
            <w:rFonts w:asciiTheme="minorHAnsi" w:eastAsiaTheme="minorEastAsia" w:hAnsiTheme="minorHAnsi" w:cstheme="minorBidi"/>
            <w:b w:val="0"/>
            <w:noProof/>
            <w:sz w:val="22"/>
            <w:szCs w:val="22"/>
          </w:rPr>
          <w:tab/>
        </w:r>
        <w:r w:rsidR="00E21AF8" w:rsidRPr="008F1D52">
          <w:rPr>
            <w:rStyle w:val="a5"/>
            <w:noProof/>
          </w:rPr>
          <w:t>СЭМД «Экстренное извещение о случае острого отравления химической этиологии»</w:t>
        </w:r>
        <w:r w:rsidR="00E21AF8">
          <w:rPr>
            <w:noProof/>
            <w:webHidden/>
          </w:rPr>
          <w:tab/>
        </w:r>
        <w:r w:rsidR="00E21AF8">
          <w:rPr>
            <w:noProof/>
            <w:webHidden/>
          </w:rPr>
          <w:fldChar w:fldCharType="begin"/>
        </w:r>
        <w:r w:rsidR="00E21AF8">
          <w:rPr>
            <w:noProof/>
            <w:webHidden/>
          </w:rPr>
          <w:instrText xml:space="preserve"> PAGEREF _Toc154656833 \h </w:instrText>
        </w:r>
        <w:r w:rsidR="00E21AF8">
          <w:rPr>
            <w:noProof/>
            <w:webHidden/>
          </w:rPr>
        </w:r>
        <w:r w:rsidR="00E21AF8">
          <w:rPr>
            <w:noProof/>
            <w:webHidden/>
          </w:rPr>
          <w:fldChar w:fldCharType="separate"/>
        </w:r>
        <w:r w:rsidR="00E21AF8">
          <w:rPr>
            <w:noProof/>
            <w:webHidden/>
          </w:rPr>
          <w:t>96</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34" w:history="1">
        <w:r w:rsidR="00E21AF8" w:rsidRPr="008F1D52">
          <w:rPr>
            <w:rStyle w:val="a5"/>
            <w:noProof/>
          </w:rPr>
          <w:t>5.1</w:t>
        </w:r>
        <w:r w:rsidR="00E21AF8">
          <w:rPr>
            <w:rFonts w:asciiTheme="minorHAnsi" w:eastAsiaTheme="minorEastAsia" w:hAnsiTheme="minorHAnsi" w:cstheme="minorBidi"/>
            <w:noProof/>
            <w:sz w:val="22"/>
            <w:szCs w:val="22"/>
          </w:rPr>
          <w:tab/>
        </w:r>
        <w:r w:rsidR="00E21AF8" w:rsidRPr="008F1D52">
          <w:rPr>
            <w:rStyle w:val="a5"/>
            <w:noProof/>
          </w:rPr>
          <w:t>Проверка данных, необходимых для СЭМД</w:t>
        </w:r>
        <w:r w:rsidR="00E21AF8">
          <w:rPr>
            <w:noProof/>
            <w:webHidden/>
          </w:rPr>
          <w:tab/>
        </w:r>
        <w:r w:rsidR="00E21AF8">
          <w:rPr>
            <w:noProof/>
            <w:webHidden/>
          </w:rPr>
          <w:fldChar w:fldCharType="begin"/>
        </w:r>
        <w:r w:rsidR="00E21AF8">
          <w:rPr>
            <w:noProof/>
            <w:webHidden/>
          </w:rPr>
          <w:instrText xml:space="preserve"> PAGEREF _Toc154656834 \h </w:instrText>
        </w:r>
        <w:r w:rsidR="00E21AF8">
          <w:rPr>
            <w:noProof/>
            <w:webHidden/>
          </w:rPr>
        </w:r>
        <w:r w:rsidR="00E21AF8">
          <w:rPr>
            <w:noProof/>
            <w:webHidden/>
          </w:rPr>
          <w:fldChar w:fldCharType="separate"/>
        </w:r>
        <w:r w:rsidR="00E21AF8">
          <w:rPr>
            <w:noProof/>
            <w:webHidden/>
          </w:rPr>
          <w:t>96</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35" w:history="1">
        <w:r w:rsidR="00E21AF8" w:rsidRPr="008F1D52">
          <w:rPr>
            <w:rStyle w:val="a5"/>
            <w:noProof/>
          </w:rPr>
          <w:t>5.1.1</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пациента</w:t>
        </w:r>
        <w:r w:rsidR="00E21AF8">
          <w:rPr>
            <w:noProof/>
            <w:webHidden/>
          </w:rPr>
          <w:tab/>
        </w:r>
        <w:r w:rsidR="00E21AF8">
          <w:rPr>
            <w:noProof/>
            <w:webHidden/>
          </w:rPr>
          <w:fldChar w:fldCharType="begin"/>
        </w:r>
        <w:r w:rsidR="00E21AF8">
          <w:rPr>
            <w:noProof/>
            <w:webHidden/>
          </w:rPr>
          <w:instrText xml:space="preserve"> PAGEREF _Toc154656835 \h </w:instrText>
        </w:r>
        <w:r w:rsidR="00E21AF8">
          <w:rPr>
            <w:noProof/>
            <w:webHidden/>
          </w:rPr>
        </w:r>
        <w:r w:rsidR="00E21AF8">
          <w:rPr>
            <w:noProof/>
            <w:webHidden/>
          </w:rPr>
          <w:fldChar w:fldCharType="separate"/>
        </w:r>
        <w:r w:rsidR="00E21AF8">
          <w:rPr>
            <w:noProof/>
            <w:webHidden/>
          </w:rPr>
          <w:t>96</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36" w:history="1">
        <w:r w:rsidR="00E21AF8" w:rsidRPr="008F1D52">
          <w:rPr>
            <w:rStyle w:val="a5"/>
            <w:noProof/>
          </w:rPr>
          <w:t>5.1.2</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сотрудников МО</w:t>
        </w:r>
        <w:r w:rsidR="00E21AF8">
          <w:rPr>
            <w:noProof/>
            <w:webHidden/>
          </w:rPr>
          <w:tab/>
        </w:r>
        <w:r w:rsidR="00E21AF8">
          <w:rPr>
            <w:noProof/>
            <w:webHidden/>
          </w:rPr>
          <w:fldChar w:fldCharType="begin"/>
        </w:r>
        <w:r w:rsidR="00E21AF8">
          <w:rPr>
            <w:noProof/>
            <w:webHidden/>
          </w:rPr>
          <w:instrText xml:space="preserve"> PAGEREF _Toc154656836 \h </w:instrText>
        </w:r>
        <w:r w:rsidR="00E21AF8">
          <w:rPr>
            <w:noProof/>
            <w:webHidden/>
          </w:rPr>
        </w:r>
        <w:r w:rsidR="00E21AF8">
          <w:rPr>
            <w:noProof/>
            <w:webHidden/>
          </w:rPr>
          <w:fldChar w:fldCharType="separate"/>
        </w:r>
        <w:r w:rsidR="00E21AF8">
          <w:rPr>
            <w:noProof/>
            <w:webHidden/>
          </w:rPr>
          <w:t>99</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37" w:history="1">
        <w:r w:rsidR="00E21AF8" w:rsidRPr="008F1D52">
          <w:rPr>
            <w:rStyle w:val="a5"/>
            <w:noProof/>
          </w:rPr>
          <w:t>5.1.3</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МО</w:t>
        </w:r>
        <w:r w:rsidR="00E21AF8">
          <w:rPr>
            <w:noProof/>
            <w:webHidden/>
          </w:rPr>
          <w:tab/>
        </w:r>
        <w:r w:rsidR="00E21AF8">
          <w:rPr>
            <w:noProof/>
            <w:webHidden/>
          </w:rPr>
          <w:fldChar w:fldCharType="begin"/>
        </w:r>
        <w:r w:rsidR="00E21AF8">
          <w:rPr>
            <w:noProof/>
            <w:webHidden/>
          </w:rPr>
          <w:instrText xml:space="preserve"> PAGEREF _Toc154656837 \h </w:instrText>
        </w:r>
        <w:r w:rsidR="00E21AF8">
          <w:rPr>
            <w:noProof/>
            <w:webHidden/>
          </w:rPr>
        </w:r>
        <w:r w:rsidR="00E21AF8">
          <w:rPr>
            <w:noProof/>
            <w:webHidden/>
          </w:rPr>
          <w:fldChar w:fldCharType="separate"/>
        </w:r>
        <w:r w:rsidR="00E21AF8">
          <w:rPr>
            <w:noProof/>
            <w:webHidden/>
          </w:rPr>
          <w:t>100</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38" w:history="1">
        <w:r w:rsidR="00E21AF8" w:rsidRPr="008F1D52">
          <w:rPr>
            <w:rStyle w:val="a5"/>
            <w:noProof/>
          </w:rPr>
          <w:t>5.2</w:t>
        </w:r>
        <w:r w:rsidR="00E21AF8">
          <w:rPr>
            <w:rFonts w:asciiTheme="minorHAnsi" w:eastAsiaTheme="minorEastAsia" w:hAnsiTheme="minorHAnsi" w:cstheme="minorBidi"/>
            <w:noProof/>
            <w:sz w:val="22"/>
            <w:szCs w:val="22"/>
          </w:rPr>
          <w:tab/>
        </w:r>
        <w:r w:rsidR="00E21AF8" w:rsidRPr="008F1D52">
          <w:rPr>
            <w:rStyle w:val="a5"/>
            <w:noProof/>
          </w:rPr>
          <w:t>Оформление экстренного извещения</w:t>
        </w:r>
        <w:r w:rsidR="00E21AF8">
          <w:rPr>
            <w:noProof/>
            <w:webHidden/>
          </w:rPr>
          <w:tab/>
        </w:r>
        <w:r w:rsidR="00E21AF8">
          <w:rPr>
            <w:noProof/>
            <w:webHidden/>
          </w:rPr>
          <w:fldChar w:fldCharType="begin"/>
        </w:r>
        <w:r w:rsidR="00E21AF8">
          <w:rPr>
            <w:noProof/>
            <w:webHidden/>
          </w:rPr>
          <w:instrText xml:space="preserve"> PAGEREF _Toc154656838 \h </w:instrText>
        </w:r>
        <w:r w:rsidR="00E21AF8">
          <w:rPr>
            <w:noProof/>
            <w:webHidden/>
          </w:rPr>
        </w:r>
        <w:r w:rsidR="00E21AF8">
          <w:rPr>
            <w:noProof/>
            <w:webHidden/>
          </w:rPr>
          <w:fldChar w:fldCharType="separate"/>
        </w:r>
        <w:r w:rsidR="00E21AF8">
          <w:rPr>
            <w:noProof/>
            <w:webHidden/>
          </w:rPr>
          <w:t>103</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39" w:history="1">
        <w:r w:rsidR="00E21AF8" w:rsidRPr="008F1D52">
          <w:rPr>
            <w:rStyle w:val="a5"/>
            <w:noProof/>
          </w:rPr>
          <w:t>5.3</w:t>
        </w:r>
        <w:r w:rsidR="00E21AF8">
          <w:rPr>
            <w:rFonts w:asciiTheme="minorHAnsi" w:eastAsiaTheme="minorEastAsia" w:hAnsiTheme="minorHAnsi" w:cstheme="minorBidi"/>
            <w:noProof/>
            <w:sz w:val="22"/>
            <w:szCs w:val="22"/>
          </w:rPr>
          <w:tab/>
        </w:r>
        <w:r w:rsidR="00E21AF8" w:rsidRPr="008F1D52">
          <w:rPr>
            <w:rStyle w:val="a5"/>
            <w:noProof/>
          </w:rPr>
          <w:t>Формирование СЭМД</w:t>
        </w:r>
        <w:r w:rsidR="00E21AF8">
          <w:rPr>
            <w:noProof/>
            <w:webHidden/>
          </w:rPr>
          <w:tab/>
        </w:r>
        <w:r w:rsidR="00E21AF8">
          <w:rPr>
            <w:noProof/>
            <w:webHidden/>
          </w:rPr>
          <w:fldChar w:fldCharType="begin"/>
        </w:r>
        <w:r w:rsidR="00E21AF8">
          <w:rPr>
            <w:noProof/>
            <w:webHidden/>
          </w:rPr>
          <w:instrText xml:space="preserve"> PAGEREF _Toc154656839 \h </w:instrText>
        </w:r>
        <w:r w:rsidR="00E21AF8">
          <w:rPr>
            <w:noProof/>
            <w:webHidden/>
          </w:rPr>
        </w:r>
        <w:r w:rsidR="00E21AF8">
          <w:rPr>
            <w:noProof/>
            <w:webHidden/>
          </w:rPr>
          <w:fldChar w:fldCharType="separate"/>
        </w:r>
        <w:r w:rsidR="00E21AF8">
          <w:rPr>
            <w:noProof/>
            <w:webHidden/>
          </w:rPr>
          <w:t>106</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40" w:history="1">
        <w:r w:rsidR="00E21AF8" w:rsidRPr="008F1D52">
          <w:rPr>
            <w:rStyle w:val="a5"/>
            <w:noProof/>
          </w:rPr>
          <w:t>5.4</w:t>
        </w:r>
        <w:r w:rsidR="00E21AF8">
          <w:rPr>
            <w:rFonts w:asciiTheme="minorHAnsi" w:eastAsiaTheme="minorEastAsia" w:hAnsiTheme="minorHAnsi" w:cstheme="minorBidi"/>
            <w:noProof/>
            <w:sz w:val="22"/>
            <w:szCs w:val="22"/>
          </w:rPr>
          <w:tab/>
        </w:r>
        <w:r w:rsidR="00E21AF8" w:rsidRPr="008F1D52">
          <w:rPr>
            <w:rStyle w:val="a5"/>
            <w:noProof/>
          </w:rPr>
          <w:t>Передача СЭМД в РЭМД</w:t>
        </w:r>
        <w:r w:rsidR="00E21AF8">
          <w:rPr>
            <w:noProof/>
            <w:webHidden/>
          </w:rPr>
          <w:tab/>
        </w:r>
        <w:r w:rsidR="00E21AF8">
          <w:rPr>
            <w:noProof/>
            <w:webHidden/>
          </w:rPr>
          <w:fldChar w:fldCharType="begin"/>
        </w:r>
        <w:r w:rsidR="00E21AF8">
          <w:rPr>
            <w:noProof/>
            <w:webHidden/>
          </w:rPr>
          <w:instrText xml:space="preserve"> PAGEREF _Toc154656840 \h </w:instrText>
        </w:r>
        <w:r w:rsidR="00E21AF8">
          <w:rPr>
            <w:noProof/>
            <w:webHidden/>
          </w:rPr>
        </w:r>
        <w:r w:rsidR="00E21AF8">
          <w:rPr>
            <w:noProof/>
            <w:webHidden/>
          </w:rPr>
          <w:fldChar w:fldCharType="separate"/>
        </w:r>
        <w:r w:rsidR="00E21AF8">
          <w:rPr>
            <w:noProof/>
            <w:webHidden/>
          </w:rPr>
          <w:t>112</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41" w:history="1">
        <w:r w:rsidR="00E21AF8" w:rsidRPr="008F1D52">
          <w:rPr>
            <w:rStyle w:val="a5"/>
            <w:noProof/>
          </w:rPr>
          <w:t>5.4.1</w:t>
        </w:r>
        <w:r w:rsidR="00E21AF8">
          <w:rPr>
            <w:rFonts w:asciiTheme="minorHAnsi" w:eastAsiaTheme="minorEastAsia" w:hAnsiTheme="minorHAnsi" w:cstheme="minorBidi"/>
            <w:i w:val="0"/>
            <w:iCs w:val="0"/>
            <w:noProof/>
            <w:sz w:val="22"/>
            <w:szCs w:val="22"/>
          </w:rPr>
          <w:tab/>
        </w:r>
        <w:r w:rsidR="00E21AF8" w:rsidRPr="008F1D52">
          <w:rPr>
            <w:rStyle w:val="a5"/>
            <w:noProof/>
          </w:rPr>
          <w:t>Отправка СЭМД на регистрацию в РЭМД автором документа</w:t>
        </w:r>
        <w:r w:rsidR="00E21AF8">
          <w:rPr>
            <w:noProof/>
            <w:webHidden/>
          </w:rPr>
          <w:tab/>
        </w:r>
        <w:r w:rsidR="00E21AF8">
          <w:rPr>
            <w:noProof/>
            <w:webHidden/>
          </w:rPr>
          <w:fldChar w:fldCharType="begin"/>
        </w:r>
        <w:r w:rsidR="00E21AF8">
          <w:rPr>
            <w:noProof/>
            <w:webHidden/>
          </w:rPr>
          <w:instrText xml:space="preserve"> PAGEREF _Toc154656841 \h </w:instrText>
        </w:r>
        <w:r w:rsidR="00E21AF8">
          <w:rPr>
            <w:noProof/>
            <w:webHidden/>
          </w:rPr>
        </w:r>
        <w:r w:rsidR="00E21AF8">
          <w:rPr>
            <w:noProof/>
            <w:webHidden/>
          </w:rPr>
          <w:fldChar w:fldCharType="separate"/>
        </w:r>
        <w:r w:rsidR="00E21AF8">
          <w:rPr>
            <w:noProof/>
            <w:webHidden/>
          </w:rPr>
          <w:t>112</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42" w:history="1">
        <w:r w:rsidR="00E21AF8" w:rsidRPr="008F1D52">
          <w:rPr>
            <w:rStyle w:val="a5"/>
            <w:noProof/>
          </w:rPr>
          <w:t>6</w:t>
        </w:r>
        <w:r w:rsidR="00E21AF8">
          <w:rPr>
            <w:rFonts w:asciiTheme="minorHAnsi" w:eastAsiaTheme="minorEastAsia" w:hAnsiTheme="minorHAnsi" w:cstheme="minorBidi"/>
            <w:b w:val="0"/>
            <w:noProof/>
            <w:sz w:val="22"/>
            <w:szCs w:val="22"/>
          </w:rPr>
          <w:tab/>
        </w:r>
        <w:r w:rsidR="00E21AF8" w:rsidRPr="008F1D52">
          <w:rPr>
            <w:rStyle w:val="a5"/>
            <w:noProof/>
          </w:rPr>
          <w:t>СЭМД «Предоперационный эпикриз»</w:t>
        </w:r>
        <w:r w:rsidR="00E21AF8">
          <w:rPr>
            <w:noProof/>
            <w:webHidden/>
          </w:rPr>
          <w:tab/>
        </w:r>
        <w:r w:rsidR="00E21AF8">
          <w:rPr>
            <w:noProof/>
            <w:webHidden/>
          </w:rPr>
          <w:fldChar w:fldCharType="begin"/>
        </w:r>
        <w:r w:rsidR="00E21AF8">
          <w:rPr>
            <w:noProof/>
            <w:webHidden/>
          </w:rPr>
          <w:instrText xml:space="preserve"> PAGEREF _Toc154656842 \h </w:instrText>
        </w:r>
        <w:r w:rsidR="00E21AF8">
          <w:rPr>
            <w:noProof/>
            <w:webHidden/>
          </w:rPr>
        </w:r>
        <w:r w:rsidR="00E21AF8">
          <w:rPr>
            <w:noProof/>
            <w:webHidden/>
          </w:rPr>
          <w:fldChar w:fldCharType="separate"/>
        </w:r>
        <w:r w:rsidR="00E21AF8">
          <w:rPr>
            <w:noProof/>
            <w:webHidden/>
          </w:rPr>
          <w:t>115</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43" w:history="1">
        <w:r w:rsidR="00E21AF8" w:rsidRPr="008F1D52">
          <w:rPr>
            <w:rStyle w:val="a5"/>
            <w:noProof/>
          </w:rPr>
          <w:t>6.1</w:t>
        </w:r>
        <w:r w:rsidR="00E21AF8">
          <w:rPr>
            <w:rFonts w:asciiTheme="minorHAnsi" w:eastAsiaTheme="minorEastAsia" w:hAnsiTheme="minorHAnsi" w:cstheme="minorBidi"/>
            <w:noProof/>
            <w:sz w:val="22"/>
            <w:szCs w:val="22"/>
          </w:rPr>
          <w:tab/>
        </w:r>
        <w:r w:rsidR="00E21AF8" w:rsidRPr="008F1D52">
          <w:rPr>
            <w:rStyle w:val="a5"/>
            <w:noProof/>
          </w:rPr>
          <w:t>Проверка данных, необходимых для СЭМД</w:t>
        </w:r>
        <w:r w:rsidR="00E21AF8">
          <w:rPr>
            <w:noProof/>
            <w:webHidden/>
          </w:rPr>
          <w:tab/>
        </w:r>
        <w:r w:rsidR="00E21AF8">
          <w:rPr>
            <w:noProof/>
            <w:webHidden/>
          </w:rPr>
          <w:fldChar w:fldCharType="begin"/>
        </w:r>
        <w:r w:rsidR="00E21AF8">
          <w:rPr>
            <w:noProof/>
            <w:webHidden/>
          </w:rPr>
          <w:instrText xml:space="preserve"> PAGEREF _Toc154656843 \h </w:instrText>
        </w:r>
        <w:r w:rsidR="00E21AF8">
          <w:rPr>
            <w:noProof/>
            <w:webHidden/>
          </w:rPr>
        </w:r>
        <w:r w:rsidR="00E21AF8">
          <w:rPr>
            <w:noProof/>
            <w:webHidden/>
          </w:rPr>
          <w:fldChar w:fldCharType="separate"/>
        </w:r>
        <w:r w:rsidR="00E21AF8">
          <w:rPr>
            <w:noProof/>
            <w:webHidden/>
          </w:rPr>
          <w:t>115</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44" w:history="1">
        <w:r w:rsidR="00E21AF8" w:rsidRPr="008F1D52">
          <w:rPr>
            <w:rStyle w:val="a5"/>
            <w:noProof/>
          </w:rPr>
          <w:t>6.1.1</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пациента</w:t>
        </w:r>
        <w:r w:rsidR="00E21AF8">
          <w:rPr>
            <w:noProof/>
            <w:webHidden/>
          </w:rPr>
          <w:tab/>
        </w:r>
        <w:r w:rsidR="00E21AF8">
          <w:rPr>
            <w:noProof/>
            <w:webHidden/>
          </w:rPr>
          <w:fldChar w:fldCharType="begin"/>
        </w:r>
        <w:r w:rsidR="00E21AF8">
          <w:rPr>
            <w:noProof/>
            <w:webHidden/>
          </w:rPr>
          <w:instrText xml:space="preserve"> PAGEREF _Toc154656844 \h </w:instrText>
        </w:r>
        <w:r w:rsidR="00E21AF8">
          <w:rPr>
            <w:noProof/>
            <w:webHidden/>
          </w:rPr>
        </w:r>
        <w:r w:rsidR="00E21AF8">
          <w:rPr>
            <w:noProof/>
            <w:webHidden/>
          </w:rPr>
          <w:fldChar w:fldCharType="separate"/>
        </w:r>
        <w:r w:rsidR="00E21AF8">
          <w:rPr>
            <w:noProof/>
            <w:webHidden/>
          </w:rPr>
          <w:t>115</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45" w:history="1">
        <w:r w:rsidR="00E21AF8" w:rsidRPr="008F1D52">
          <w:rPr>
            <w:rStyle w:val="a5"/>
            <w:noProof/>
          </w:rPr>
          <w:t>6.1.2</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сотрудников МО</w:t>
        </w:r>
        <w:r w:rsidR="00E21AF8">
          <w:rPr>
            <w:noProof/>
            <w:webHidden/>
          </w:rPr>
          <w:tab/>
        </w:r>
        <w:r w:rsidR="00E21AF8">
          <w:rPr>
            <w:noProof/>
            <w:webHidden/>
          </w:rPr>
          <w:fldChar w:fldCharType="begin"/>
        </w:r>
        <w:r w:rsidR="00E21AF8">
          <w:rPr>
            <w:noProof/>
            <w:webHidden/>
          </w:rPr>
          <w:instrText xml:space="preserve"> PAGEREF _Toc154656845 \h </w:instrText>
        </w:r>
        <w:r w:rsidR="00E21AF8">
          <w:rPr>
            <w:noProof/>
            <w:webHidden/>
          </w:rPr>
        </w:r>
        <w:r w:rsidR="00E21AF8">
          <w:rPr>
            <w:noProof/>
            <w:webHidden/>
          </w:rPr>
          <w:fldChar w:fldCharType="separate"/>
        </w:r>
        <w:r w:rsidR="00E21AF8">
          <w:rPr>
            <w:noProof/>
            <w:webHidden/>
          </w:rPr>
          <w:t>117</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46" w:history="1">
        <w:r w:rsidR="00E21AF8" w:rsidRPr="008F1D52">
          <w:rPr>
            <w:rStyle w:val="a5"/>
            <w:noProof/>
          </w:rPr>
          <w:t>6.1.3</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данных МО</w:t>
        </w:r>
        <w:r w:rsidR="00E21AF8">
          <w:rPr>
            <w:noProof/>
            <w:webHidden/>
          </w:rPr>
          <w:tab/>
        </w:r>
        <w:r w:rsidR="00E21AF8">
          <w:rPr>
            <w:noProof/>
            <w:webHidden/>
          </w:rPr>
          <w:fldChar w:fldCharType="begin"/>
        </w:r>
        <w:r w:rsidR="00E21AF8">
          <w:rPr>
            <w:noProof/>
            <w:webHidden/>
          </w:rPr>
          <w:instrText xml:space="preserve"> PAGEREF _Toc154656846 \h </w:instrText>
        </w:r>
        <w:r w:rsidR="00E21AF8">
          <w:rPr>
            <w:noProof/>
            <w:webHidden/>
          </w:rPr>
        </w:r>
        <w:r w:rsidR="00E21AF8">
          <w:rPr>
            <w:noProof/>
            <w:webHidden/>
          </w:rPr>
          <w:fldChar w:fldCharType="separate"/>
        </w:r>
        <w:r w:rsidR="00E21AF8">
          <w:rPr>
            <w:noProof/>
            <w:webHidden/>
          </w:rPr>
          <w:t>119</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47" w:history="1">
        <w:r w:rsidR="00E21AF8" w:rsidRPr="008F1D52">
          <w:rPr>
            <w:rStyle w:val="a5"/>
            <w:noProof/>
          </w:rPr>
          <w:t>6.2</w:t>
        </w:r>
        <w:r w:rsidR="00E21AF8">
          <w:rPr>
            <w:rFonts w:asciiTheme="minorHAnsi" w:eastAsiaTheme="minorEastAsia" w:hAnsiTheme="minorHAnsi" w:cstheme="minorBidi"/>
            <w:noProof/>
            <w:sz w:val="22"/>
            <w:szCs w:val="22"/>
          </w:rPr>
          <w:tab/>
        </w:r>
        <w:r w:rsidR="00E21AF8" w:rsidRPr="008F1D52">
          <w:rPr>
            <w:rStyle w:val="a5"/>
            <w:noProof/>
          </w:rPr>
          <w:t>Оформление предоперационного эпикриза</w:t>
        </w:r>
        <w:r w:rsidR="00E21AF8">
          <w:rPr>
            <w:noProof/>
            <w:webHidden/>
          </w:rPr>
          <w:tab/>
        </w:r>
        <w:r w:rsidR="00E21AF8">
          <w:rPr>
            <w:noProof/>
            <w:webHidden/>
          </w:rPr>
          <w:fldChar w:fldCharType="begin"/>
        </w:r>
        <w:r w:rsidR="00E21AF8">
          <w:rPr>
            <w:noProof/>
            <w:webHidden/>
          </w:rPr>
          <w:instrText xml:space="preserve"> PAGEREF _Toc154656847 \h </w:instrText>
        </w:r>
        <w:r w:rsidR="00E21AF8">
          <w:rPr>
            <w:noProof/>
            <w:webHidden/>
          </w:rPr>
        </w:r>
        <w:r w:rsidR="00E21AF8">
          <w:rPr>
            <w:noProof/>
            <w:webHidden/>
          </w:rPr>
          <w:fldChar w:fldCharType="separate"/>
        </w:r>
        <w:r w:rsidR="00E21AF8">
          <w:rPr>
            <w:noProof/>
            <w:webHidden/>
          </w:rPr>
          <w:t>122</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48" w:history="1">
        <w:r w:rsidR="00E21AF8" w:rsidRPr="008F1D52">
          <w:rPr>
            <w:rStyle w:val="a5"/>
            <w:noProof/>
          </w:rPr>
          <w:t>6.2.1</w:t>
        </w:r>
        <w:r w:rsidR="00E21AF8">
          <w:rPr>
            <w:rFonts w:asciiTheme="minorHAnsi" w:eastAsiaTheme="minorEastAsia" w:hAnsiTheme="minorHAnsi" w:cstheme="minorBidi"/>
            <w:i w:val="0"/>
            <w:iCs w:val="0"/>
            <w:noProof/>
            <w:sz w:val="22"/>
            <w:szCs w:val="22"/>
          </w:rPr>
          <w:tab/>
        </w:r>
        <w:r w:rsidR="00E21AF8" w:rsidRPr="008F1D52">
          <w:rPr>
            <w:rStyle w:val="a5"/>
            <w:noProof/>
          </w:rPr>
          <w:t>Проверка наличия основного диагноза пациента</w:t>
        </w:r>
        <w:r w:rsidR="00E21AF8">
          <w:rPr>
            <w:noProof/>
            <w:webHidden/>
          </w:rPr>
          <w:tab/>
        </w:r>
        <w:r w:rsidR="00E21AF8">
          <w:rPr>
            <w:noProof/>
            <w:webHidden/>
          </w:rPr>
          <w:fldChar w:fldCharType="begin"/>
        </w:r>
        <w:r w:rsidR="00E21AF8">
          <w:rPr>
            <w:noProof/>
            <w:webHidden/>
          </w:rPr>
          <w:instrText xml:space="preserve"> PAGEREF _Toc154656848 \h </w:instrText>
        </w:r>
        <w:r w:rsidR="00E21AF8">
          <w:rPr>
            <w:noProof/>
            <w:webHidden/>
          </w:rPr>
        </w:r>
        <w:r w:rsidR="00E21AF8">
          <w:rPr>
            <w:noProof/>
            <w:webHidden/>
          </w:rPr>
          <w:fldChar w:fldCharType="separate"/>
        </w:r>
        <w:r w:rsidR="00E21AF8">
          <w:rPr>
            <w:noProof/>
            <w:webHidden/>
          </w:rPr>
          <w:t>122</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49" w:history="1">
        <w:r w:rsidR="00E21AF8" w:rsidRPr="008F1D52">
          <w:rPr>
            <w:rStyle w:val="a5"/>
            <w:noProof/>
          </w:rPr>
          <w:t>6.2.2</w:t>
        </w:r>
        <w:r w:rsidR="00E21AF8">
          <w:rPr>
            <w:rFonts w:asciiTheme="minorHAnsi" w:eastAsiaTheme="minorEastAsia" w:hAnsiTheme="minorHAnsi" w:cstheme="minorBidi"/>
            <w:i w:val="0"/>
            <w:iCs w:val="0"/>
            <w:noProof/>
            <w:sz w:val="22"/>
            <w:szCs w:val="22"/>
          </w:rPr>
          <w:tab/>
        </w:r>
        <w:r w:rsidR="00E21AF8" w:rsidRPr="008F1D52">
          <w:rPr>
            <w:rStyle w:val="a5"/>
            <w:noProof/>
          </w:rPr>
          <w:t>Оформление предоперационного эпикриза в истории болезни пациента</w:t>
        </w:r>
        <w:r w:rsidR="00E21AF8">
          <w:rPr>
            <w:noProof/>
            <w:webHidden/>
          </w:rPr>
          <w:tab/>
        </w:r>
        <w:r w:rsidR="00E21AF8">
          <w:rPr>
            <w:noProof/>
            <w:webHidden/>
          </w:rPr>
          <w:fldChar w:fldCharType="begin"/>
        </w:r>
        <w:r w:rsidR="00E21AF8">
          <w:rPr>
            <w:noProof/>
            <w:webHidden/>
          </w:rPr>
          <w:instrText xml:space="preserve"> PAGEREF _Toc154656849 \h </w:instrText>
        </w:r>
        <w:r w:rsidR="00E21AF8">
          <w:rPr>
            <w:noProof/>
            <w:webHidden/>
          </w:rPr>
        </w:r>
        <w:r w:rsidR="00E21AF8">
          <w:rPr>
            <w:noProof/>
            <w:webHidden/>
          </w:rPr>
          <w:fldChar w:fldCharType="separate"/>
        </w:r>
        <w:r w:rsidR="00E21AF8">
          <w:rPr>
            <w:noProof/>
            <w:webHidden/>
          </w:rPr>
          <w:t>124</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50" w:history="1">
        <w:r w:rsidR="00E21AF8" w:rsidRPr="008F1D52">
          <w:rPr>
            <w:rStyle w:val="a5"/>
            <w:noProof/>
          </w:rPr>
          <w:t>6.3</w:t>
        </w:r>
        <w:r w:rsidR="00E21AF8">
          <w:rPr>
            <w:rFonts w:asciiTheme="minorHAnsi" w:eastAsiaTheme="minorEastAsia" w:hAnsiTheme="minorHAnsi" w:cstheme="minorBidi"/>
            <w:noProof/>
            <w:sz w:val="22"/>
            <w:szCs w:val="22"/>
          </w:rPr>
          <w:tab/>
        </w:r>
        <w:r w:rsidR="00E21AF8" w:rsidRPr="008F1D52">
          <w:rPr>
            <w:rStyle w:val="a5"/>
            <w:noProof/>
          </w:rPr>
          <w:t>Формирование СЭМД</w:t>
        </w:r>
        <w:r w:rsidR="00E21AF8">
          <w:rPr>
            <w:noProof/>
            <w:webHidden/>
          </w:rPr>
          <w:tab/>
        </w:r>
        <w:r w:rsidR="00E21AF8">
          <w:rPr>
            <w:noProof/>
            <w:webHidden/>
          </w:rPr>
          <w:fldChar w:fldCharType="begin"/>
        </w:r>
        <w:r w:rsidR="00E21AF8">
          <w:rPr>
            <w:noProof/>
            <w:webHidden/>
          </w:rPr>
          <w:instrText xml:space="preserve"> PAGEREF _Toc154656850 \h </w:instrText>
        </w:r>
        <w:r w:rsidR="00E21AF8">
          <w:rPr>
            <w:noProof/>
            <w:webHidden/>
          </w:rPr>
        </w:r>
        <w:r w:rsidR="00E21AF8">
          <w:rPr>
            <w:noProof/>
            <w:webHidden/>
          </w:rPr>
          <w:fldChar w:fldCharType="separate"/>
        </w:r>
        <w:r w:rsidR="00E21AF8">
          <w:rPr>
            <w:noProof/>
            <w:webHidden/>
          </w:rPr>
          <w:t>128</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51" w:history="1">
        <w:r w:rsidR="00E21AF8" w:rsidRPr="008F1D52">
          <w:rPr>
            <w:rStyle w:val="a5"/>
            <w:noProof/>
          </w:rPr>
          <w:t>6.3.1</w:t>
        </w:r>
        <w:r w:rsidR="00E21AF8">
          <w:rPr>
            <w:rFonts w:asciiTheme="minorHAnsi" w:eastAsiaTheme="minorEastAsia" w:hAnsiTheme="minorHAnsi" w:cstheme="minorBidi"/>
            <w:i w:val="0"/>
            <w:iCs w:val="0"/>
            <w:noProof/>
            <w:sz w:val="22"/>
            <w:szCs w:val="22"/>
          </w:rPr>
          <w:tab/>
        </w:r>
        <w:r w:rsidR="00E21AF8" w:rsidRPr="008F1D52">
          <w:rPr>
            <w:rStyle w:val="a5"/>
            <w:noProof/>
          </w:rPr>
          <w:t>Формирование СЭМД на основании предоперационного эпикриза в стационаре</w:t>
        </w:r>
        <w:r w:rsidR="00E21AF8">
          <w:rPr>
            <w:noProof/>
            <w:webHidden/>
          </w:rPr>
          <w:tab/>
        </w:r>
        <w:r w:rsidR="00E21AF8">
          <w:rPr>
            <w:noProof/>
            <w:webHidden/>
          </w:rPr>
          <w:fldChar w:fldCharType="begin"/>
        </w:r>
        <w:r w:rsidR="00E21AF8">
          <w:rPr>
            <w:noProof/>
            <w:webHidden/>
          </w:rPr>
          <w:instrText xml:space="preserve"> PAGEREF _Toc154656851 \h </w:instrText>
        </w:r>
        <w:r w:rsidR="00E21AF8">
          <w:rPr>
            <w:noProof/>
            <w:webHidden/>
          </w:rPr>
        </w:r>
        <w:r w:rsidR="00E21AF8">
          <w:rPr>
            <w:noProof/>
            <w:webHidden/>
          </w:rPr>
          <w:fldChar w:fldCharType="separate"/>
        </w:r>
        <w:r w:rsidR="00E21AF8">
          <w:rPr>
            <w:noProof/>
            <w:webHidden/>
          </w:rPr>
          <w:t>128</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52" w:history="1">
        <w:r w:rsidR="00E21AF8" w:rsidRPr="008F1D52">
          <w:rPr>
            <w:rStyle w:val="a5"/>
            <w:noProof/>
          </w:rPr>
          <w:t>6.4</w:t>
        </w:r>
        <w:r w:rsidR="00E21AF8">
          <w:rPr>
            <w:rFonts w:asciiTheme="minorHAnsi" w:eastAsiaTheme="minorEastAsia" w:hAnsiTheme="minorHAnsi" w:cstheme="minorBidi"/>
            <w:noProof/>
            <w:sz w:val="22"/>
            <w:szCs w:val="22"/>
          </w:rPr>
          <w:tab/>
        </w:r>
        <w:r w:rsidR="00E21AF8" w:rsidRPr="008F1D52">
          <w:rPr>
            <w:rStyle w:val="a5"/>
            <w:noProof/>
          </w:rPr>
          <w:t>Передача СЭМД в РЭМД</w:t>
        </w:r>
        <w:r w:rsidR="00E21AF8">
          <w:rPr>
            <w:noProof/>
            <w:webHidden/>
          </w:rPr>
          <w:tab/>
        </w:r>
        <w:r w:rsidR="00E21AF8">
          <w:rPr>
            <w:noProof/>
            <w:webHidden/>
          </w:rPr>
          <w:fldChar w:fldCharType="begin"/>
        </w:r>
        <w:r w:rsidR="00E21AF8">
          <w:rPr>
            <w:noProof/>
            <w:webHidden/>
          </w:rPr>
          <w:instrText xml:space="preserve"> PAGEREF _Toc154656852 \h </w:instrText>
        </w:r>
        <w:r w:rsidR="00E21AF8">
          <w:rPr>
            <w:noProof/>
            <w:webHidden/>
          </w:rPr>
        </w:r>
        <w:r w:rsidR="00E21AF8">
          <w:rPr>
            <w:noProof/>
            <w:webHidden/>
          </w:rPr>
          <w:fldChar w:fldCharType="separate"/>
        </w:r>
        <w:r w:rsidR="00E21AF8">
          <w:rPr>
            <w:noProof/>
            <w:webHidden/>
          </w:rPr>
          <w:t>134</w:t>
        </w:r>
        <w:r w:rsidR="00E21AF8">
          <w:rPr>
            <w:noProof/>
            <w:webHidden/>
          </w:rPr>
          <w:fldChar w:fldCharType="end"/>
        </w:r>
      </w:hyperlink>
    </w:p>
    <w:p w:rsidR="00E21AF8" w:rsidRDefault="007C5D03">
      <w:pPr>
        <w:pStyle w:val="31"/>
        <w:rPr>
          <w:rFonts w:asciiTheme="minorHAnsi" w:eastAsiaTheme="minorEastAsia" w:hAnsiTheme="minorHAnsi" w:cstheme="minorBidi"/>
          <w:i w:val="0"/>
          <w:iCs w:val="0"/>
          <w:noProof/>
          <w:sz w:val="22"/>
          <w:szCs w:val="22"/>
        </w:rPr>
      </w:pPr>
      <w:hyperlink w:anchor="_Toc154656853" w:history="1">
        <w:r w:rsidR="00E21AF8" w:rsidRPr="008F1D52">
          <w:rPr>
            <w:rStyle w:val="a5"/>
            <w:noProof/>
          </w:rPr>
          <w:t>6.4.1</w:t>
        </w:r>
        <w:r w:rsidR="00E21AF8">
          <w:rPr>
            <w:rFonts w:asciiTheme="minorHAnsi" w:eastAsiaTheme="minorEastAsia" w:hAnsiTheme="minorHAnsi" w:cstheme="minorBidi"/>
            <w:i w:val="0"/>
            <w:iCs w:val="0"/>
            <w:noProof/>
            <w:sz w:val="22"/>
            <w:szCs w:val="22"/>
          </w:rPr>
          <w:tab/>
        </w:r>
        <w:r w:rsidR="00E21AF8" w:rsidRPr="008F1D52">
          <w:rPr>
            <w:rStyle w:val="a5"/>
            <w:noProof/>
          </w:rPr>
          <w:t>Отправка СЭМД на регистрацию в РЭМД автором документа</w:t>
        </w:r>
        <w:r w:rsidR="00E21AF8">
          <w:rPr>
            <w:noProof/>
            <w:webHidden/>
          </w:rPr>
          <w:tab/>
        </w:r>
        <w:r w:rsidR="00E21AF8">
          <w:rPr>
            <w:noProof/>
            <w:webHidden/>
          </w:rPr>
          <w:fldChar w:fldCharType="begin"/>
        </w:r>
        <w:r w:rsidR="00E21AF8">
          <w:rPr>
            <w:noProof/>
            <w:webHidden/>
          </w:rPr>
          <w:instrText xml:space="preserve"> PAGEREF _Toc154656853 \h </w:instrText>
        </w:r>
        <w:r w:rsidR="00E21AF8">
          <w:rPr>
            <w:noProof/>
            <w:webHidden/>
          </w:rPr>
        </w:r>
        <w:r w:rsidR="00E21AF8">
          <w:rPr>
            <w:noProof/>
            <w:webHidden/>
          </w:rPr>
          <w:fldChar w:fldCharType="separate"/>
        </w:r>
        <w:r w:rsidR="00E21AF8">
          <w:rPr>
            <w:noProof/>
            <w:webHidden/>
          </w:rPr>
          <w:t>134</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54" w:history="1">
        <w:r w:rsidR="00E21AF8" w:rsidRPr="008F1D52">
          <w:rPr>
            <w:rStyle w:val="a5"/>
            <w:noProof/>
          </w:rPr>
          <w:t>7</w:t>
        </w:r>
        <w:r w:rsidR="00E21AF8">
          <w:rPr>
            <w:rFonts w:asciiTheme="minorHAnsi" w:eastAsiaTheme="minorEastAsia" w:hAnsiTheme="minorHAnsi" w:cstheme="minorBidi"/>
            <w:b w:val="0"/>
            <w:noProof/>
            <w:sz w:val="22"/>
            <w:szCs w:val="22"/>
          </w:rPr>
          <w:tab/>
        </w:r>
        <w:r w:rsidR="00E21AF8" w:rsidRPr="008F1D52">
          <w:rPr>
            <w:rStyle w:val="a5"/>
            <w:noProof/>
          </w:rPr>
          <w:t>Подписание СЭМД другими участниками</w:t>
        </w:r>
        <w:r w:rsidR="00E21AF8">
          <w:rPr>
            <w:noProof/>
            <w:webHidden/>
          </w:rPr>
          <w:tab/>
        </w:r>
        <w:r w:rsidR="00E21AF8">
          <w:rPr>
            <w:noProof/>
            <w:webHidden/>
          </w:rPr>
          <w:fldChar w:fldCharType="begin"/>
        </w:r>
        <w:r w:rsidR="00E21AF8">
          <w:rPr>
            <w:noProof/>
            <w:webHidden/>
          </w:rPr>
          <w:instrText xml:space="preserve"> PAGEREF _Toc154656854 \h </w:instrText>
        </w:r>
        <w:r w:rsidR="00E21AF8">
          <w:rPr>
            <w:noProof/>
            <w:webHidden/>
          </w:rPr>
        </w:r>
        <w:r w:rsidR="00E21AF8">
          <w:rPr>
            <w:noProof/>
            <w:webHidden/>
          </w:rPr>
          <w:fldChar w:fldCharType="separate"/>
        </w:r>
        <w:r w:rsidR="00E21AF8">
          <w:rPr>
            <w:noProof/>
            <w:webHidden/>
          </w:rPr>
          <w:t>138</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55" w:history="1">
        <w:r w:rsidR="00E21AF8" w:rsidRPr="008F1D52">
          <w:rPr>
            <w:rStyle w:val="a5"/>
            <w:noProof/>
          </w:rPr>
          <w:t>7.1</w:t>
        </w:r>
        <w:r w:rsidR="00E21AF8">
          <w:rPr>
            <w:rFonts w:asciiTheme="minorHAnsi" w:eastAsiaTheme="minorEastAsia" w:hAnsiTheme="minorHAnsi" w:cstheme="minorBidi"/>
            <w:noProof/>
            <w:sz w:val="22"/>
            <w:szCs w:val="22"/>
          </w:rPr>
          <w:tab/>
        </w:r>
        <w:r w:rsidR="00E21AF8" w:rsidRPr="008F1D52">
          <w:rPr>
            <w:rStyle w:val="a5"/>
            <w:noProof/>
          </w:rPr>
          <w:t>Подписание или отказ в подписании одного документа</w:t>
        </w:r>
        <w:r w:rsidR="00E21AF8">
          <w:rPr>
            <w:noProof/>
            <w:webHidden/>
          </w:rPr>
          <w:tab/>
        </w:r>
        <w:r w:rsidR="00E21AF8">
          <w:rPr>
            <w:noProof/>
            <w:webHidden/>
          </w:rPr>
          <w:fldChar w:fldCharType="begin"/>
        </w:r>
        <w:r w:rsidR="00E21AF8">
          <w:rPr>
            <w:noProof/>
            <w:webHidden/>
          </w:rPr>
          <w:instrText xml:space="preserve"> PAGEREF _Toc154656855 \h </w:instrText>
        </w:r>
        <w:r w:rsidR="00E21AF8">
          <w:rPr>
            <w:noProof/>
            <w:webHidden/>
          </w:rPr>
        </w:r>
        <w:r w:rsidR="00E21AF8">
          <w:rPr>
            <w:noProof/>
            <w:webHidden/>
          </w:rPr>
          <w:fldChar w:fldCharType="separate"/>
        </w:r>
        <w:r w:rsidR="00E21AF8">
          <w:rPr>
            <w:noProof/>
            <w:webHidden/>
          </w:rPr>
          <w:t>138</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56" w:history="1">
        <w:r w:rsidR="00E21AF8" w:rsidRPr="008F1D52">
          <w:rPr>
            <w:rStyle w:val="a5"/>
            <w:noProof/>
          </w:rPr>
          <w:t>7.2</w:t>
        </w:r>
        <w:r w:rsidR="00E21AF8">
          <w:rPr>
            <w:rFonts w:asciiTheme="minorHAnsi" w:eastAsiaTheme="minorEastAsia" w:hAnsiTheme="minorHAnsi" w:cstheme="minorBidi"/>
            <w:noProof/>
            <w:sz w:val="22"/>
            <w:szCs w:val="22"/>
          </w:rPr>
          <w:tab/>
        </w:r>
        <w:r w:rsidR="00E21AF8" w:rsidRPr="008F1D52">
          <w:rPr>
            <w:rStyle w:val="a5"/>
            <w:noProof/>
          </w:rPr>
          <w:t>Отказ в подписании одного документа с указанием причины отказа</w:t>
        </w:r>
        <w:r w:rsidR="00E21AF8">
          <w:rPr>
            <w:noProof/>
            <w:webHidden/>
          </w:rPr>
          <w:tab/>
        </w:r>
        <w:r w:rsidR="00E21AF8">
          <w:rPr>
            <w:noProof/>
            <w:webHidden/>
          </w:rPr>
          <w:fldChar w:fldCharType="begin"/>
        </w:r>
        <w:r w:rsidR="00E21AF8">
          <w:rPr>
            <w:noProof/>
            <w:webHidden/>
          </w:rPr>
          <w:instrText xml:space="preserve"> PAGEREF _Toc154656856 \h </w:instrText>
        </w:r>
        <w:r w:rsidR="00E21AF8">
          <w:rPr>
            <w:noProof/>
            <w:webHidden/>
          </w:rPr>
        </w:r>
        <w:r w:rsidR="00E21AF8">
          <w:rPr>
            <w:noProof/>
            <w:webHidden/>
          </w:rPr>
          <w:fldChar w:fldCharType="separate"/>
        </w:r>
        <w:r w:rsidR="00E21AF8">
          <w:rPr>
            <w:noProof/>
            <w:webHidden/>
          </w:rPr>
          <w:t>140</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57" w:history="1">
        <w:r w:rsidR="00E21AF8" w:rsidRPr="008F1D52">
          <w:rPr>
            <w:rStyle w:val="a5"/>
            <w:noProof/>
          </w:rPr>
          <w:t>7.3</w:t>
        </w:r>
        <w:r w:rsidR="00E21AF8">
          <w:rPr>
            <w:rFonts w:asciiTheme="minorHAnsi" w:eastAsiaTheme="minorEastAsia" w:hAnsiTheme="minorHAnsi" w:cstheme="minorBidi"/>
            <w:noProof/>
            <w:sz w:val="22"/>
            <w:szCs w:val="22"/>
          </w:rPr>
          <w:tab/>
        </w:r>
        <w:r w:rsidR="00E21AF8" w:rsidRPr="008F1D52">
          <w:rPr>
            <w:rStyle w:val="a5"/>
            <w:noProof/>
          </w:rPr>
          <w:t>Массовое подписание или отказ в подписании документов</w:t>
        </w:r>
        <w:r w:rsidR="00E21AF8">
          <w:rPr>
            <w:noProof/>
            <w:webHidden/>
          </w:rPr>
          <w:tab/>
        </w:r>
        <w:r w:rsidR="00E21AF8">
          <w:rPr>
            <w:noProof/>
            <w:webHidden/>
          </w:rPr>
          <w:fldChar w:fldCharType="begin"/>
        </w:r>
        <w:r w:rsidR="00E21AF8">
          <w:rPr>
            <w:noProof/>
            <w:webHidden/>
          </w:rPr>
          <w:instrText xml:space="preserve"> PAGEREF _Toc154656857 \h </w:instrText>
        </w:r>
        <w:r w:rsidR="00E21AF8">
          <w:rPr>
            <w:noProof/>
            <w:webHidden/>
          </w:rPr>
        </w:r>
        <w:r w:rsidR="00E21AF8">
          <w:rPr>
            <w:noProof/>
            <w:webHidden/>
          </w:rPr>
          <w:fldChar w:fldCharType="separate"/>
        </w:r>
        <w:r w:rsidR="00E21AF8">
          <w:rPr>
            <w:noProof/>
            <w:webHidden/>
          </w:rPr>
          <w:t>141</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58" w:history="1">
        <w:r w:rsidR="00E21AF8" w:rsidRPr="008F1D52">
          <w:rPr>
            <w:rStyle w:val="a5"/>
            <w:noProof/>
          </w:rPr>
          <w:t>8</w:t>
        </w:r>
        <w:r w:rsidR="00E21AF8">
          <w:rPr>
            <w:rFonts w:asciiTheme="minorHAnsi" w:eastAsiaTheme="minorEastAsia" w:hAnsiTheme="minorHAnsi" w:cstheme="minorBidi"/>
            <w:b w:val="0"/>
            <w:noProof/>
            <w:sz w:val="22"/>
            <w:szCs w:val="22"/>
          </w:rPr>
          <w:tab/>
        </w:r>
        <w:r w:rsidR="00E21AF8" w:rsidRPr="008F1D52">
          <w:rPr>
            <w:rStyle w:val="a5"/>
            <w:noProof/>
          </w:rPr>
          <w:t>Прочие способы передачи СЭМД в РЭМД</w:t>
        </w:r>
        <w:r w:rsidR="00E21AF8">
          <w:rPr>
            <w:noProof/>
            <w:webHidden/>
          </w:rPr>
          <w:tab/>
        </w:r>
        <w:r w:rsidR="00E21AF8">
          <w:rPr>
            <w:noProof/>
            <w:webHidden/>
          </w:rPr>
          <w:fldChar w:fldCharType="begin"/>
        </w:r>
        <w:r w:rsidR="00E21AF8">
          <w:rPr>
            <w:noProof/>
            <w:webHidden/>
          </w:rPr>
          <w:instrText xml:space="preserve"> PAGEREF _Toc154656858 \h </w:instrText>
        </w:r>
        <w:r w:rsidR="00E21AF8">
          <w:rPr>
            <w:noProof/>
            <w:webHidden/>
          </w:rPr>
        </w:r>
        <w:r w:rsidR="00E21AF8">
          <w:rPr>
            <w:noProof/>
            <w:webHidden/>
          </w:rPr>
          <w:fldChar w:fldCharType="separate"/>
        </w:r>
        <w:r w:rsidR="00E21AF8">
          <w:rPr>
            <w:noProof/>
            <w:webHidden/>
          </w:rPr>
          <w:t>143</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59" w:history="1">
        <w:r w:rsidR="00E21AF8" w:rsidRPr="008F1D52">
          <w:rPr>
            <w:rStyle w:val="a5"/>
            <w:noProof/>
          </w:rPr>
          <w:t>8.1</w:t>
        </w:r>
        <w:r w:rsidR="00E21AF8">
          <w:rPr>
            <w:rFonts w:asciiTheme="minorHAnsi" w:eastAsiaTheme="minorEastAsia" w:hAnsiTheme="minorHAnsi" w:cstheme="minorBidi"/>
            <w:noProof/>
            <w:sz w:val="22"/>
            <w:szCs w:val="22"/>
          </w:rPr>
          <w:tab/>
        </w:r>
        <w:r w:rsidR="00E21AF8" w:rsidRPr="008F1D52">
          <w:rPr>
            <w:rStyle w:val="a5"/>
            <w:noProof/>
          </w:rPr>
          <w:t>Отправка СЭМД на регистрацию в РЭМД участником подписания</w:t>
        </w:r>
        <w:r w:rsidR="00E21AF8">
          <w:rPr>
            <w:noProof/>
            <w:webHidden/>
          </w:rPr>
          <w:tab/>
        </w:r>
        <w:r w:rsidR="00E21AF8">
          <w:rPr>
            <w:noProof/>
            <w:webHidden/>
          </w:rPr>
          <w:fldChar w:fldCharType="begin"/>
        </w:r>
        <w:r w:rsidR="00E21AF8">
          <w:rPr>
            <w:noProof/>
            <w:webHidden/>
          </w:rPr>
          <w:instrText xml:space="preserve"> PAGEREF _Toc154656859 \h </w:instrText>
        </w:r>
        <w:r w:rsidR="00E21AF8">
          <w:rPr>
            <w:noProof/>
            <w:webHidden/>
          </w:rPr>
        </w:r>
        <w:r w:rsidR="00E21AF8">
          <w:rPr>
            <w:noProof/>
            <w:webHidden/>
          </w:rPr>
          <w:fldChar w:fldCharType="separate"/>
        </w:r>
        <w:r w:rsidR="00E21AF8">
          <w:rPr>
            <w:noProof/>
            <w:webHidden/>
          </w:rPr>
          <w:t>143</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60" w:history="1">
        <w:r w:rsidR="00E21AF8" w:rsidRPr="008F1D52">
          <w:rPr>
            <w:rStyle w:val="a5"/>
            <w:noProof/>
          </w:rPr>
          <w:t>8.2</w:t>
        </w:r>
        <w:r w:rsidR="00E21AF8">
          <w:rPr>
            <w:rFonts w:asciiTheme="minorHAnsi" w:eastAsiaTheme="minorEastAsia" w:hAnsiTheme="minorHAnsi" w:cstheme="minorBidi"/>
            <w:noProof/>
            <w:sz w:val="22"/>
            <w:szCs w:val="22"/>
          </w:rPr>
          <w:tab/>
        </w:r>
        <w:r w:rsidR="00E21AF8" w:rsidRPr="008F1D52">
          <w:rPr>
            <w:rStyle w:val="a5"/>
            <w:noProof/>
          </w:rPr>
          <w:t>Автоматическая отправка СЭМД на регистрацию в РЭМД</w:t>
        </w:r>
        <w:r w:rsidR="00E21AF8">
          <w:rPr>
            <w:noProof/>
            <w:webHidden/>
          </w:rPr>
          <w:tab/>
        </w:r>
        <w:r w:rsidR="00E21AF8">
          <w:rPr>
            <w:noProof/>
            <w:webHidden/>
          </w:rPr>
          <w:fldChar w:fldCharType="begin"/>
        </w:r>
        <w:r w:rsidR="00E21AF8">
          <w:rPr>
            <w:noProof/>
            <w:webHidden/>
          </w:rPr>
          <w:instrText xml:space="preserve"> PAGEREF _Toc154656860 \h </w:instrText>
        </w:r>
        <w:r w:rsidR="00E21AF8">
          <w:rPr>
            <w:noProof/>
            <w:webHidden/>
          </w:rPr>
        </w:r>
        <w:r w:rsidR="00E21AF8">
          <w:rPr>
            <w:noProof/>
            <w:webHidden/>
          </w:rPr>
          <w:fldChar w:fldCharType="separate"/>
        </w:r>
        <w:r w:rsidR="00E21AF8">
          <w:rPr>
            <w:noProof/>
            <w:webHidden/>
          </w:rPr>
          <w:t>144</w:t>
        </w:r>
        <w:r w:rsidR="00E21AF8">
          <w:rPr>
            <w:noProof/>
            <w:webHidden/>
          </w:rPr>
          <w:fldChar w:fldCharType="end"/>
        </w:r>
      </w:hyperlink>
    </w:p>
    <w:p w:rsidR="00E21AF8" w:rsidRDefault="007C5D03">
      <w:pPr>
        <w:pStyle w:val="21"/>
        <w:rPr>
          <w:rFonts w:asciiTheme="minorHAnsi" w:eastAsiaTheme="minorEastAsia" w:hAnsiTheme="minorHAnsi" w:cstheme="minorBidi"/>
          <w:noProof/>
          <w:sz w:val="22"/>
          <w:szCs w:val="22"/>
        </w:rPr>
      </w:pPr>
      <w:hyperlink w:anchor="_Toc154656861" w:history="1">
        <w:r w:rsidR="00E21AF8" w:rsidRPr="008F1D52">
          <w:rPr>
            <w:rStyle w:val="a5"/>
            <w:noProof/>
          </w:rPr>
          <w:t>8.3</w:t>
        </w:r>
        <w:r w:rsidR="00E21AF8">
          <w:rPr>
            <w:rFonts w:asciiTheme="minorHAnsi" w:eastAsiaTheme="minorEastAsia" w:hAnsiTheme="minorHAnsi" w:cstheme="minorBidi"/>
            <w:noProof/>
            <w:sz w:val="22"/>
            <w:szCs w:val="22"/>
          </w:rPr>
          <w:tab/>
        </w:r>
        <w:r w:rsidR="00E21AF8" w:rsidRPr="008F1D52">
          <w:rPr>
            <w:rStyle w:val="a5"/>
            <w:noProof/>
          </w:rPr>
          <w:t>Отслеживание ответа от РЭМД о регистрации СЭМД</w:t>
        </w:r>
        <w:r w:rsidR="00E21AF8">
          <w:rPr>
            <w:noProof/>
            <w:webHidden/>
          </w:rPr>
          <w:tab/>
        </w:r>
        <w:r w:rsidR="00E21AF8">
          <w:rPr>
            <w:noProof/>
            <w:webHidden/>
          </w:rPr>
          <w:fldChar w:fldCharType="begin"/>
        </w:r>
        <w:r w:rsidR="00E21AF8">
          <w:rPr>
            <w:noProof/>
            <w:webHidden/>
          </w:rPr>
          <w:instrText xml:space="preserve"> PAGEREF _Toc154656861 \h </w:instrText>
        </w:r>
        <w:r w:rsidR="00E21AF8">
          <w:rPr>
            <w:noProof/>
            <w:webHidden/>
          </w:rPr>
        </w:r>
        <w:r w:rsidR="00E21AF8">
          <w:rPr>
            <w:noProof/>
            <w:webHidden/>
          </w:rPr>
          <w:fldChar w:fldCharType="separate"/>
        </w:r>
        <w:r w:rsidR="00E21AF8">
          <w:rPr>
            <w:noProof/>
            <w:webHidden/>
          </w:rPr>
          <w:t>145</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62" w:history="1">
        <w:r w:rsidR="00E21AF8" w:rsidRPr="008F1D52">
          <w:rPr>
            <w:rStyle w:val="a5"/>
            <w:noProof/>
          </w:rPr>
          <w:t>9</w:t>
        </w:r>
        <w:r w:rsidR="00E21AF8">
          <w:rPr>
            <w:rFonts w:asciiTheme="minorHAnsi" w:eastAsiaTheme="minorEastAsia" w:hAnsiTheme="minorHAnsi" w:cstheme="minorBidi"/>
            <w:b w:val="0"/>
            <w:noProof/>
            <w:sz w:val="22"/>
            <w:szCs w:val="22"/>
          </w:rPr>
          <w:tab/>
        </w:r>
        <w:r w:rsidR="00E21AF8" w:rsidRPr="008F1D52">
          <w:rPr>
            <w:rStyle w:val="a5"/>
            <w:noProof/>
          </w:rPr>
          <w:t>Журнал информационного взаимодействия</w:t>
        </w:r>
        <w:r w:rsidR="00E21AF8">
          <w:rPr>
            <w:noProof/>
            <w:webHidden/>
          </w:rPr>
          <w:tab/>
        </w:r>
        <w:r w:rsidR="00E21AF8">
          <w:rPr>
            <w:noProof/>
            <w:webHidden/>
          </w:rPr>
          <w:fldChar w:fldCharType="begin"/>
        </w:r>
        <w:r w:rsidR="00E21AF8">
          <w:rPr>
            <w:noProof/>
            <w:webHidden/>
          </w:rPr>
          <w:instrText xml:space="preserve"> PAGEREF _Toc154656862 \h </w:instrText>
        </w:r>
        <w:r w:rsidR="00E21AF8">
          <w:rPr>
            <w:noProof/>
            <w:webHidden/>
          </w:rPr>
        </w:r>
        <w:r w:rsidR="00E21AF8">
          <w:rPr>
            <w:noProof/>
            <w:webHidden/>
          </w:rPr>
          <w:fldChar w:fldCharType="separate"/>
        </w:r>
        <w:r w:rsidR="00E21AF8">
          <w:rPr>
            <w:noProof/>
            <w:webHidden/>
          </w:rPr>
          <w:t>146</w:t>
        </w:r>
        <w:r w:rsidR="00E21AF8">
          <w:rPr>
            <w:noProof/>
            <w:webHidden/>
          </w:rPr>
          <w:fldChar w:fldCharType="end"/>
        </w:r>
      </w:hyperlink>
    </w:p>
    <w:p w:rsidR="00E21AF8" w:rsidRDefault="007C5D03">
      <w:pPr>
        <w:pStyle w:val="12"/>
        <w:rPr>
          <w:rFonts w:asciiTheme="minorHAnsi" w:eastAsiaTheme="minorEastAsia" w:hAnsiTheme="minorHAnsi" w:cstheme="minorBidi"/>
          <w:b w:val="0"/>
          <w:noProof/>
          <w:sz w:val="22"/>
          <w:szCs w:val="22"/>
        </w:rPr>
      </w:pPr>
      <w:hyperlink w:anchor="_Toc154656863" w:history="1">
        <w:r w:rsidR="00E21AF8" w:rsidRPr="008F1D52">
          <w:rPr>
            <w:rStyle w:val="a5"/>
            <w:noProof/>
          </w:rPr>
          <w:t>10</w:t>
        </w:r>
        <w:r w:rsidR="00E21AF8">
          <w:rPr>
            <w:rFonts w:asciiTheme="minorHAnsi" w:eastAsiaTheme="minorEastAsia" w:hAnsiTheme="minorHAnsi" w:cstheme="minorBidi"/>
            <w:b w:val="0"/>
            <w:noProof/>
            <w:sz w:val="22"/>
            <w:szCs w:val="22"/>
          </w:rPr>
          <w:tab/>
        </w:r>
        <w:r w:rsidR="00E21AF8" w:rsidRPr="008F1D52">
          <w:rPr>
            <w:rStyle w:val="a5"/>
            <w:noProof/>
          </w:rPr>
          <w:t>Сводный отчет по переданным СЭМД</w:t>
        </w:r>
        <w:r w:rsidR="00E21AF8">
          <w:rPr>
            <w:noProof/>
            <w:webHidden/>
          </w:rPr>
          <w:tab/>
        </w:r>
        <w:r w:rsidR="00E21AF8">
          <w:rPr>
            <w:noProof/>
            <w:webHidden/>
          </w:rPr>
          <w:fldChar w:fldCharType="begin"/>
        </w:r>
        <w:r w:rsidR="00E21AF8">
          <w:rPr>
            <w:noProof/>
            <w:webHidden/>
          </w:rPr>
          <w:instrText xml:space="preserve"> PAGEREF _Toc154656863 \h </w:instrText>
        </w:r>
        <w:r w:rsidR="00E21AF8">
          <w:rPr>
            <w:noProof/>
            <w:webHidden/>
          </w:rPr>
        </w:r>
        <w:r w:rsidR="00E21AF8">
          <w:rPr>
            <w:noProof/>
            <w:webHidden/>
          </w:rPr>
          <w:fldChar w:fldCharType="separate"/>
        </w:r>
        <w:r w:rsidR="00E21AF8">
          <w:rPr>
            <w:noProof/>
            <w:webHidden/>
          </w:rPr>
          <w:t>149</w:t>
        </w:r>
        <w:r w:rsidR="00E21AF8">
          <w:rPr>
            <w:noProof/>
            <w:webHidden/>
          </w:rPr>
          <w:fldChar w:fldCharType="end"/>
        </w:r>
      </w:hyperlink>
    </w:p>
    <w:p w:rsidR="00DC0166" w:rsidRDefault="00756C10" w:rsidP="00E740E9">
      <w:pPr>
        <w:pStyle w:val="10"/>
        <w:numPr>
          <w:ilvl w:val="0"/>
          <w:numId w:val="0"/>
        </w:numPr>
        <w:ind w:left="851"/>
      </w:pPr>
      <w:r>
        <w:lastRenderedPageBreak/>
        <w:fldChar w:fldCharType="end"/>
      </w:r>
      <w:bookmarkStart w:id="3" w:name="_Toc154656800"/>
      <w:r w:rsidR="00FA6D7E">
        <w:t>Перечень т</w:t>
      </w:r>
      <w:r w:rsidR="002B457C" w:rsidRPr="00FA6D7E">
        <w:t>ермин</w:t>
      </w:r>
      <w:r w:rsidR="00FA6D7E">
        <w:t>ов</w:t>
      </w:r>
      <w:r w:rsidR="002B457C" w:rsidRPr="00FA6D7E">
        <w:t xml:space="preserve"> и сокращени</w:t>
      </w:r>
      <w:bookmarkEnd w:id="0"/>
      <w:bookmarkEnd w:id="1"/>
      <w:r w:rsidR="00FA6D7E">
        <w:t>й</w:t>
      </w:r>
      <w:bookmarkEnd w:id="3"/>
    </w:p>
    <w:tbl>
      <w:tblPr>
        <w:tblStyle w:val="ad"/>
        <w:tblW w:w="5000" w:type="pct"/>
        <w:tblLook w:val="04A0" w:firstRow="1" w:lastRow="0" w:firstColumn="1" w:lastColumn="0" w:noHBand="0" w:noVBand="1"/>
      </w:tblPr>
      <w:tblGrid>
        <w:gridCol w:w="2686"/>
        <w:gridCol w:w="7502"/>
      </w:tblGrid>
      <w:tr w:rsidR="008813F1" w:rsidRPr="00703B09" w:rsidTr="000F5EB6">
        <w:trPr>
          <w:tblHeader/>
        </w:trPr>
        <w:tc>
          <w:tcPr>
            <w:tcW w:w="1318" w:type="pct"/>
          </w:tcPr>
          <w:p w:rsidR="008813F1" w:rsidRPr="00703B09" w:rsidRDefault="008813F1" w:rsidP="000F5EB6">
            <w:pPr>
              <w:pStyle w:val="phtablecolcaption"/>
              <w:rPr>
                <w:rStyle w:val="afff7"/>
                <w:b/>
                <w:i w:val="0"/>
                <w:color w:val="000000" w:themeColor="text1"/>
              </w:rPr>
            </w:pPr>
            <w:r w:rsidRPr="00703B09">
              <w:rPr>
                <w:color w:val="000000" w:themeColor="text1"/>
              </w:rPr>
              <w:t>Термин, сокращение</w:t>
            </w:r>
          </w:p>
        </w:tc>
        <w:tc>
          <w:tcPr>
            <w:tcW w:w="3682" w:type="pct"/>
          </w:tcPr>
          <w:p w:rsidR="008813F1" w:rsidRPr="00703B09" w:rsidRDefault="008813F1" w:rsidP="000F5EB6">
            <w:pPr>
              <w:pStyle w:val="phtablecolcaption"/>
              <w:rPr>
                <w:color w:val="000000" w:themeColor="text1"/>
              </w:rPr>
            </w:pPr>
            <w:r w:rsidRPr="00703B09">
              <w:rPr>
                <w:color w:val="000000" w:themeColor="text1"/>
              </w:rPr>
              <w:t>Определение</w:t>
            </w:r>
          </w:p>
        </w:tc>
      </w:tr>
      <w:tr w:rsidR="008813F1" w:rsidRPr="00703B09" w:rsidTr="000F5EB6">
        <w:trPr>
          <w:trHeight w:val="397"/>
        </w:trPr>
        <w:tc>
          <w:tcPr>
            <w:tcW w:w="1318" w:type="pct"/>
          </w:tcPr>
          <w:p w:rsidR="008813F1" w:rsidRPr="000C0BFB" w:rsidRDefault="008813F1" w:rsidP="000F5EB6">
            <w:pPr>
              <w:pStyle w:val="phtablecellleft"/>
            </w:pPr>
            <w:r>
              <w:t>OID</w:t>
            </w:r>
          </w:p>
        </w:tc>
        <w:tc>
          <w:tcPr>
            <w:tcW w:w="3682" w:type="pct"/>
          </w:tcPr>
          <w:p w:rsidR="008813F1" w:rsidRPr="00703B09" w:rsidRDefault="008813F1" w:rsidP="000F5EB6">
            <w:pPr>
              <w:pStyle w:val="phtablecellleft"/>
              <w:rPr>
                <w:color w:val="000000" w:themeColor="text1"/>
              </w:rPr>
            </w:pPr>
            <w:r>
              <w:t>Object Identifier – числовой идентификатор объекта</w:t>
            </w:r>
          </w:p>
        </w:tc>
      </w:tr>
      <w:tr w:rsidR="008813F1" w:rsidRPr="00703B09" w:rsidTr="000F5EB6">
        <w:trPr>
          <w:trHeight w:val="397"/>
        </w:trPr>
        <w:tc>
          <w:tcPr>
            <w:tcW w:w="1318" w:type="pct"/>
          </w:tcPr>
          <w:p w:rsidR="008813F1" w:rsidRDefault="008813F1" w:rsidP="000F5EB6">
            <w:pPr>
              <w:pStyle w:val="phtablecellleft"/>
            </w:pPr>
            <w:r w:rsidRPr="00C006EB">
              <w:rPr>
                <w:color w:val="000000" w:themeColor="text1"/>
              </w:rPr>
              <w:t>ВК</w:t>
            </w:r>
          </w:p>
        </w:tc>
        <w:tc>
          <w:tcPr>
            <w:tcW w:w="3682" w:type="pct"/>
          </w:tcPr>
          <w:p w:rsidR="008813F1" w:rsidRDefault="008813F1" w:rsidP="000F5EB6">
            <w:pPr>
              <w:pStyle w:val="phtablecellleft"/>
            </w:pPr>
            <w:r w:rsidRPr="00C006EB">
              <w:rPr>
                <w:color w:val="000000" w:themeColor="text1"/>
              </w:rPr>
              <w:t>Врачебная комиссия</w:t>
            </w:r>
          </w:p>
        </w:tc>
      </w:tr>
      <w:tr w:rsidR="008813F1" w:rsidRPr="00703B09" w:rsidTr="000F5EB6">
        <w:trPr>
          <w:trHeight w:val="397"/>
        </w:trPr>
        <w:tc>
          <w:tcPr>
            <w:tcW w:w="1318" w:type="pct"/>
          </w:tcPr>
          <w:p w:rsidR="008813F1" w:rsidRDefault="008813F1" w:rsidP="000F5EB6">
            <w:pPr>
              <w:pStyle w:val="phtablecellleft"/>
            </w:pPr>
            <w:r>
              <w:t>ДМС</w:t>
            </w:r>
          </w:p>
        </w:tc>
        <w:tc>
          <w:tcPr>
            <w:tcW w:w="3682" w:type="pct"/>
          </w:tcPr>
          <w:p w:rsidR="008813F1" w:rsidRDefault="008813F1" w:rsidP="000F5EB6">
            <w:pPr>
              <w:pStyle w:val="phtablecellleft"/>
            </w:pPr>
            <w:r w:rsidRPr="00FE64C7">
              <w:t>Добровольное медицинское страхование</w:t>
            </w:r>
          </w:p>
        </w:tc>
      </w:tr>
      <w:tr w:rsidR="008813F1" w:rsidRPr="00703B09" w:rsidTr="000F5EB6">
        <w:trPr>
          <w:trHeight w:val="397"/>
        </w:trPr>
        <w:tc>
          <w:tcPr>
            <w:tcW w:w="1318" w:type="pct"/>
          </w:tcPr>
          <w:p w:rsidR="008813F1" w:rsidRDefault="008813F1" w:rsidP="000F5EB6">
            <w:pPr>
              <w:pStyle w:val="phtablecellleft"/>
            </w:pPr>
            <w:r>
              <w:t>ИБ</w:t>
            </w:r>
          </w:p>
        </w:tc>
        <w:tc>
          <w:tcPr>
            <w:tcW w:w="3682" w:type="pct"/>
          </w:tcPr>
          <w:p w:rsidR="008813F1" w:rsidRPr="00FE64C7" w:rsidRDefault="008813F1" w:rsidP="000F5EB6">
            <w:pPr>
              <w:pStyle w:val="phtablecellleft"/>
            </w:pPr>
            <w:r>
              <w:t>История болезни</w:t>
            </w:r>
          </w:p>
        </w:tc>
      </w:tr>
      <w:tr w:rsidR="008813F1" w:rsidRPr="00703B09" w:rsidTr="000F5EB6">
        <w:trPr>
          <w:trHeight w:val="397"/>
        </w:trPr>
        <w:tc>
          <w:tcPr>
            <w:tcW w:w="1318" w:type="pct"/>
          </w:tcPr>
          <w:p w:rsidR="008813F1" w:rsidRDefault="008813F1" w:rsidP="000F5EB6">
            <w:pPr>
              <w:pStyle w:val="phtablecellleft"/>
            </w:pPr>
            <w:r>
              <w:t>ИП</w:t>
            </w:r>
          </w:p>
        </w:tc>
        <w:tc>
          <w:tcPr>
            <w:tcW w:w="3682" w:type="pct"/>
          </w:tcPr>
          <w:p w:rsidR="008813F1" w:rsidRPr="00FE64C7" w:rsidRDefault="008813F1" w:rsidP="008813F1">
            <w:pPr>
              <w:pStyle w:val="phtablecellleft"/>
            </w:pPr>
            <w:r>
              <w:t>Индивидуальный предприниматель</w:t>
            </w:r>
          </w:p>
        </w:tc>
      </w:tr>
      <w:tr w:rsidR="008813F1" w:rsidRPr="00703B09" w:rsidTr="000F5EB6">
        <w:trPr>
          <w:trHeight w:val="397"/>
        </w:trPr>
        <w:tc>
          <w:tcPr>
            <w:tcW w:w="1318" w:type="pct"/>
          </w:tcPr>
          <w:p w:rsidR="008813F1" w:rsidRDefault="008813F1" w:rsidP="000F5EB6">
            <w:pPr>
              <w:pStyle w:val="phtablecellleft"/>
            </w:pPr>
            <w:r w:rsidRPr="00D755CD">
              <w:t>ЛПУ</w:t>
            </w:r>
          </w:p>
        </w:tc>
        <w:tc>
          <w:tcPr>
            <w:tcW w:w="3682" w:type="pct"/>
          </w:tcPr>
          <w:p w:rsidR="008813F1" w:rsidRDefault="008813F1" w:rsidP="000F5EB6">
            <w:pPr>
              <w:pStyle w:val="phtablecellleft"/>
            </w:pPr>
            <w:r w:rsidRPr="00D755CD">
              <w:t>Лечебно-профилактическое учреждение</w:t>
            </w:r>
          </w:p>
        </w:tc>
      </w:tr>
      <w:tr w:rsidR="008813F1" w:rsidRPr="00703B09" w:rsidTr="000F5EB6">
        <w:trPr>
          <w:trHeight w:val="397"/>
        </w:trPr>
        <w:tc>
          <w:tcPr>
            <w:tcW w:w="1318" w:type="pct"/>
          </w:tcPr>
          <w:p w:rsidR="008813F1" w:rsidRPr="00703B09" w:rsidRDefault="008813F1" w:rsidP="000F5EB6">
            <w:pPr>
              <w:pStyle w:val="phtablecellleft"/>
              <w:rPr>
                <w:color w:val="000000" w:themeColor="text1"/>
              </w:rPr>
            </w:pPr>
            <w:r w:rsidRPr="00725FD0">
              <w:t>МИС</w:t>
            </w:r>
          </w:p>
        </w:tc>
        <w:tc>
          <w:tcPr>
            <w:tcW w:w="3682" w:type="pct"/>
          </w:tcPr>
          <w:p w:rsidR="008813F1" w:rsidRPr="00703B09" w:rsidRDefault="008813F1" w:rsidP="000F5EB6">
            <w:pPr>
              <w:pStyle w:val="phtablecellleft"/>
              <w:rPr>
                <w:color w:val="000000" w:themeColor="text1"/>
              </w:rPr>
            </w:pPr>
            <w:r>
              <w:rPr>
                <w:color w:val="000000" w:themeColor="text1"/>
              </w:rPr>
              <w:t>Медицинская информационная система</w:t>
            </w:r>
          </w:p>
        </w:tc>
      </w:tr>
      <w:tr w:rsidR="008813F1" w:rsidRPr="00703B09" w:rsidTr="000F5EB6">
        <w:trPr>
          <w:trHeight w:val="397"/>
        </w:trPr>
        <w:tc>
          <w:tcPr>
            <w:tcW w:w="1318" w:type="pct"/>
          </w:tcPr>
          <w:p w:rsidR="008813F1" w:rsidRPr="00725FD0" w:rsidRDefault="008813F1" w:rsidP="000F5EB6">
            <w:pPr>
              <w:pStyle w:val="phtablecellleft"/>
            </w:pPr>
            <w:r>
              <w:t>МКБ</w:t>
            </w:r>
          </w:p>
        </w:tc>
        <w:tc>
          <w:tcPr>
            <w:tcW w:w="3682" w:type="pct"/>
          </w:tcPr>
          <w:p w:rsidR="008813F1" w:rsidRDefault="008813F1" w:rsidP="000F5EB6">
            <w:pPr>
              <w:pStyle w:val="phtablecellleft"/>
              <w:rPr>
                <w:color w:val="000000" w:themeColor="text1"/>
              </w:rPr>
            </w:pPr>
            <w:r w:rsidRPr="00D755CD">
              <w:t>Международная классификация болезней</w:t>
            </w:r>
          </w:p>
        </w:tc>
      </w:tr>
      <w:tr w:rsidR="008813F1" w:rsidRPr="00703B09" w:rsidTr="000F5EB6">
        <w:trPr>
          <w:trHeight w:val="397"/>
        </w:trPr>
        <w:tc>
          <w:tcPr>
            <w:tcW w:w="1318" w:type="pct"/>
          </w:tcPr>
          <w:p w:rsidR="008813F1" w:rsidRPr="00725FD0" w:rsidRDefault="008813F1" w:rsidP="000F5EB6">
            <w:pPr>
              <w:pStyle w:val="phtablecellleft"/>
            </w:pPr>
            <w:r>
              <w:t>МКБ-10</w:t>
            </w:r>
          </w:p>
        </w:tc>
        <w:tc>
          <w:tcPr>
            <w:tcW w:w="3682" w:type="pct"/>
          </w:tcPr>
          <w:p w:rsidR="008813F1" w:rsidRDefault="008813F1" w:rsidP="000F5EB6">
            <w:pPr>
              <w:pStyle w:val="phtablecellleft"/>
              <w:rPr>
                <w:color w:val="000000" w:themeColor="text1"/>
              </w:rPr>
            </w:pPr>
            <w:r w:rsidRPr="00D755CD">
              <w:t>Международная классификация болезней 10-го пересмотра</w:t>
            </w:r>
          </w:p>
        </w:tc>
      </w:tr>
      <w:tr w:rsidR="008813F1" w:rsidRPr="00703B09" w:rsidTr="000F5EB6">
        <w:trPr>
          <w:trHeight w:val="397"/>
        </w:trPr>
        <w:tc>
          <w:tcPr>
            <w:tcW w:w="1318" w:type="pct"/>
          </w:tcPr>
          <w:p w:rsidR="008813F1" w:rsidRPr="000C0BFB" w:rsidRDefault="008813F1" w:rsidP="000F5EB6">
            <w:pPr>
              <w:pStyle w:val="phtablecellleft"/>
            </w:pPr>
            <w:r w:rsidRPr="000C0BFB">
              <w:t>МО</w:t>
            </w:r>
          </w:p>
        </w:tc>
        <w:tc>
          <w:tcPr>
            <w:tcW w:w="3682" w:type="pct"/>
          </w:tcPr>
          <w:p w:rsidR="008813F1" w:rsidRPr="000C0BFB" w:rsidRDefault="008813F1" w:rsidP="000F5EB6">
            <w:pPr>
              <w:pStyle w:val="phtablecellleft"/>
            </w:pPr>
            <w:r w:rsidRPr="000C0BFB">
              <w:t>Медицинская организация</w:t>
            </w:r>
          </w:p>
        </w:tc>
      </w:tr>
      <w:tr w:rsidR="008813F1" w:rsidRPr="00703B09" w:rsidTr="000F5EB6">
        <w:trPr>
          <w:trHeight w:val="397"/>
        </w:trPr>
        <w:tc>
          <w:tcPr>
            <w:tcW w:w="1318" w:type="pct"/>
          </w:tcPr>
          <w:p w:rsidR="008813F1" w:rsidRPr="000C0BFB" w:rsidRDefault="008813F1" w:rsidP="000F5EB6">
            <w:pPr>
              <w:pStyle w:val="phtablecellleft"/>
            </w:pPr>
            <w:r w:rsidRPr="000C0BFB">
              <w:t>ОГРН</w:t>
            </w:r>
          </w:p>
        </w:tc>
        <w:tc>
          <w:tcPr>
            <w:tcW w:w="3682" w:type="pct"/>
          </w:tcPr>
          <w:p w:rsidR="008813F1" w:rsidRPr="000C0BFB" w:rsidRDefault="008813F1" w:rsidP="000F5EB6">
            <w:pPr>
              <w:pStyle w:val="phtablecellleft"/>
            </w:pPr>
            <w:r w:rsidRPr="000C0BFB">
              <w:t>Основной государственный регистрационный номер</w:t>
            </w:r>
          </w:p>
        </w:tc>
      </w:tr>
      <w:tr w:rsidR="008813F1" w:rsidRPr="00703B09" w:rsidTr="000F5EB6">
        <w:trPr>
          <w:trHeight w:val="397"/>
        </w:trPr>
        <w:tc>
          <w:tcPr>
            <w:tcW w:w="1318" w:type="pct"/>
          </w:tcPr>
          <w:p w:rsidR="008813F1" w:rsidRPr="000C0BFB" w:rsidRDefault="008813F1" w:rsidP="000F5EB6">
            <w:pPr>
              <w:pStyle w:val="phtablecellleft"/>
            </w:pPr>
            <w:r>
              <w:t>ОГРНИП</w:t>
            </w:r>
          </w:p>
        </w:tc>
        <w:tc>
          <w:tcPr>
            <w:tcW w:w="3682" w:type="pct"/>
          </w:tcPr>
          <w:p w:rsidR="008813F1" w:rsidRPr="000C0BFB" w:rsidRDefault="008813F1" w:rsidP="000F5EB6">
            <w:pPr>
              <w:pStyle w:val="phtablecellleft"/>
            </w:pPr>
            <w:r w:rsidRPr="004E6EBA">
              <w:t>Основной государственный регистрационный номер</w:t>
            </w:r>
            <w:r>
              <w:t xml:space="preserve"> индивидуального предпринимателя</w:t>
            </w:r>
          </w:p>
        </w:tc>
      </w:tr>
      <w:tr w:rsidR="008813F1" w:rsidRPr="00703B09" w:rsidTr="000F5EB6">
        <w:trPr>
          <w:trHeight w:val="397"/>
        </w:trPr>
        <w:tc>
          <w:tcPr>
            <w:tcW w:w="1318" w:type="pct"/>
          </w:tcPr>
          <w:p w:rsidR="008813F1" w:rsidRDefault="008813F1" w:rsidP="000F5EB6">
            <w:pPr>
              <w:pStyle w:val="phtablecellleft"/>
            </w:pPr>
            <w:r>
              <w:t>ОКАТО</w:t>
            </w:r>
          </w:p>
        </w:tc>
        <w:tc>
          <w:tcPr>
            <w:tcW w:w="3682" w:type="pct"/>
          </w:tcPr>
          <w:p w:rsidR="008813F1" w:rsidRPr="000C0BFB" w:rsidRDefault="008813F1" w:rsidP="000F5EB6">
            <w:pPr>
              <w:pStyle w:val="phtablecellleft"/>
            </w:pPr>
            <w:r w:rsidRPr="00370A08">
              <w:t>Общероссийский классификатор объектов административно-территориального деления</w:t>
            </w:r>
          </w:p>
        </w:tc>
      </w:tr>
      <w:tr w:rsidR="008813F1" w:rsidRPr="00703B09" w:rsidTr="000F5EB6">
        <w:trPr>
          <w:trHeight w:val="397"/>
        </w:trPr>
        <w:tc>
          <w:tcPr>
            <w:tcW w:w="1318" w:type="pct"/>
          </w:tcPr>
          <w:p w:rsidR="008813F1" w:rsidRDefault="008813F1" w:rsidP="000F5EB6">
            <w:pPr>
              <w:pStyle w:val="phtablecellleft"/>
            </w:pPr>
            <w:r w:rsidRPr="00C006EB">
              <w:rPr>
                <w:color w:val="000000" w:themeColor="text1"/>
              </w:rPr>
              <w:t>ОКПО</w:t>
            </w:r>
          </w:p>
        </w:tc>
        <w:tc>
          <w:tcPr>
            <w:tcW w:w="3682" w:type="pct"/>
          </w:tcPr>
          <w:p w:rsidR="008813F1" w:rsidRPr="000C0BFB" w:rsidRDefault="008813F1" w:rsidP="000F5EB6">
            <w:pPr>
              <w:pStyle w:val="phtablecellleft"/>
            </w:pPr>
            <w:r w:rsidRPr="00C006EB">
              <w:rPr>
                <w:color w:val="000000" w:themeColor="text1"/>
              </w:rPr>
              <w:t>Общероссийский классификатор предприятий и организаций</w:t>
            </w:r>
          </w:p>
        </w:tc>
      </w:tr>
      <w:tr w:rsidR="008813F1" w:rsidRPr="00703B09" w:rsidTr="000F5EB6">
        <w:trPr>
          <w:trHeight w:val="397"/>
        </w:trPr>
        <w:tc>
          <w:tcPr>
            <w:tcW w:w="1318" w:type="pct"/>
          </w:tcPr>
          <w:p w:rsidR="008813F1" w:rsidRDefault="008813F1" w:rsidP="000F5EB6">
            <w:pPr>
              <w:pStyle w:val="phtablecellleft"/>
            </w:pPr>
            <w:r w:rsidRPr="00C006EB">
              <w:rPr>
                <w:color w:val="000000" w:themeColor="text1"/>
              </w:rPr>
              <w:t>ОМС</w:t>
            </w:r>
          </w:p>
        </w:tc>
        <w:tc>
          <w:tcPr>
            <w:tcW w:w="3682" w:type="pct"/>
          </w:tcPr>
          <w:p w:rsidR="008813F1" w:rsidRPr="000C0BFB" w:rsidRDefault="008813F1" w:rsidP="000F5EB6">
            <w:pPr>
              <w:pStyle w:val="phtablecellleft"/>
            </w:pPr>
            <w:r w:rsidRPr="00C006EB">
              <w:rPr>
                <w:color w:val="000000" w:themeColor="text1"/>
              </w:rPr>
              <w:t>Обязательное медицинское страхование</w:t>
            </w:r>
          </w:p>
        </w:tc>
      </w:tr>
      <w:tr w:rsidR="008813F1" w:rsidRPr="00703B09" w:rsidTr="000F5EB6">
        <w:trPr>
          <w:trHeight w:val="397"/>
        </w:trPr>
        <w:tc>
          <w:tcPr>
            <w:tcW w:w="1318" w:type="pct"/>
          </w:tcPr>
          <w:p w:rsidR="008813F1" w:rsidRPr="000C0BFB" w:rsidRDefault="008813F1" w:rsidP="000F5EB6">
            <w:pPr>
              <w:pStyle w:val="phtablecellleft"/>
            </w:pPr>
            <w:r>
              <w:t>РФ</w:t>
            </w:r>
          </w:p>
        </w:tc>
        <w:tc>
          <w:tcPr>
            <w:tcW w:w="3682" w:type="pct"/>
          </w:tcPr>
          <w:p w:rsidR="008813F1" w:rsidRPr="000C0BFB" w:rsidRDefault="008813F1" w:rsidP="000F5EB6">
            <w:pPr>
              <w:pStyle w:val="phtablecellleft"/>
            </w:pPr>
            <w:r>
              <w:t>Российская Федерация</w:t>
            </w:r>
          </w:p>
        </w:tc>
      </w:tr>
      <w:tr w:rsidR="008813F1" w:rsidRPr="00703B09" w:rsidTr="000F5EB6">
        <w:trPr>
          <w:trHeight w:val="397"/>
        </w:trPr>
        <w:tc>
          <w:tcPr>
            <w:tcW w:w="1318" w:type="pct"/>
          </w:tcPr>
          <w:p w:rsidR="008813F1" w:rsidRPr="000C0BFB" w:rsidRDefault="008813F1" w:rsidP="000F5EB6">
            <w:pPr>
              <w:pStyle w:val="phtablecellleft"/>
            </w:pPr>
            <w:r w:rsidRPr="000C0BFB">
              <w:t>РЭМД</w:t>
            </w:r>
          </w:p>
        </w:tc>
        <w:tc>
          <w:tcPr>
            <w:tcW w:w="3682" w:type="pct"/>
          </w:tcPr>
          <w:p w:rsidR="008813F1" w:rsidRPr="000C0BFB" w:rsidRDefault="008813F1" w:rsidP="000F5EB6">
            <w:pPr>
              <w:pStyle w:val="phtablecellleft"/>
            </w:pPr>
            <w:r w:rsidRPr="000C0BFB">
              <w:t xml:space="preserve">Подсистема «Федеральный реестр электронных медицинских документов» единой государственной информационной системы в сфере здравоохранения </w:t>
            </w:r>
          </w:p>
        </w:tc>
      </w:tr>
      <w:tr w:rsidR="008813F1" w:rsidRPr="00703B09" w:rsidTr="000F5EB6">
        <w:trPr>
          <w:trHeight w:val="397"/>
        </w:trPr>
        <w:tc>
          <w:tcPr>
            <w:tcW w:w="1318" w:type="pct"/>
          </w:tcPr>
          <w:p w:rsidR="008813F1" w:rsidRPr="000C0BFB" w:rsidRDefault="008813F1" w:rsidP="000F5EB6">
            <w:pPr>
              <w:pStyle w:val="phtablecellleft"/>
            </w:pPr>
            <w:r w:rsidRPr="00AB5987">
              <w:t>Система</w:t>
            </w:r>
            <w:r>
              <w:t>, ЕМИАС РСО-</w:t>
            </w:r>
            <w:r w:rsidRPr="009E0A0C">
              <w:t>Алания</w:t>
            </w:r>
          </w:p>
        </w:tc>
        <w:tc>
          <w:tcPr>
            <w:tcW w:w="3682" w:type="pct"/>
            <w:vAlign w:val="center"/>
          </w:tcPr>
          <w:p w:rsidR="008813F1" w:rsidRPr="000C0BFB" w:rsidRDefault="008813F1" w:rsidP="000F5EB6">
            <w:pPr>
              <w:pStyle w:val="phtablecellleft"/>
            </w:pPr>
            <w:r w:rsidRPr="00AB5987">
              <w:t>Единая медицинская информационно-аналитическая система Республики Северная Осетия-Алания</w:t>
            </w:r>
          </w:p>
        </w:tc>
      </w:tr>
      <w:tr w:rsidR="008813F1" w:rsidRPr="00703B09" w:rsidTr="000F5EB6">
        <w:trPr>
          <w:trHeight w:val="397"/>
        </w:trPr>
        <w:tc>
          <w:tcPr>
            <w:tcW w:w="1318" w:type="pct"/>
          </w:tcPr>
          <w:p w:rsidR="008813F1" w:rsidRPr="000C0BFB" w:rsidRDefault="008813F1" w:rsidP="000F5EB6">
            <w:pPr>
              <w:pStyle w:val="phtablecellleft"/>
            </w:pPr>
            <w:r w:rsidRPr="000C0BFB">
              <w:t>СНИЛС</w:t>
            </w:r>
          </w:p>
        </w:tc>
        <w:tc>
          <w:tcPr>
            <w:tcW w:w="3682" w:type="pct"/>
          </w:tcPr>
          <w:p w:rsidR="008813F1" w:rsidRPr="000C0BFB" w:rsidRDefault="008813F1" w:rsidP="000F5EB6">
            <w:pPr>
              <w:pStyle w:val="phtablecellleft"/>
            </w:pPr>
            <w:r w:rsidRPr="00EA5CA6">
              <w:t>Страховой номер индивидуального лицевого сч</w:t>
            </w:r>
            <w:r>
              <w:t>е</w:t>
            </w:r>
            <w:r w:rsidRPr="00EA5CA6">
              <w:t>та</w:t>
            </w:r>
          </w:p>
        </w:tc>
      </w:tr>
      <w:tr w:rsidR="008813F1" w:rsidRPr="00703B09" w:rsidTr="000F5EB6">
        <w:trPr>
          <w:trHeight w:val="397"/>
        </w:trPr>
        <w:tc>
          <w:tcPr>
            <w:tcW w:w="1318" w:type="pct"/>
          </w:tcPr>
          <w:p w:rsidR="008813F1" w:rsidRPr="000C0BFB" w:rsidRDefault="008813F1" w:rsidP="000F5EB6">
            <w:pPr>
              <w:pStyle w:val="phtablecellleft"/>
            </w:pPr>
            <w:r w:rsidRPr="000C0BFB">
              <w:t>СЭМД</w:t>
            </w:r>
          </w:p>
        </w:tc>
        <w:tc>
          <w:tcPr>
            <w:tcW w:w="3682" w:type="pct"/>
          </w:tcPr>
          <w:p w:rsidR="008813F1" w:rsidRPr="000C0BFB" w:rsidRDefault="008813F1" w:rsidP="000F5EB6">
            <w:pPr>
              <w:pStyle w:val="phtablecellleft"/>
            </w:pPr>
            <w:r w:rsidRPr="000C0BFB">
              <w:t>Структурированный электронный медицинский документ</w:t>
            </w:r>
          </w:p>
        </w:tc>
      </w:tr>
      <w:tr w:rsidR="008813F1" w:rsidRPr="00703B09" w:rsidTr="000F5EB6">
        <w:trPr>
          <w:trHeight w:val="397"/>
        </w:trPr>
        <w:tc>
          <w:tcPr>
            <w:tcW w:w="1318" w:type="pct"/>
          </w:tcPr>
          <w:p w:rsidR="008813F1" w:rsidRPr="000C0BFB" w:rsidRDefault="008813F1" w:rsidP="000F5EB6">
            <w:pPr>
              <w:pStyle w:val="phtablecellleft"/>
            </w:pPr>
            <w:r w:rsidRPr="000C0BFB">
              <w:t>ФИО</w:t>
            </w:r>
          </w:p>
        </w:tc>
        <w:tc>
          <w:tcPr>
            <w:tcW w:w="3682" w:type="pct"/>
          </w:tcPr>
          <w:p w:rsidR="008813F1" w:rsidRPr="000C0BFB" w:rsidRDefault="008813F1" w:rsidP="000F5EB6">
            <w:pPr>
              <w:pStyle w:val="phtablecellleft"/>
            </w:pPr>
            <w:r>
              <w:t>Фамилия, имя, отчество</w:t>
            </w:r>
          </w:p>
        </w:tc>
      </w:tr>
      <w:tr w:rsidR="008813F1" w:rsidRPr="00703B09" w:rsidTr="000F5EB6">
        <w:trPr>
          <w:trHeight w:val="397"/>
        </w:trPr>
        <w:tc>
          <w:tcPr>
            <w:tcW w:w="1318" w:type="pct"/>
          </w:tcPr>
          <w:p w:rsidR="008813F1" w:rsidRPr="000C0BFB" w:rsidRDefault="008813F1" w:rsidP="000F5EB6">
            <w:pPr>
              <w:pStyle w:val="phtablecellleft"/>
            </w:pPr>
            <w:r w:rsidRPr="000C0BFB">
              <w:t>ФРНСИ</w:t>
            </w:r>
          </w:p>
        </w:tc>
        <w:tc>
          <w:tcPr>
            <w:tcW w:w="3682" w:type="pct"/>
          </w:tcPr>
          <w:p w:rsidR="008813F1" w:rsidRPr="000C0BFB" w:rsidRDefault="008813F1" w:rsidP="000F5EB6">
            <w:pPr>
              <w:pStyle w:val="phtablecellleft"/>
            </w:pPr>
            <w:r w:rsidRPr="000C0BFB">
              <w:t>Федеральный реестр нормативно-справочной информации в сфере здравоохранения</w:t>
            </w:r>
          </w:p>
        </w:tc>
      </w:tr>
      <w:tr w:rsidR="008813F1" w:rsidRPr="00703B09" w:rsidTr="000F5EB6">
        <w:trPr>
          <w:trHeight w:val="397"/>
        </w:trPr>
        <w:tc>
          <w:tcPr>
            <w:tcW w:w="1318" w:type="pct"/>
          </w:tcPr>
          <w:p w:rsidR="008813F1" w:rsidRPr="00EA5CA6" w:rsidRDefault="008813F1" w:rsidP="000F5EB6">
            <w:pPr>
              <w:pStyle w:val="phtablecellleft"/>
            </w:pPr>
            <w:r w:rsidRPr="00EA5CA6">
              <w:t>ЭМД</w:t>
            </w:r>
          </w:p>
        </w:tc>
        <w:tc>
          <w:tcPr>
            <w:tcW w:w="3682" w:type="pct"/>
          </w:tcPr>
          <w:p w:rsidR="008813F1" w:rsidRPr="00703B09" w:rsidRDefault="008813F1" w:rsidP="000F5EB6">
            <w:pPr>
              <w:pStyle w:val="phtablecellleft"/>
            </w:pPr>
            <w:r>
              <w:t>Э</w:t>
            </w:r>
            <w:r w:rsidRPr="000C0BFB">
              <w:t>лектронный медицинский документ</w:t>
            </w:r>
          </w:p>
        </w:tc>
      </w:tr>
      <w:tr w:rsidR="008813F1" w:rsidRPr="00703B09" w:rsidTr="000F5EB6">
        <w:trPr>
          <w:trHeight w:val="397"/>
        </w:trPr>
        <w:tc>
          <w:tcPr>
            <w:tcW w:w="1318" w:type="pct"/>
          </w:tcPr>
          <w:p w:rsidR="008813F1" w:rsidRPr="00EA5CA6" w:rsidRDefault="008813F1" w:rsidP="000F5EB6">
            <w:pPr>
              <w:pStyle w:val="phtablecellleft"/>
            </w:pPr>
            <w:r w:rsidRPr="00EA5CA6">
              <w:t>ЭП</w:t>
            </w:r>
          </w:p>
        </w:tc>
        <w:tc>
          <w:tcPr>
            <w:tcW w:w="3682" w:type="pct"/>
          </w:tcPr>
          <w:p w:rsidR="008813F1" w:rsidRPr="00703B09" w:rsidRDefault="008813F1" w:rsidP="000F5EB6">
            <w:pPr>
              <w:pStyle w:val="phtablecellleft"/>
            </w:pPr>
            <w:r w:rsidRPr="00703B09">
              <w:t>Электронная подпись</w:t>
            </w:r>
          </w:p>
        </w:tc>
      </w:tr>
    </w:tbl>
    <w:p w:rsidR="00D51EFA" w:rsidRPr="00FA6D7E" w:rsidRDefault="002B457C" w:rsidP="00FA6D7E">
      <w:pPr>
        <w:pStyle w:val="10"/>
      </w:pPr>
      <w:bookmarkStart w:id="4" w:name="_Toc256000001"/>
      <w:bookmarkStart w:id="5" w:name="scroll-bookmark-3"/>
      <w:bookmarkStart w:id="6" w:name="_Toc154656801"/>
      <w:r w:rsidRPr="00FA6D7E">
        <w:lastRenderedPageBreak/>
        <w:t>Введение</w:t>
      </w:r>
      <w:bookmarkEnd w:id="4"/>
      <w:bookmarkEnd w:id="5"/>
      <w:bookmarkEnd w:id="6"/>
    </w:p>
    <w:p w:rsidR="00773E05" w:rsidRDefault="00054AC6" w:rsidP="00773E05">
      <w:pPr>
        <w:pStyle w:val="phlistitemizedtitle"/>
        <w:rPr>
          <w:rFonts w:eastAsia="PT Astra Serif"/>
        </w:rPr>
      </w:pPr>
      <w:r>
        <w:t>Настоящи</w:t>
      </w:r>
      <w:r w:rsidR="002B457C" w:rsidRPr="00FA6D7E">
        <w:t>й документ представляет собой руководство пользователя</w:t>
      </w:r>
      <w:r w:rsidR="00756C10">
        <w:t xml:space="preserve"> </w:t>
      </w:r>
      <w:r>
        <w:t xml:space="preserve">Системы </w:t>
      </w:r>
      <w:r w:rsidR="00366132">
        <w:t>по</w:t>
      </w:r>
      <w:r>
        <w:t xml:space="preserve"> </w:t>
      </w:r>
      <w:r w:rsidR="00366132">
        <w:rPr>
          <w:szCs w:val="24"/>
        </w:rPr>
        <w:t>взаимодействию с</w:t>
      </w:r>
      <w:r w:rsidR="00D07B74" w:rsidRPr="00C63F56">
        <w:rPr>
          <w:rFonts w:eastAsia="PT Astra Serif"/>
        </w:rPr>
        <w:t xml:space="preserve"> подсистем</w:t>
      </w:r>
      <w:r w:rsidR="00366132">
        <w:rPr>
          <w:rFonts w:eastAsia="PT Astra Serif"/>
        </w:rPr>
        <w:t>ой</w:t>
      </w:r>
      <w:r w:rsidR="00D07B74" w:rsidRPr="00C63F56">
        <w:rPr>
          <w:rFonts w:eastAsia="PT Astra Serif"/>
        </w:rPr>
        <w:t xml:space="preserve"> </w:t>
      </w:r>
      <w:r w:rsidR="00D07B74" w:rsidRPr="00C63F56">
        <w:rPr>
          <w:rStyle w:val="phnormal0"/>
        </w:rPr>
        <w:t xml:space="preserve">«Федеральный реестр электронных медицинских документов» Единой государственной информационной системы здравоохранения </w:t>
      </w:r>
      <w:r w:rsidR="00D07B74" w:rsidRPr="00C63F56">
        <w:rPr>
          <w:rFonts w:eastAsia="PT Astra Serif"/>
        </w:rPr>
        <w:t xml:space="preserve">(далее – РЭМД) </w:t>
      </w:r>
      <w:r w:rsidR="00366132">
        <w:rPr>
          <w:rFonts w:eastAsia="PT Astra Serif"/>
        </w:rPr>
        <w:t xml:space="preserve">в части </w:t>
      </w:r>
      <w:r w:rsidR="00E740E9" w:rsidRPr="004E75DB">
        <w:rPr>
          <w:szCs w:val="24"/>
        </w:rPr>
        <w:t xml:space="preserve">формирования и </w:t>
      </w:r>
      <w:r w:rsidR="00E740E9" w:rsidRPr="004E75DB">
        <w:t>отправки в</w:t>
      </w:r>
      <w:r w:rsidR="00366132">
        <w:rPr>
          <w:rFonts w:eastAsia="PT Astra Serif"/>
        </w:rPr>
        <w:t xml:space="preserve"> РЭМД </w:t>
      </w:r>
      <w:r w:rsidR="00773E05">
        <w:rPr>
          <w:rFonts w:eastAsia="PT Astra Serif"/>
        </w:rPr>
        <w:t xml:space="preserve">следующих </w:t>
      </w:r>
      <w:r w:rsidR="00D07B74" w:rsidRPr="00C63F56">
        <w:rPr>
          <w:rFonts w:eastAsia="PT Astra Serif"/>
        </w:rPr>
        <w:t>структурированн</w:t>
      </w:r>
      <w:r w:rsidR="00773E05">
        <w:rPr>
          <w:rFonts w:eastAsia="PT Astra Serif"/>
        </w:rPr>
        <w:t>ых</w:t>
      </w:r>
      <w:r w:rsidR="00D07B74" w:rsidRPr="00C63F56">
        <w:rPr>
          <w:rFonts w:eastAsia="PT Astra Serif"/>
        </w:rPr>
        <w:t xml:space="preserve"> электронн</w:t>
      </w:r>
      <w:r w:rsidR="00773E05">
        <w:rPr>
          <w:rFonts w:eastAsia="PT Astra Serif"/>
        </w:rPr>
        <w:t>ых</w:t>
      </w:r>
      <w:r w:rsidR="00D07B74" w:rsidRPr="00C63F56">
        <w:rPr>
          <w:rFonts w:eastAsia="PT Astra Serif"/>
        </w:rPr>
        <w:t xml:space="preserve"> медицинск</w:t>
      </w:r>
      <w:r w:rsidR="00773E05">
        <w:rPr>
          <w:rFonts w:eastAsia="PT Astra Serif"/>
        </w:rPr>
        <w:t>их</w:t>
      </w:r>
      <w:r w:rsidR="00D07B74" w:rsidRPr="00C63F56">
        <w:rPr>
          <w:rFonts w:eastAsia="PT Astra Serif"/>
        </w:rPr>
        <w:t xml:space="preserve"> документ</w:t>
      </w:r>
      <w:r w:rsidR="00773E05">
        <w:rPr>
          <w:rFonts w:eastAsia="PT Astra Serif"/>
        </w:rPr>
        <w:t>ов</w:t>
      </w:r>
      <w:r w:rsidR="00D07B74">
        <w:rPr>
          <w:rFonts w:eastAsia="PT Astra Serif"/>
        </w:rPr>
        <w:t xml:space="preserve"> </w:t>
      </w:r>
      <w:r w:rsidR="003E5232" w:rsidRPr="003E5232">
        <w:rPr>
          <w:rFonts w:eastAsia="PT Astra Serif"/>
        </w:rPr>
        <w:t>(далее – СЭМД)</w:t>
      </w:r>
      <w:r w:rsidR="00773E05">
        <w:rPr>
          <w:rFonts w:eastAsia="PT Astra Serif"/>
        </w:rPr>
        <w:t>:</w:t>
      </w:r>
    </w:p>
    <w:p w:rsidR="00773E05" w:rsidRDefault="00773E05" w:rsidP="00773E05">
      <w:pPr>
        <w:pStyle w:val="phlistitemized1"/>
      </w:pPr>
      <w:r>
        <w:t>«Выписка из истории болезни»;</w:t>
      </w:r>
    </w:p>
    <w:p w:rsidR="00773E05" w:rsidRDefault="00773E05" w:rsidP="00773E05">
      <w:pPr>
        <w:pStyle w:val="phlistitemized1"/>
      </w:pPr>
      <w:r>
        <w:t>«Санаторно-курортная карта»;</w:t>
      </w:r>
    </w:p>
    <w:p w:rsidR="00D51EFA" w:rsidRDefault="00D07B74" w:rsidP="00773E05">
      <w:pPr>
        <w:pStyle w:val="phlistitemized1"/>
      </w:pPr>
      <w:r>
        <w:t>«</w:t>
      </w:r>
      <w:r w:rsidR="00773E05">
        <w:t>Санаторно-курортная карта для детей</w:t>
      </w:r>
      <w:r w:rsidR="004E713D">
        <w:t>»;</w:t>
      </w:r>
    </w:p>
    <w:p w:rsidR="004E713D" w:rsidRDefault="004E713D" w:rsidP="004E713D">
      <w:pPr>
        <w:pStyle w:val="phlistitemized1"/>
      </w:pPr>
      <w:r>
        <w:t>«</w:t>
      </w:r>
      <w:r w:rsidRPr="004E713D">
        <w:t>Экстренное извещение о случае острого отравления химической этиологии</w:t>
      </w:r>
      <w:r w:rsidR="00324618">
        <w:t>»;</w:t>
      </w:r>
    </w:p>
    <w:p w:rsidR="00324618" w:rsidRPr="00FA6D7E" w:rsidRDefault="00324618" w:rsidP="004E713D">
      <w:pPr>
        <w:pStyle w:val="phlistitemized1"/>
      </w:pPr>
      <w:r>
        <w:t>«</w:t>
      </w:r>
      <w:r w:rsidRPr="00E16162">
        <w:t>Предоперационный эпикриз</w:t>
      </w:r>
      <w:r>
        <w:t>».</w:t>
      </w:r>
    </w:p>
    <w:p w:rsidR="00773E05" w:rsidRDefault="00773E05" w:rsidP="00773E05">
      <w:pPr>
        <w:pStyle w:val="10"/>
      </w:pPr>
      <w:bookmarkStart w:id="7" w:name="_Toc154656802"/>
      <w:r>
        <w:lastRenderedPageBreak/>
        <w:t>СЭМД «Выписка из истории болезни»</w:t>
      </w:r>
      <w:bookmarkEnd w:id="7"/>
    </w:p>
    <w:p w:rsidR="00032D41" w:rsidRPr="00C57E4E" w:rsidRDefault="00032D41" w:rsidP="00032D41">
      <w:pPr>
        <w:pStyle w:val="2"/>
      </w:pPr>
      <w:bookmarkStart w:id="8" w:name="_Toc153026371"/>
      <w:bookmarkStart w:id="9" w:name="_Toc153180242"/>
      <w:bookmarkStart w:id="10" w:name="_Ref153810681"/>
      <w:bookmarkStart w:id="11" w:name="_Toc154656803"/>
      <w:r w:rsidRPr="00C57E4E">
        <w:t>Проверка данных, необходимых для СЭМД</w:t>
      </w:r>
      <w:bookmarkEnd w:id="8"/>
      <w:bookmarkEnd w:id="9"/>
      <w:bookmarkEnd w:id="10"/>
      <w:bookmarkEnd w:id="11"/>
    </w:p>
    <w:p w:rsidR="00032D41" w:rsidRDefault="00032D41" w:rsidP="00032D41">
      <w:pPr>
        <w:pStyle w:val="phnormal"/>
      </w:pPr>
      <w:r w:rsidRPr="00C57E4E">
        <w:t>Поскольку в СЭМД помимо данных о самой выписке из ИБ включается также информация о</w:t>
      </w:r>
      <w:r>
        <w:t xml:space="preserve"> </w:t>
      </w:r>
      <w:r w:rsidRPr="00C57E4E">
        <w:t>пациенте, о сотрудниках – авторе документа, участниках подписания документа, о самой медицинской организации,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w:t>
      </w:r>
      <w:r>
        <w:t xml:space="preserve"> «</w:t>
      </w:r>
      <w:r w:rsidRPr="00C57E4E">
        <w:t>Выписка из истории болезни</w:t>
      </w:r>
      <w:r>
        <w:t>»</w:t>
      </w:r>
      <w:r w:rsidRPr="00C57E4E">
        <w:t>.</w:t>
      </w:r>
    </w:p>
    <w:p w:rsidR="00032D41" w:rsidRPr="00C57E4E" w:rsidRDefault="00032D41" w:rsidP="00032D41">
      <w:pPr>
        <w:pStyle w:val="phnormal"/>
      </w:pPr>
      <w:r w:rsidRPr="00C57E4E">
        <w:rPr>
          <w:b/>
          <w:color w:val="000000" w:themeColor="text1"/>
        </w:rPr>
        <w:t>Примечание</w:t>
      </w:r>
      <w:r w:rsidRPr="00C57E4E">
        <w:rPr>
          <w:color w:val="000000" w:themeColor="text1"/>
        </w:rPr>
        <w:t xml:space="preserve"> – Необязательные для СЭМД данные это те данные, которые включаются в СЭМД только в случае их наличия.</w:t>
      </w:r>
    </w:p>
    <w:p w:rsidR="00032D41" w:rsidRPr="00C57E4E" w:rsidRDefault="00032D41" w:rsidP="00032D41">
      <w:pPr>
        <w:pStyle w:val="3"/>
      </w:pPr>
      <w:bookmarkStart w:id="12" w:name="scroll-bookmark-4"/>
      <w:bookmarkStart w:id="13" w:name="_Toc153026372"/>
      <w:bookmarkStart w:id="14" w:name="_Toc153180243"/>
      <w:bookmarkStart w:id="15" w:name="_Toc154656804"/>
      <w:r w:rsidRPr="00C57E4E">
        <w:t>Проверка данных пациента</w:t>
      </w:r>
      <w:bookmarkEnd w:id="12"/>
      <w:bookmarkEnd w:id="13"/>
      <w:bookmarkEnd w:id="14"/>
      <w:bookmarkEnd w:id="15"/>
    </w:p>
    <w:p w:rsidR="00032D41" w:rsidRPr="00BA5F14" w:rsidRDefault="00032D41" w:rsidP="00032D41">
      <w:pPr>
        <w:pStyle w:val="phnormal"/>
      </w:pPr>
      <w:r w:rsidRPr="00C57E4E">
        <w:t>Для корректного формирования</w:t>
      </w:r>
      <w:r>
        <w:t xml:space="preserve"> </w:t>
      </w:r>
      <w:r w:rsidRPr="00C57E4E">
        <w:t xml:space="preserve">СЭМД </w:t>
      </w:r>
      <w:r>
        <w:t>«</w:t>
      </w:r>
      <w:r w:rsidRPr="00C57E4E">
        <w:t>Выписка из истории болезни</w:t>
      </w:r>
      <w:r>
        <w:t>»</w:t>
      </w:r>
      <w:r w:rsidRPr="00C57E4E">
        <w:t xml:space="preserve"> необходимо обеспечить наличие в Системе данных</w:t>
      </w:r>
      <w:r>
        <w:t xml:space="preserve"> </w:t>
      </w:r>
      <w:r w:rsidRPr="00C57E4E">
        <w:t>пациента, по которому</w:t>
      </w:r>
      <w:r>
        <w:t xml:space="preserve"> </w:t>
      </w:r>
      <w:r w:rsidRPr="00C57E4E">
        <w:t>происходит формирование СЭМД.</w:t>
      </w:r>
      <w:r>
        <w:t xml:space="preserve"> </w:t>
      </w:r>
      <w:r w:rsidRPr="00C57E4E">
        <w:t xml:space="preserve">Проверка наличия и ввод недостающих данных пациента выполняется в его </w:t>
      </w:r>
      <w:r>
        <w:t>персональной медицинской карте.</w:t>
      </w:r>
    </w:p>
    <w:p w:rsidR="00032D41" w:rsidRPr="00C57E4E" w:rsidRDefault="00032D41" w:rsidP="00032D41">
      <w:pPr>
        <w:pStyle w:val="phnormal"/>
      </w:pPr>
      <w:r w:rsidRPr="00C57E4E">
        <w:t xml:space="preserve">Чтобы открыть </w:t>
      </w:r>
      <w:r>
        <w:t xml:space="preserve">окно редактирования персональной медицинской </w:t>
      </w:r>
      <w:r w:rsidRPr="00C57E4E">
        <w:t>карт</w:t>
      </w:r>
      <w:r>
        <w:t>ы</w:t>
      </w:r>
      <w:r w:rsidRPr="00C57E4E">
        <w:t xml:space="preserve"> пациента</w:t>
      </w:r>
      <w:r>
        <w:t xml:space="preserve"> (</w:t>
      </w:r>
      <w:r>
        <w:fldChar w:fldCharType="begin"/>
      </w:r>
      <w:r>
        <w:instrText xml:space="preserve"> REF _Ref153026365 \h </w:instrText>
      </w:r>
      <w:r>
        <w:fldChar w:fldCharType="separate"/>
      </w:r>
      <w:r w:rsidR="00E21AF8">
        <w:t>Рисунок </w:t>
      </w:r>
      <w:r w:rsidR="00E21AF8">
        <w:rPr>
          <w:noProof/>
        </w:rPr>
        <w:t>1</w:t>
      </w:r>
      <w:r>
        <w:fldChar w:fldCharType="end"/>
      </w:r>
      <w:r>
        <w:t>),</w:t>
      </w:r>
      <w:r w:rsidRPr="00C57E4E">
        <w:t xml:space="preserve"> </w:t>
      </w:r>
      <w:r>
        <w:t>нажмите</w:t>
      </w:r>
      <w:r w:rsidRPr="00C57E4E">
        <w:t xml:space="preserve"> на его ФИО в дневнике врача.</w:t>
      </w:r>
    </w:p>
    <w:p w:rsidR="00032D41" w:rsidRPr="00C57E4E" w:rsidRDefault="00032D41" w:rsidP="00032D41">
      <w:pPr>
        <w:pStyle w:val="phfigure"/>
      </w:pPr>
      <w:r w:rsidRPr="00C57E4E">
        <w:rPr>
          <w:noProof/>
        </w:rPr>
        <w:lastRenderedPageBreak/>
        <w:drawing>
          <wp:inline distT="0" distB="0" distL="0" distR="0" wp14:anchorId="4F1F2659" wp14:editId="790F0968">
            <wp:extent cx="6295390" cy="3691791"/>
            <wp:effectExtent l="19050" t="19050" r="10160" b="23495"/>
            <wp:docPr id="100003" name="Рисунок 100003"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64559" name=""/>
                    <pic:cNvPicPr>
                      <a:picLocks noChangeAspect="1"/>
                    </pic:cNvPicPr>
                  </pic:nvPicPr>
                  <pic:blipFill>
                    <a:blip r:embed="rId8"/>
                    <a:stretch>
                      <a:fillRect/>
                    </a:stretch>
                  </pic:blipFill>
                  <pic:spPr>
                    <a:xfrm>
                      <a:off x="0" y="0"/>
                      <a:ext cx="6295390" cy="3691791"/>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6" w:name="_Ref15302636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w:t>
      </w:r>
      <w:r w:rsidR="00032D41" w:rsidRPr="00C57E4E">
        <w:fldChar w:fldCharType="end"/>
      </w:r>
      <w:bookmarkEnd w:id="16"/>
      <w:r w:rsidR="00032D41" w:rsidRPr="00C57E4E">
        <w:t xml:space="preserve"> </w:t>
      </w:r>
      <w:r w:rsidR="00032D41">
        <w:t xml:space="preserve">– </w:t>
      </w:r>
      <w:r w:rsidR="00032D41" w:rsidRPr="00C57E4E">
        <w:t>Окно редактирования персональной медицинской карты пациента</w:t>
      </w:r>
    </w:p>
    <w:p w:rsidR="00032D41" w:rsidRPr="00C57E4E" w:rsidRDefault="00032D41" w:rsidP="00032D41">
      <w:pPr>
        <w:pStyle w:val="phlistitemizedtitle"/>
      </w:pPr>
      <w:r w:rsidRPr="00C57E4E">
        <w:t>В</w:t>
      </w:r>
      <w:r>
        <w:t xml:space="preserve"> </w:t>
      </w:r>
      <w:r w:rsidRPr="00C57E4E">
        <w:t xml:space="preserve">СЭМД </w:t>
      </w:r>
      <w:r>
        <w:t>«</w:t>
      </w:r>
      <w:r w:rsidRPr="00C57E4E">
        <w:t>Выписка из истории болезни</w:t>
      </w:r>
      <w:r>
        <w:t>»</w:t>
      </w:r>
      <w:r w:rsidRPr="00C57E4E">
        <w:t xml:space="preserve"> включаются следующие данные о пациенте:</w:t>
      </w:r>
    </w:p>
    <w:p w:rsidR="00032D41" w:rsidRPr="00C57E4E" w:rsidRDefault="00032D41" w:rsidP="00032D41">
      <w:pPr>
        <w:pStyle w:val="phlistitemized1"/>
      </w:pPr>
      <w:r w:rsidRPr="00C57E4E">
        <w:t>обязательные данные:</w:t>
      </w:r>
    </w:p>
    <w:p w:rsidR="00032D41" w:rsidRPr="00C57E4E" w:rsidRDefault="00032D41" w:rsidP="00032D41">
      <w:pPr>
        <w:pStyle w:val="phlistitemized2"/>
      </w:pPr>
      <w:r w:rsidRPr="00C57E4E">
        <w:t xml:space="preserve">фамилия пациента. Фамилия пациента </w:t>
      </w:r>
      <w:r w:rsidR="002D2882">
        <w:t>указывается</w:t>
      </w:r>
      <w:r w:rsidRPr="00C57E4E">
        <w:t xml:space="preserve"> из поля </w:t>
      </w:r>
      <w:r>
        <w:t>«</w:t>
      </w:r>
      <w:r w:rsidRPr="00C57E4E">
        <w:t>Фамилия</w:t>
      </w:r>
      <w:r>
        <w:t>»</w:t>
      </w:r>
      <w:r w:rsidRPr="00C57E4E">
        <w:t xml:space="preserve">, размещенного на вкладке </w:t>
      </w:r>
      <w:r>
        <w:t>«</w:t>
      </w:r>
      <w:r w:rsidRPr="00C57E4E">
        <w:t>Персона</w:t>
      </w:r>
      <w:r>
        <w:t>»</w:t>
      </w:r>
      <w:r w:rsidRPr="00C57E4E">
        <w:t xml:space="preserve"> персональной медицинской карты пациента;</w:t>
      </w:r>
    </w:p>
    <w:p w:rsidR="00032D41" w:rsidRDefault="00032D41" w:rsidP="00032D41">
      <w:pPr>
        <w:pStyle w:val="phlistitemized2"/>
      </w:pPr>
      <w:r w:rsidRPr="00C57E4E">
        <w:t xml:space="preserve">имя пациента. Имя пациента </w:t>
      </w:r>
      <w:r w:rsidR="002D2882">
        <w:t>указывается</w:t>
      </w:r>
      <w:r w:rsidRPr="00C57E4E">
        <w:t xml:space="preserve"> из поля </w:t>
      </w:r>
      <w:r>
        <w:t>«</w:t>
      </w:r>
      <w:r w:rsidRPr="00C57E4E">
        <w:t>Имя</w:t>
      </w:r>
      <w:r>
        <w:t>»</w:t>
      </w:r>
      <w:r w:rsidRPr="00C57E4E">
        <w:t xml:space="preserve">, размещенного на вкладке </w:t>
      </w:r>
      <w:r>
        <w:t>«</w:t>
      </w:r>
      <w:r w:rsidRPr="00C57E4E">
        <w:t>Персона</w:t>
      </w:r>
      <w:r>
        <w:t>»</w:t>
      </w:r>
      <w:r w:rsidRPr="00C57E4E">
        <w:t xml:space="preserve"> персональной медицинской карты пациента;</w:t>
      </w:r>
    </w:p>
    <w:p w:rsidR="00032D41" w:rsidRPr="00C57E4E" w:rsidRDefault="00032D41" w:rsidP="00032D41">
      <w:pPr>
        <w:pStyle w:val="phnormal"/>
      </w:pPr>
      <w:r w:rsidRPr="00C57E4E">
        <w:rPr>
          <w:b/>
          <w:color w:val="000000" w:themeColor="text1"/>
        </w:rPr>
        <w:t>Примечание</w:t>
      </w:r>
      <w:r w:rsidRPr="00C57E4E">
        <w:rPr>
          <w:color w:val="000000" w:themeColor="text1"/>
        </w:rPr>
        <w:t xml:space="preserve"> –</w:t>
      </w:r>
      <w:r>
        <w:t xml:space="preserve"> </w:t>
      </w:r>
      <w:r w:rsidRPr="00C57E4E">
        <w:rPr>
          <w:color w:val="000000" w:themeColor="text1"/>
        </w:rPr>
        <w:t>При необходимости корректировка ФИО пациента выполняется</w:t>
      </w:r>
      <w:r>
        <w:t xml:space="preserve"> </w:t>
      </w:r>
      <w:r w:rsidRPr="00C57E4E">
        <w:rPr>
          <w:color w:val="000000" w:themeColor="text1"/>
        </w:rPr>
        <w:t>на</w:t>
      </w:r>
      <w:r>
        <w:t xml:space="preserve"> </w:t>
      </w:r>
      <w:r w:rsidRPr="00C57E4E">
        <w:rPr>
          <w:color w:val="000000" w:themeColor="text1"/>
        </w:rPr>
        <w:t xml:space="preserve">вкладке </w:t>
      </w:r>
      <w:r>
        <w:t>«</w:t>
      </w:r>
      <w:r w:rsidRPr="00C57E4E">
        <w:rPr>
          <w:color w:val="000000" w:themeColor="text1"/>
        </w:rPr>
        <w:t>Персона</w:t>
      </w:r>
      <w:r>
        <w:t xml:space="preserve">/ </w:t>
      </w:r>
      <w:r w:rsidRPr="00C57E4E">
        <w:rPr>
          <w:color w:val="000000" w:themeColor="text1"/>
        </w:rPr>
        <w:t>Имена</w:t>
      </w:r>
      <w:r>
        <w:t xml:space="preserve">» </w:t>
      </w:r>
      <w:r w:rsidRPr="00C57E4E">
        <w:rPr>
          <w:color w:val="000000" w:themeColor="text1"/>
        </w:rPr>
        <w:t xml:space="preserve">персональной медицинской карты пациента, путем редактирования действующей записи об именах и внесения изменений в блок полей </w:t>
      </w:r>
      <w:r>
        <w:t>«</w:t>
      </w:r>
      <w:r w:rsidRPr="00C57E4E">
        <w:rPr>
          <w:color w:val="000000" w:themeColor="text1"/>
        </w:rPr>
        <w:t>Именительный</w:t>
      </w:r>
      <w:r>
        <w:t>»</w:t>
      </w:r>
      <w:r w:rsidRPr="00C57E4E">
        <w:rPr>
          <w:color w:val="000000" w:themeColor="text1"/>
        </w:rPr>
        <w:t>.</w:t>
      </w:r>
    </w:p>
    <w:p w:rsidR="00032D41" w:rsidRDefault="00032D41" w:rsidP="00032D41">
      <w:pPr>
        <w:pStyle w:val="phlistitemized2"/>
      </w:pPr>
      <w:r w:rsidRPr="00C57E4E">
        <w:t xml:space="preserve">СНИЛС пациента. СНИЛС пациента </w:t>
      </w:r>
      <w:r w:rsidR="002D2882">
        <w:t>указывается</w:t>
      </w:r>
      <w:r w:rsidRPr="00C57E4E">
        <w:t xml:space="preserve"> из поля </w:t>
      </w:r>
      <w:r>
        <w:t>«</w:t>
      </w:r>
      <w:r w:rsidRPr="00C57E4E">
        <w:t>СНИЛС</w:t>
      </w:r>
      <w:r>
        <w:t>»</w:t>
      </w:r>
      <w:r w:rsidRPr="00C57E4E">
        <w:t xml:space="preserve">, размещенного на вкладке </w:t>
      </w:r>
      <w:r>
        <w:t>«</w:t>
      </w:r>
      <w:r w:rsidRPr="00C57E4E">
        <w:t>Персона</w:t>
      </w:r>
      <w:r>
        <w:t>»</w:t>
      </w:r>
      <w:r w:rsidRPr="00C57E4E">
        <w:t xml:space="preserve"> персональной медицинской карты пациента;</w:t>
      </w:r>
    </w:p>
    <w:p w:rsidR="00032D41" w:rsidRDefault="00032D41" w:rsidP="00032D41">
      <w:pPr>
        <w:pStyle w:val="phlistitemized2"/>
      </w:pPr>
      <w:r>
        <w:t>полис ОМС/</w:t>
      </w:r>
      <w:r w:rsidRPr="00C57E4E">
        <w:t>ДМС пациента.</w:t>
      </w:r>
      <w:r>
        <w:t xml:space="preserve"> Данные полиса ОМС/</w:t>
      </w:r>
      <w:r w:rsidRPr="00C57E4E">
        <w:t>ДМС берутся с вкладки</w:t>
      </w:r>
      <w:r>
        <w:t xml:space="preserve"> «</w:t>
      </w:r>
      <w:r w:rsidRPr="00C57E4E">
        <w:t>Персона</w:t>
      </w:r>
      <w:r>
        <w:t xml:space="preserve">/ </w:t>
      </w:r>
      <w:r w:rsidRPr="00C57E4E">
        <w:t>Общие сведения</w:t>
      </w:r>
      <w:r>
        <w:t xml:space="preserve">/ </w:t>
      </w:r>
      <w:r w:rsidRPr="00C57E4E">
        <w:t>Полисы</w:t>
      </w:r>
      <w:r>
        <w:t xml:space="preserve">» </w:t>
      </w:r>
      <w:r w:rsidRPr="00C57E4E">
        <w:t xml:space="preserve">персональной медицинской карты пациента. При этом в блоке </w:t>
      </w:r>
      <w:r>
        <w:t>«</w:t>
      </w:r>
      <w:r w:rsidRPr="00C57E4E">
        <w:t>Полис ОМС</w:t>
      </w:r>
      <w:r>
        <w:t>»</w:t>
      </w:r>
      <w:r w:rsidRPr="00C57E4E">
        <w:t>/</w:t>
      </w:r>
      <w:r>
        <w:t>«</w:t>
      </w:r>
      <w:r w:rsidRPr="00C57E4E">
        <w:t>Полис ДМС</w:t>
      </w:r>
      <w:r>
        <w:t>»</w:t>
      </w:r>
      <w:r w:rsidRPr="00C57E4E">
        <w:t xml:space="preserve"> выбирается</w:t>
      </w:r>
      <w:r>
        <w:t xml:space="preserve"> </w:t>
      </w:r>
      <w:r w:rsidRPr="00C57E4E">
        <w:t xml:space="preserve">тот полис, период действия которого распространяется на дату оказания </w:t>
      </w:r>
      <w:r w:rsidRPr="00C57E4E">
        <w:lastRenderedPageBreak/>
        <w:t xml:space="preserve">услуги. Также для полиса ОМС/ ДМС в обязательном порядке должны быть заполнены следующие поля: </w:t>
      </w:r>
      <w:r>
        <w:t>«</w:t>
      </w:r>
      <w:r w:rsidRPr="00C57E4E">
        <w:t>Вид полиса</w:t>
      </w:r>
      <w:r>
        <w:t>»</w:t>
      </w:r>
      <w:r w:rsidRPr="00C57E4E">
        <w:t xml:space="preserve"> (только для ОМС), </w:t>
      </w:r>
      <w:r>
        <w:t>«</w:t>
      </w:r>
      <w:r w:rsidRPr="00C57E4E">
        <w:t>Серия</w:t>
      </w:r>
      <w:r>
        <w:t>»</w:t>
      </w:r>
      <w:r w:rsidRPr="00C57E4E">
        <w:t xml:space="preserve">, </w:t>
      </w:r>
      <w:r>
        <w:t>«</w:t>
      </w:r>
      <w:r w:rsidRPr="00C57E4E">
        <w:t>Номер</w:t>
      </w:r>
      <w:r>
        <w:t>»</w:t>
      </w:r>
      <w:r w:rsidRPr="00C57E4E">
        <w:t xml:space="preserve">, </w:t>
      </w:r>
      <w:r>
        <w:t>«</w:t>
      </w:r>
      <w:r w:rsidRPr="00C57E4E">
        <w:t>Кем выдан</w:t>
      </w:r>
      <w:r>
        <w:t>»</w:t>
      </w:r>
      <w:r w:rsidRPr="00C57E4E">
        <w:t xml:space="preserve">, </w:t>
      </w:r>
      <w:r>
        <w:t>«</w:t>
      </w:r>
      <w:r w:rsidRPr="00C57E4E">
        <w:t>Дата выдачи</w:t>
      </w:r>
      <w:r>
        <w:t>»</w:t>
      </w:r>
      <w:r w:rsidRPr="00C57E4E">
        <w:t xml:space="preserve"> и </w:t>
      </w:r>
      <w:r>
        <w:t>«</w:t>
      </w:r>
      <w:r w:rsidRPr="00C57E4E">
        <w:t>Действует с</w:t>
      </w:r>
      <w:r>
        <w:t>».</w:t>
      </w:r>
    </w:p>
    <w:p w:rsidR="00032D41" w:rsidRPr="00C57E4E" w:rsidRDefault="00032D41" w:rsidP="00032D41">
      <w:pPr>
        <w:pStyle w:val="phlistitemized1"/>
      </w:pPr>
      <w:r w:rsidRPr="00C57E4E">
        <w:t>необязательные данные:</w:t>
      </w:r>
    </w:p>
    <w:p w:rsidR="00032D41" w:rsidRPr="00C57E4E" w:rsidRDefault="00032D41" w:rsidP="00032D41">
      <w:pPr>
        <w:pStyle w:val="phlistitemized2"/>
      </w:pPr>
      <w:r w:rsidRPr="00C57E4E">
        <w:t xml:space="preserve">отчество пациента. Отчество пациента </w:t>
      </w:r>
      <w:r w:rsidR="002D2882">
        <w:t>указывается</w:t>
      </w:r>
      <w:r w:rsidRPr="00C57E4E">
        <w:t xml:space="preserve"> из поля </w:t>
      </w:r>
      <w:r>
        <w:t>«</w:t>
      </w:r>
      <w:r w:rsidRPr="00C57E4E">
        <w:t>Отчество</w:t>
      </w:r>
      <w:r>
        <w:t>»</w:t>
      </w:r>
      <w:r w:rsidRPr="00C57E4E">
        <w:t xml:space="preserve">, размещенного на вкладке </w:t>
      </w:r>
      <w:r>
        <w:t>«</w:t>
      </w:r>
      <w:r w:rsidRPr="00C57E4E">
        <w:t>Персона</w:t>
      </w:r>
      <w:r>
        <w:t>»</w:t>
      </w:r>
      <w:r w:rsidRPr="00C57E4E">
        <w:t xml:space="preserve"> персональной медицинской карты пациента;</w:t>
      </w:r>
    </w:p>
    <w:p w:rsidR="00032D41" w:rsidRPr="00C57E4E" w:rsidRDefault="00032D41" w:rsidP="00032D41">
      <w:pPr>
        <w:pStyle w:val="phlistitemized2"/>
      </w:pPr>
      <w:r w:rsidRPr="00C57E4E">
        <w:t xml:space="preserve">дата рождения пациента. Дата рождения пациента </w:t>
      </w:r>
      <w:r w:rsidR="002D2882">
        <w:t>указывается</w:t>
      </w:r>
      <w:r w:rsidRPr="00C57E4E">
        <w:t xml:space="preserve"> из поля </w:t>
      </w:r>
      <w:r>
        <w:t>«</w:t>
      </w:r>
      <w:r w:rsidRPr="00C57E4E">
        <w:t>Дата рождения</w:t>
      </w:r>
      <w:r>
        <w:t>»</w:t>
      </w:r>
      <w:r w:rsidRPr="00C57E4E">
        <w:t xml:space="preserve">, размещенного на вкладке </w:t>
      </w:r>
      <w:r>
        <w:t>«</w:t>
      </w:r>
      <w:r w:rsidRPr="00C57E4E">
        <w:t>Персона</w:t>
      </w:r>
      <w:r>
        <w:t>»</w:t>
      </w:r>
      <w:r w:rsidRPr="00C57E4E">
        <w:t xml:space="preserve"> персональной медицинской карты пациента;</w:t>
      </w:r>
    </w:p>
    <w:p w:rsidR="00032D41" w:rsidRPr="00C57E4E" w:rsidRDefault="00032D41" w:rsidP="00032D41">
      <w:pPr>
        <w:pStyle w:val="phlistitemized2"/>
      </w:pPr>
      <w:r w:rsidRPr="00C57E4E">
        <w:t xml:space="preserve">пол пациента. Пол пациента </w:t>
      </w:r>
      <w:r w:rsidR="002D2882">
        <w:t>указывается</w:t>
      </w:r>
      <w:r w:rsidRPr="00C57E4E">
        <w:t xml:space="preserve"> из поля </w:t>
      </w:r>
      <w:r>
        <w:t>«</w:t>
      </w:r>
      <w:r w:rsidRPr="00C57E4E">
        <w:t>Пол</w:t>
      </w:r>
      <w:r>
        <w:t>»</w:t>
      </w:r>
      <w:r w:rsidRPr="00C57E4E">
        <w:t xml:space="preserve">, размещенного на вкладке </w:t>
      </w:r>
      <w:r>
        <w:t>«</w:t>
      </w:r>
      <w:r w:rsidRPr="00C57E4E">
        <w:t>Персона</w:t>
      </w:r>
      <w:r>
        <w:t>»</w:t>
      </w:r>
      <w:r w:rsidRPr="00C57E4E">
        <w:t xml:space="preserve"> персональной медицинской карты пациента;</w:t>
      </w:r>
    </w:p>
    <w:p w:rsidR="00032D41" w:rsidRPr="00C57E4E" w:rsidRDefault="00032D41" w:rsidP="00032D41">
      <w:pPr>
        <w:pStyle w:val="phlistitemized2"/>
      </w:pPr>
      <w:r w:rsidRPr="00C57E4E">
        <w:t>документ, удостоверяющий личность пациента. Данные документа берутся с вкладки</w:t>
      </w:r>
      <w:r>
        <w:t xml:space="preserve"> «</w:t>
      </w:r>
      <w:r w:rsidRPr="00C57E4E">
        <w:t>Персона</w:t>
      </w:r>
      <w:r>
        <w:t xml:space="preserve">/ </w:t>
      </w:r>
      <w:r w:rsidRPr="00C57E4E">
        <w:t>Документы/Адреса</w:t>
      </w:r>
      <w:r>
        <w:t>»</w:t>
      </w:r>
      <w:r w:rsidRPr="00C57E4E">
        <w:t xml:space="preserve"> персональной медицинской карты пациента, из блока </w:t>
      </w:r>
      <w:r>
        <w:t>«</w:t>
      </w:r>
      <w:r w:rsidRPr="00C57E4E">
        <w:t>Документ</w:t>
      </w:r>
      <w:r>
        <w:t>»</w:t>
      </w:r>
      <w:r w:rsidRPr="00C57E4E">
        <w:t xml:space="preserve">. При этом в блоке </w:t>
      </w:r>
      <w:r>
        <w:t>«</w:t>
      </w:r>
      <w:r w:rsidRPr="00C57E4E">
        <w:t>Документ</w:t>
      </w:r>
      <w:r>
        <w:t>»</w:t>
      </w:r>
      <w:r w:rsidRPr="00C57E4E">
        <w:t xml:space="preserve"> выбирается</w:t>
      </w:r>
      <w:r>
        <w:t xml:space="preserve"> </w:t>
      </w:r>
      <w:r w:rsidRPr="00C57E4E">
        <w:t xml:space="preserve">тот документ, период действия которого распространяется на дату оказания услуги. Также для документа в обязательном порядке должны быть заполнены следующие поля: </w:t>
      </w:r>
      <w:r>
        <w:t>«</w:t>
      </w:r>
      <w:r w:rsidRPr="00C57E4E">
        <w:t>Тип документа</w:t>
      </w:r>
      <w:r>
        <w:t>»</w:t>
      </w:r>
      <w:r w:rsidRPr="00C57E4E">
        <w:t xml:space="preserve">, </w:t>
      </w:r>
      <w:r>
        <w:t>«</w:t>
      </w:r>
      <w:r w:rsidRPr="00C57E4E">
        <w:t>Номер</w:t>
      </w:r>
      <w:r>
        <w:t>»</w:t>
      </w:r>
      <w:r w:rsidRPr="00C57E4E">
        <w:t xml:space="preserve">, </w:t>
      </w:r>
      <w:r>
        <w:t>«</w:t>
      </w:r>
      <w:r w:rsidRPr="00C57E4E">
        <w:t>Дата выдачи</w:t>
      </w:r>
      <w:r>
        <w:t>»</w:t>
      </w:r>
      <w:r w:rsidRPr="00C57E4E">
        <w:t xml:space="preserve"> и </w:t>
      </w:r>
      <w:r>
        <w:t>«</w:t>
      </w:r>
      <w:r w:rsidRPr="00C57E4E">
        <w:t>Действует с</w:t>
      </w:r>
      <w:r>
        <w:t>»</w:t>
      </w:r>
      <w:r w:rsidRPr="00C57E4E">
        <w:t>;</w:t>
      </w:r>
    </w:p>
    <w:p w:rsidR="00032D41" w:rsidRPr="00C57E4E" w:rsidRDefault="00032D41" w:rsidP="00032D41">
      <w:pPr>
        <w:pStyle w:val="phlistitemized2"/>
      </w:pPr>
      <w:r w:rsidRPr="00C57E4E">
        <w:t>адреса пациента. Адресные данные берутся с вкладки</w:t>
      </w:r>
      <w:r>
        <w:t xml:space="preserve"> «</w:t>
      </w:r>
      <w:r w:rsidRPr="00C57E4E">
        <w:t>Персона</w:t>
      </w:r>
      <w:r>
        <w:t xml:space="preserve">/ </w:t>
      </w:r>
      <w:r w:rsidRPr="00C57E4E">
        <w:t>Документы/Адреса</w:t>
      </w:r>
      <w:r>
        <w:t>»</w:t>
      </w:r>
      <w:r w:rsidRPr="00C57E4E">
        <w:t xml:space="preserve"> персональной медицинской карты пациента. При этом выбираются те адреса, периоды действия которых распространяются на дату оказания услуги;</w:t>
      </w:r>
    </w:p>
    <w:p w:rsidR="00032D41" w:rsidRPr="00C57E4E" w:rsidRDefault="00032D41" w:rsidP="00032D41">
      <w:pPr>
        <w:pStyle w:val="phlistitemized2"/>
      </w:pPr>
      <w:r w:rsidRPr="00C57E4E">
        <w:t>контакты пациента. Контактные данные (телефон, электронная почта) берутся с вкладки</w:t>
      </w:r>
      <w:r>
        <w:t xml:space="preserve"> «</w:t>
      </w:r>
      <w:r w:rsidRPr="00C57E4E">
        <w:t>Персона</w:t>
      </w:r>
      <w:r>
        <w:t xml:space="preserve">/ </w:t>
      </w:r>
      <w:r w:rsidRPr="00C57E4E">
        <w:t>Общие сведения</w:t>
      </w:r>
      <w:r>
        <w:t xml:space="preserve">/ </w:t>
      </w:r>
      <w:r w:rsidRPr="00C57E4E">
        <w:t>Контакты</w:t>
      </w:r>
      <w:r>
        <w:t xml:space="preserve">» </w:t>
      </w:r>
      <w:r w:rsidRPr="00C57E4E">
        <w:t>персональной медицинской карты пациента;</w:t>
      </w:r>
    </w:p>
    <w:p w:rsidR="00032D41" w:rsidRPr="00C57E4E" w:rsidRDefault="00032D41" w:rsidP="00032D41">
      <w:pPr>
        <w:pStyle w:val="phlistitemized2"/>
      </w:pPr>
      <w:r w:rsidRPr="00C57E4E">
        <w:t>работа/учеба пациента.</w:t>
      </w:r>
      <w:r>
        <w:t xml:space="preserve"> </w:t>
      </w:r>
      <w:r w:rsidRPr="00C57E4E">
        <w:t>Сведения о работе/учете пациента</w:t>
      </w:r>
      <w:r>
        <w:t xml:space="preserve"> </w:t>
      </w:r>
      <w:r w:rsidRPr="00C57E4E">
        <w:t>берутся с вкладки</w:t>
      </w:r>
      <w:r>
        <w:t xml:space="preserve"> «</w:t>
      </w:r>
      <w:r w:rsidRPr="00C57E4E">
        <w:t>Работа/Учеба</w:t>
      </w:r>
      <w:r>
        <w:t xml:space="preserve">» </w:t>
      </w:r>
      <w:r w:rsidRPr="00C57E4E">
        <w:t>персональной медицинской карты пациента.</w:t>
      </w:r>
      <w:r>
        <w:t xml:space="preserve"> </w:t>
      </w:r>
      <w:r w:rsidRPr="00C57E4E">
        <w:t>При этом выбираются те записи, период действия которых распространяется на дату оказания услуги.</w:t>
      </w:r>
      <w:r>
        <w:t xml:space="preserve"> </w:t>
      </w:r>
      <w:r w:rsidRPr="00C57E4E">
        <w:t xml:space="preserve">Также для места работы/учебы в обязательном порядке должны быть заполнены следующие поля: </w:t>
      </w:r>
      <w:r>
        <w:t>«</w:t>
      </w:r>
      <w:r w:rsidRPr="00C57E4E">
        <w:t>Организация</w:t>
      </w:r>
      <w:r>
        <w:t>»</w:t>
      </w:r>
      <w:r w:rsidRPr="00C57E4E">
        <w:t xml:space="preserve"> или </w:t>
      </w:r>
      <w:r>
        <w:t>«</w:t>
      </w:r>
      <w:r w:rsidRPr="00C57E4E">
        <w:t>Ручной ввод сведений о работе (учебе)</w:t>
      </w:r>
      <w:r>
        <w:t>»</w:t>
      </w:r>
      <w:r w:rsidRPr="00C57E4E">
        <w:t xml:space="preserve">, а также </w:t>
      </w:r>
      <w:r>
        <w:t>«</w:t>
      </w:r>
      <w:r w:rsidRPr="00C57E4E">
        <w:t>Действует с</w:t>
      </w:r>
      <w:r>
        <w:t>»</w:t>
      </w:r>
      <w:r w:rsidRPr="00C57E4E">
        <w:t>.</w:t>
      </w:r>
    </w:p>
    <w:p w:rsidR="00032D41" w:rsidRPr="00C57E4E" w:rsidRDefault="00032D41" w:rsidP="00032D41">
      <w:pPr>
        <w:pStyle w:val="3"/>
      </w:pPr>
      <w:bookmarkStart w:id="17" w:name="scroll-bookmark-5"/>
      <w:bookmarkStart w:id="18" w:name="_Toc153026373"/>
      <w:bookmarkStart w:id="19" w:name="_Toc153180244"/>
      <w:bookmarkStart w:id="20" w:name="_Toc154656805"/>
      <w:r w:rsidRPr="00C57E4E">
        <w:lastRenderedPageBreak/>
        <w:t>Проверка данных сотрудников МО</w:t>
      </w:r>
      <w:bookmarkEnd w:id="17"/>
      <w:bookmarkEnd w:id="18"/>
      <w:bookmarkEnd w:id="19"/>
      <w:bookmarkEnd w:id="20"/>
    </w:p>
    <w:p w:rsidR="00032D41" w:rsidRDefault="00032D41" w:rsidP="00032D41">
      <w:pPr>
        <w:pStyle w:val="phnormal"/>
      </w:pPr>
      <w:r w:rsidRPr="00C57E4E">
        <w:t>Для корректного формирования</w:t>
      </w:r>
      <w:r>
        <w:t xml:space="preserve"> </w:t>
      </w:r>
      <w:r w:rsidRPr="00C57E4E">
        <w:t xml:space="preserve">СЭМД </w:t>
      </w:r>
      <w:r>
        <w:t>«</w:t>
      </w:r>
      <w:r w:rsidRPr="00C57E4E">
        <w:t>Выписка из истории болезни</w:t>
      </w:r>
      <w:r>
        <w:t>»</w:t>
      </w:r>
      <w:r w:rsidRPr="00C57E4E">
        <w:t xml:space="preserve"> необходимо обеспечить наличие в Системе данных</w:t>
      </w:r>
      <w:r>
        <w:t xml:space="preserve"> </w:t>
      </w:r>
      <w:r w:rsidRPr="00C57E4E">
        <w:t xml:space="preserve">сотрудников МО, участвующих в формировании и подписании СЭМД. Проверка наличия и ввод недостающих данных сотрудника выполняется в </w:t>
      </w:r>
      <w:r>
        <w:t>окне редактирования сотрудника.</w:t>
      </w:r>
    </w:p>
    <w:p w:rsidR="00032D41" w:rsidRPr="00C57E4E" w:rsidRDefault="00032D41" w:rsidP="00032D41">
      <w:pPr>
        <w:pStyle w:val="phnormal"/>
      </w:pPr>
      <w:r w:rsidRPr="00C57E4E">
        <w:t>Чтобы открыть окно редактирования сотрудника</w:t>
      </w:r>
      <w:r>
        <w:t xml:space="preserve"> (</w:t>
      </w:r>
      <w:r>
        <w:fldChar w:fldCharType="begin"/>
      </w:r>
      <w:r>
        <w:instrText xml:space="preserve"> REF _Ref153026432 \h </w:instrText>
      </w:r>
      <w:r>
        <w:fldChar w:fldCharType="separate"/>
      </w:r>
      <w:r w:rsidR="00E21AF8">
        <w:t>Рисунок </w:t>
      </w:r>
      <w:r w:rsidR="00E21AF8">
        <w:rPr>
          <w:noProof/>
        </w:rPr>
        <w:t>2</w:t>
      </w:r>
      <w:r>
        <w:fldChar w:fldCharType="end"/>
      </w:r>
      <w:r>
        <w:t>)</w:t>
      </w:r>
      <w:r w:rsidRPr="00C57E4E">
        <w:t>, выб</w:t>
      </w:r>
      <w:r>
        <w:t>ерите</w:t>
      </w:r>
      <w:r w:rsidRPr="00C57E4E">
        <w:t xml:space="preserve"> пункт главного меню </w:t>
      </w:r>
      <w:r>
        <w:t>«</w:t>
      </w:r>
      <w:r w:rsidRPr="00C57E4E">
        <w:t>Настройки</w:t>
      </w:r>
      <w:r>
        <w:t xml:space="preserve">/ </w:t>
      </w:r>
      <w:r w:rsidRPr="00C57E4E">
        <w:t>Настройка персонала</w:t>
      </w:r>
      <w:r>
        <w:t xml:space="preserve">/ </w:t>
      </w:r>
      <w:r w:rsidRPr="00C57E4E">
        <w:t>Персонал</w:t>
      </w:r>
      <w:r>
        <w:t>»</w:t>
      </w:r>
      <w:r w:rsidRPr="00C57E4E">
        <w:t xml:space="preserve"> и в отобразившемся списке наж</w:t>
      </w:r>
      <w:r>
        <w:t>мите</w:t>
      </w:r>
      <w:r w:rsidRPr="00C57E4E">
        <w:t xml:space="preserve"> на ФИО сотрудника.</w:t>
      </w:r>
    </w:p>
    <w:p w:rsidR="00032D41" w:rsidRPr="00C57E4E" w:rsidRDefault="00032D41" w:rsidP="00032D41">
      <w:pPr>
        <w:pStyle w:val="phfigure"/>
      </w:pPr>
      <w:r>
        <w:rPr>
          <w:noProof/>
        </w:rPr>
        <w:drawing>
          <wp:inline distT="0" distB="0" distL="0" distR="0" wp14:anchorId="50E8DC42" wp14:editId="1056A506">
            <wp:extent cx="6152515" cy="2913380"/>
            <wp:effectExtent l="19050" t="19050" r="19685" b="20320"/>
            <wp:docPr id="100185" name="Рисунок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291338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21" w:name="_Ref153026432"/>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2</w:t>
      </w:r>
      <w:r w:rsidR="00032D41" w:rsidRPr="00C57E4E">
        <w:fldChar w:fldCharType="end"/>
      </w:r>
      <w:bookmarkEnd w:id="21"/>
      <w:r w:rsidR="00032D41" w:rsidRPr="00C57E4E">
        <w:t xml:space="preserve"> </w:t>
      </w:r>
      <w:r w:rsidR="00032D41">
        <w:t xml:space="preserve">– </w:t>
      </w:r>
      <w:r w:rsidR="00032D41" w:rsidRPr="00C57E4E">
        <w:t>Окно редактирования сотрудника</w:t>
      </w:r>
    </w:p>
    <w:p w:rsidR="00032D41" w:rsidRPr="00C57E4E" w:rsidRDefault="00032D41" w:rsidP="00032D41">
      <w:pPr>
        <w:pStyle w:val="phlistitemizedtitle"/>
      </w:pPr>
      <w:r w:rsidRPr="00C57E4E">
        <w:t>В</w:t>
      </w:r>
      <w:r>
        <w:t xml:space="preserve"> </w:t>
      </w:r>
      <w:r w:rsidRPr="00C57E4E">
        <w:t xml:space="preserve">СЭМД </w:t>
      </w:r>
      <w:r>
        <w:t>«</w:t>
      </w:r>
      <w:r w:rsidRPr="00C57E4E">
        <w:t>Выписка из истории болезни</w:t>
      </w:r>
      <w:r>
        <w:t>»</w:t>
      </w:r>
      <w:r w:rsidRPr="00C57E4E">
        <w:t xml:space="preserve"> включаются следующие данные о сотруднике:</w:t>
      </w:r>
    </w:p>
    <w:p w:rsidR="00032D41" w:rsidRPr="00C57E4E" w:rsidRDefault="00032D41" w:rsidP="00032D41">
      <w:pPr>
        <w:pStyle w:val="phlistitemized1"/>
      </w:pPr>
      <w:r w:rsidRPr="00C57E4E">
        <w:t>обязательные данные:</w:t>
      </w:r>
    </w:p>
    <w:p w:rsidR="00032D41" w:rsidRPr="00C57E4E" w:rsidRDefault="00032D41" w:rsidP="00032D41">
      <w:pPr>
        <w:pStyle w:val="phlistitemized2"/>
      </w:pPr>
      <w:r w:rsidRPr="00C57E4E">
        <w:t>фамилия сотрудника.</w:t>
      </w:r>
      <w:r>
        <w:t xml:space="preserve"> </w:t>
      </w:r>
      <w:r w:rsidRPr="00C57E4E">
        <w:t xml:space="preserve">Фамилия сотрудника </w:t>
      </w:r>
      <w:r w:rsidR="002D2882">
        <w:t>указывается</w:t>
      </w:r>
      <w:r w:rsidRPr="00C57E4E">
        <w:t xml:space="preserve"> из поля </w:t>
      </w:r>
      <w:r>
        <w:t>«</w:t>
      </w:r>
      <w:r w:rsidRPr="00C57E4E">
        <w:t>Фамилия</w:t>
      </w:r>
      <w:r>
        <w:t>»</w:t>
      </w:r>
      <w:r w:rsidRPr="00C57E4E">
        <w:t xml:space="preserve">, размещенного на вкладке </w:t>
      </w:r>
      <w:r>
        <w:t>«</w:t>
      </w:r>
      <w:r w:rsidRPr="00C57E4E">
        <w:t>Главная</w:t>
      </w:r>
      <w:r>
        <w:t>»</w:t>
      </w:r>
      <w:r w:rsidRPr="00C57E4E">
        <w:t xml:space="preserve"> окна редактирования персонала;</w:t>
      </w:r>
    </w:p>
    <w:p w:rsidR="00032D41" w:rsidRDefault="00032D41" w:rsidP="00032D41">
      <w:pPr>
        <w:pStyle w:val="phlistitemized2"/>
      </w:pPr>
      <w:r w:rsidRPr="00C57E4E">
        <w:t>имя сотрудника.</w:t>
      </w:r>
      <w:r>
        <w:t xml:space="preserve"> </w:t>
      </w:r>
      <w:r w:rsidRPr="00C57E4E">
        <w:t xml:space="preserve">Имя сотрудника </w:t>
      </w:r>
      <w:r w:rsidR="002D2882">
        <w:t>указывается</w:t>
      </w:r>
      <w:r w:rsidRPr="00C57E4E">
        <w:t xml:space="preserve"> из поля </w:t>
      </w:r>
      <w:r>
        <w:t>«</w:t>
      </w:r>
      <w:r w:rsidRPr="00C57E4E">
        <w:t>Имя</w:t>
      </w:r>
      <w:r>
        <w:t>»</w:t>
      </w:r>
      <w:r w:rsidRPr="00C57E4E">
        <w:t xml:space="preserve">, размещенного на вкладке </w:t>
      </w:r>
      <w:r>
        <w:t>«</w:t>
      </w:r>
      <w:r w:rsidRPr="00C57E4E">
        <w:t>Главная</w:t>
      </w:r>
      <w:r>
        <w:t>»</w:t>
      </w:r>
      <w:r w:rsidRPr="00C57E4E">
        <w:t xml:space="preserve"> окна редактирования персонала;</w:t>
      </w:r>
    </w:p>
    <w:p w:rsidR="00032D41" w:rsidRPr="00C57E4E" w:rsidRDefault="00032D41" w:rsidP="00032D41">
      <w:pPr>
        <w:pStyle w:val="phnormal"/>
      </w:pPr>
      <w:r w:rsidRPr="00C57E4E">
        <w:rPr>
          <w:b/>
          <w:color w:val="000000" w:themeColor="text1"/>
        </w:rPr>
        <w:t>Примечание</w:t>
      </w:r>
      <w:r w:rsidRPr="00C57E4E">
        <w:rPr>
          <w:color w:val="000000" w:themeColor="text1"/>
        </w:rPr>
        <w:t xml:space="preserve"> –</w:t>
      </w:r>
      <w:r>
        <w:t xml:space="preserve"> </w:t>
      </w:r>
      <w:r w:rsidRPr="00C57E4E">
        <w:rPr>
          <w:color w:val="000000" w:themeColor="text1"/>
        </w:rPr>
        <w:t>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w:t>
      </w:r>
      <w:r>
        <w:t xml:space="preserve"> </w:t>
      </w:r>
      <w:r w:rsidRPr="00C57E4E">
        <w:rPr>
          <w:noProof/>
          <w:color w:val="000000" w:themeColor="text1"/>
        </w:rPr>
        <w:drawing>
          <wp:inline distT="0" distB="0" distL="0" distR="0" wp14:anchorId="670590DF" wp14:editId="5B93B5F8">
            <wp:extent cx="219075" cy="190500"/>
            <wp:effectExtent l="19050" t="19050" r="28575" b="19050"/>
            <wp:docPr id="100005" name="Рисунок 100005" descr="_scroll_external/attachments/image2023-4-4_17-44-23-b8425ab4aba868b9d47b52ad9d577b9afd9d1c9ecf4f68aced4487c5d4579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67511"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t xml:space="preserve"> </w:t>
      </w:r>
      <w:r w:rsidRPr="00C57E4E">
        <w:rPr>
          <w:color w:val="000000" w:themeColor="text1"/>
        </w:rPr>
        <w:t xml:space="preserve">рядом с полем </w:t>
      </w:r>
      <w:r>
        <w:t>«</w:t>
      </w:r>
      <w:r w:rsidRPr="00C57E4E">
        <w:rPr>
          <w:color w:val="000000" w:themeColor="text1"/>
        </w:rPr>
        <w:t>Контрагент</w:t>
      </w:r>
      <w:r>
        <w:t>»</w:t>
      </w:r>
      <w:r w:rsidRPr="00C57E4E">
        <w:rPr>
          <w:color w:val="000000" w:themeColor="text1"/>
        </w:rPr>
        <w:t>.</w:t>
      </w:r>
    </w:p>
    <w:p w:rsidR="00032D41" w:rsidRDefault="00032D41" w:rsidP="00032D41">
      <w:pPr>
        <w:pStyle w:val="phlistitemized2"/>
      </w:pPr>
      <w:r w:rsidRPr="00C57E4E">
        <w:t>СНИЛС сотрудника.</w:t>
      </w:r>
      <w:r>
        <w:t xml:space="preserve"> </w:t>
      </w:r>
      <w:r w:rsidRPr="00C57E4E">
        <w:t xml:space="preserve">СНИЛС сотрудника </w:t>
      </w:r>
      <w:r w:rsidR="002D2882">
        <w:t>указывается</w:t>
      </w:r>
      <w:r w:rsidRPr="00C57E4E">
        <w:t xml:space="preserve"> из поля </w:t>
      </w:r>
      <w:r>
        <w:t>«</w:t>
      </w:r>
      <w:r w:rsidRPr="00C57E4E">
        <w:t>СНИЛС</w:t>
      </w:r>
      <w:r>
        <w:t>»</w:t>
      </w:r>
      <w:r w:rsidRPr="00C57E4E">
        <w:t xml:space="preserve">, размещенного на вкладке </w:t>
      </w:r>
      <w:r>
        <w:t>«</w:t>
      </w:r>
      <w:r w:rsidRPr="00C57E4E">
        <w:t>Главная</w:t>
      </w:r>
      <w:r>
        <w:t>»</w:t>
      </w:r>
      <w:r w:rsidRPr="00C57E4E">
        <w:t xml:space="preserve"> окна редактирования персонала;</w:t>
      </w:r>
      <w:r>
        <w:t xml:space="preserve"> </w:t>
      </w:r>
    </w:p>
    <w:p w:rsidR="00032D41" w:rsidRDefault="00032D41" w:rsidP="00032D41">
      <w:pPr>
        <w:pStyle w:val="phlistitemized2"/>
      </w:pPr>
      <w:r w:rsidRPr="00C57E4E">
        <w:lastRenderedPageBreak/>
        <w:t>должность сотрудника. Должность</w:t>
      </w:r>
      <w:r>
        <w:t xml:space="preserve"> </w:t>
      </w:r>
      <w:r w:rsidRPr="00C57E4E">
        <w:t xml:space="preserve">сотрудника </w:t>
      </w:r>
      <w:r w:rsidR="002D2882">
        <w:t>указывается</w:t>
      </w:r>
      <w:r w:rsidRPr="00C57E4E">
        <w:t xml:space="preserve"> из поля </w:t>
      </w:r>
      <w:r>
        <w:t>«</w:t>
      </w:r>
      <w:r w:rsidRPr="00C57E4E">
        <w:t>Должность</w:t>
      </w:r>
      <w:r>
        <w:t>»</w:t>
      </w:r>
      <w:r w:rsidRPr="00C57E4E">
        <w:t xml:space="preserve">, размещенного на вкладке </w:t>
      </w:r>
      <w:r>
        <w:t>«</w:t>
      </w:r>
      <w:r w:rsidRPr="00C57E4E">
        <w:t>Главная</w:t>
      </w:r>
      <w:r>
        <w:t>» окна редактирования персонала.</w:t>
      </w:r>
    </w:p>
    <w:p w:rsidR="00032D41" w:rsidRPr="00C57E4E" w:rsidRDefault="00032D41" w:rsidP="00032D41">
      <w:pPr>
        <w:pStyle w:val="phnormal"/>
      </w:pPr>
      <w:r w:rsidRPr="00C57E4E">
        <w:rPr>
          <w:b/>
          <w:color w:val="000000" w:themeColor="text1"/>
        </w:rPr>
        <w:t>Примечание</w:t>
      </w:r>
      <w:r w:rsidRPr="00C57E4E">
        <w:rPr>
          <w:color w:val="000000" w:themeColor="text1"/>
        </w:rPr>
        <w:t xml:space="preserve"> – В СЭМД включается должность по справочнику ФРНСИ </w:t>
      </w:r>
      <w:r>
        <w:t>«</w:t>
      </w:r>
      <w:r w:rsidRPr="00C57E4E">
        <w:rPr>
          <w:color w:val="000000" w:themeColor="text1"/>
        </w:rPr>
        <w:t>Должности медицинских и фармацевтических работников</w:t>
      </w:r>
      <w:r>
        <w:t>»</w:t>
      </w:r>
      <w:r w:rsidRPr="00C57E4E">
        <w:rPr>
          <w:color w:val="000000" w:themeColor="text1"/>
        </w:rPr>
        <w:t xml:space="preserve"> (OID</w:t>
      </w:r>
      <w:r>
        <w:t xml:space="preserve"> «</w:t>
      </w:r>
      <w:r w:rsidRPr="00C57E4E">
        <w:rPr>
          <w:color w:val="000000" w:themeColor="text1"/>
        </w:rPr>
        <w:t>1.2.643.5.1.13.13.11.1002</w:t>
      </w:r>
      <w:r>
        <w:t>»</w:t>
      </w:r>
      <w:r w:rsidRPr="00C57E4E">
        <w:rPr>
          <w:color w:val="000000" w:themeColor="text1"/>
        </w:rPr>
        <w:t>). Настройка сопоставления должности, указанной в С</w:t>
      </w:r>
      <w:r>
        <w:rPr>
          <w:color w:val="000000" w:themeColor="text1"/>
        </w:rPr>
        <w:t>истеме</w:t>
      </w:r>
      <w:r w:rsidRPr="00C57E4E">
        <w:rPr>
          <w:color w:val="000000" w:themeColor="text1"/>
        </w:rPr>
        <w:t xml:space="preserve">, со значением справочника ФРНСИ осуществляется </w:t>
      </w:r>
      <w:r>
        <w:rPr>
          <w:color w:val="000000" w:themeColor="text1"/>
        </w:rPr>
        <w:t>а</w:t>
      </w:r>
      <w:r w:rsidRPr="00C57E4E">
        <w:rPr>
          <w:color w:val="000000" w:themeColor="text1"/>
        </w:rPr>
        <w:t>дминистратором Системы.</w:t>
      </w:r>
    </w:p>
    <w:p w:rsidR="00032D41" w:rsidRPr="00C57E4E" w:rsidRDefault="00032D41" w:rsidP="00032D41">
      <w:pPr>
        <w:pStyle w:val="phlistitemized1"/>
      </w:pPr>
      <w:r w:rsidRPr="00C57E4E">
        <w:t>необязательные данные:</w:t>
      </w:r>
    </w:p>
    <w:p w:rsidR="00032D41" w:rsidRPr="00C57E4E" w:rsidRDefault="00032D41" w:rsidP="00032D41">
      <w:pPr>
        <w:pStyle w:val="phlistitemized2"/>
      </w:pPr>
      <w:r w:rsidRPr="00C57E4E">
        <w:t>отчество сотрудника.</w:t>
      </w:r>
      <w:r>
        <w:t xml:space="preserve"> </w:t>
      </w:r>
      <w:r w:rsidRPr="00C57E4E">
        <w:t xml:space="preserve">Отчество сотрудника </w:t>
      </w:r>
      <w:r w:rsidR="002D2882">
        <w:t>указывается</w:t>
      </w:r>
      <w:r w:rsidRPr="00C57E4E">
        <w:t xml:space="preserve"> из поля </w:t>
      </w:r>
      <w:r>
        <w:t>«</w:t>
      </w:r>
      <w:r w:rsidRPr="00C57E4E">
        <w:t>Отчество</w:t>
      </w:r>
      <w:r>
        <w:t>»</w:t>
      </w:r>
      <w:r w:rsidRPr="00C57E4E">
        <w:t xml:space="preserve">, размещенного на вкладке </w:t>
      </w:r>
      <w:r>
        <w:t>«</w:t>
      </w:r>
      <w:r w:rsidRPr="00C57E4E">
        <w:t>Главная</w:t>
      </w:r>
      <w:r>
        <w:t>»</w:t>
      </w:r>
      <w:r w:rsidRPr="00C57E4E">
        <w:t xml:space="preserve"> окна редактирования персонала;</w:t>
      </w:r>
    </w:p>
    <w:p w:rsidR="00032D41" w:rsidRPr="00C57E4E" w:rsidRDefault="00032D41" w:rsidP="00032D41">
      <w:pPr>
        <w:pStyle w:val="phlistitemized2"/>
      </w:pPr>
      <w:r w:rsidRPr="00C57E4E">
        <w:t xml:space="preserve">контакты сотрудника. Контактные данные сотрудника берутся из карточки контрагента, связанного с сотрудником, с вкладки </w:t>
      </w:r>
      <w:r>
        <w:t>«</w:t>
      </w:r>
      <w:r w:rsidRPr="00C57E4E">
        <w:t>Контакты</w:t>
      </w:r>
      <w:r>
        <w:t>»</w:t>
      </w:r>
      <w:r w:rsidRPr="00C57E4E">
        <w:t>. При этом выбираются только контакты</w:t>
      </w:r>
      <w:r>
        <w:t xml:space="preserve"> </w:t>
      </w:r>
      <w:r w:rsidRPr="00C57E4E">
        <w:t xml:space="preserve">с типом </w:t>
      </w:r>
      <w:r>
        <w:t>«</w:t>
      </w:r>
      <w:r w:rsidRPr="00C57E4E">
        <w:t>Телефон служебный</w:t>
      </w:r>
      <w:r>
        <w:t>»</w:t>
      </w:r>
      <w:r w:rsidRPr="00C57E4E">
        <w:t xml:space="preserve"> и </w:t>
      </w:r>
      <w:r>
        <w:t>«</w:t>
      </w:r>
      <w:r w:rsidRPr="00C57E4E">
        <w:t>Рабочая почта</w:t>
      </w:r>
      <w:r>
        <w:t>»</w:t>
      </w:r>
      <w:r w:rsidRPr="00C57E4E">
        <w:t>. Переход к карточке связанного контрагента</w:t>
      </w:r>
      <w:r>
        <w:t xml:space="preserve"> </w:t>
      </w:r>
      <w:r w:rsidRPr="00C57E4E">
        <w:t>осуществляется с помощью кнопки</w:t>
      </w:r>
      <w:r>
        <w:t xml:space="preserve"> </w:t>
      </w:r>
      <w:r w:rsidRPr="00C57E4E">
        <w:rPr>
          <w:noProof/>
        </w:rPr>
        <w:drawing>
          <wp:inline distT="0" distB="0" distL="0" distR="0" wp14:anchorId="4CB8C7B4" wp14:editId="67D231B5">
            <wp:extent cx="219075" cy="190500"/>
            <wp:effectExtent l="19050" t="19050" r="28575" b="19050"/>
            <wp:docPr id="100006" name="Рисунок 100006" descr="_scroll_external/attachments/image2023-4-4_17-44-23-b8425ab4aba868b9d47b52ad9d577b9afd9d1c9ecf4f68aced4487c5d45790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2004"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t xml:space="preserve"> </w:t>
      </w:r>
      <w:r w:rsidRPr="00C57E4E">
        <w:t xml:space="preserve">рядом с полем </w:t>
      </w:r>
      <w:r>
        <w:t>«</w:t>
      </w:r>
      <w:r w:rsidRPr="00C57E4E">
        <w:t>Контрагент</w:t>
      </w:r>
      <w:r>
        <w:t xml:space="preserve">» </w:t>
      </w:r>
      <w:r w:rsidRPr="00C57E4E">
        <w:t>окна редактирования персонала.</w:t>
      </w:r>
    </w:p>
    <w:p w:rsidR="00032D41" w:rsidRPr="00C57E4E" w:rsidRDefault="00032D41" w:rsidP="00032D41">
      <w:pPr>
        <w:pStyle w:val="3"/>
      </w:pPr>
      <w:bookmarkStart w:id="22" w:name="scroll-bookmark-6"/>
      <w:bookmarkStart w:id="23" w:name="_Toc153026374"/>
      <w:bookmarkStart w:id="24" w:name="_Toc153180245"/>
      <w:bookmarkStart w:id="25" w:name="_Toc154656806"/>
      <w:r w:rsidRPr="00C57E4E">
        <w:t>Проверка данных МО</w:t>
      </w:r>
      <w:bookmarkEnd w:id="22"/>
      <w:bookmarkEnd w:id="23"/>
      <w:bookmarkEnd w:id="24"/>
      <w:bookmarkEnd w:id="25"/>
    </w:p>
    <w:p w:rsidR="00032D41" w:rsidRPr="00C57E4E" w:rsidRDefault="00032D41" w:rsidP="00032D41">
      <w:pPr>
        <w:pStyle w:val="phnormal"/>
      </w:pPr>
      <w:r w:rsidRPr="00C57E4E">
        <w:t>Для корректного формирования</w:t>
      </w:r>
      <w:r>
        <w:t xml:space="preserve"> </w:t>
      </w:r>
      <w:r w:rsidRPr="00C57E4E">
        <w:t xml:space="preserve">СЭМД </w:t>
      </w:r>
      <w:r>
        <w:t>«</w:t>
      </w:r>
      <w:r w:rsidRPr="00C57E4E">
        <w:t>Выписка из истории болезни</w:t>
      </w:r>
      <w:r>
        <w:t>»</w:t>
      </w:r>
      <w:r w:rsidRPr="00C57E4E">
        <w:t xml:space="preserve">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w:t>
      </w:r>
      <w:r>
        <w:t>«</w:t>
      </w:r>
      <w:r w:rsidRPr="00C57E4E">
        <w:t>Список ЛПУ: редактирование</w:t>
      </w:r>
      <w:r>
        <w:t>» (</w:t>
      </w:r>
      <w:r>
        <w:fldChar w:fldCharType="begin"/>
      </w:r>
      <w:r>
        <w:instrText xml:space="preserve"> REF _Ref153026564 \h </w:instrText>
      </w:r>
      <w:r>
        <w:fldChar w:fldCharType="separate"/>
      </w:r>
      <w:r w:rsidR="00E21AF8">
        <w:t>Рисунок </w:t>
      </w:r>
      <w:r w:rsidR="00E21AF8">
        <w:rPr>
          <w:noProof/>
        </w:rPr>
        <w:t>3</w:t>
      </w:r>
      <w:r>
        <w:fldChar w:fldCharType="end"/>
      </w:r>
      <w:r>
        <w:t>)</w:t>
      </w:r>
      <w:r w:rsidRPr="00C57E4E">
        <w:t xml:space="preserve">, доступном по пути </w:t>
      </w:r>
      <w:r>
        <w:t>«</w:t>
      </w:r>
      <w:r w:rsidRPr="00C57E4E">
        <w:t>Настройки</w:t>
      </w:r>
      <w:r>
        <w:t xml:space="preserve">/ </w:t>
      </w:r>
      <w:r w:rsidRPr="00C57E4E">
        <w:t>Настройка структуры ЛПУ</w:t>
      </w:r>
      <w:r>
        <w:t xml:space="preserve">/ </w:t>
      </w:r>
      <w:r w:rsidRPr="00C57E4E">
        <w:t>ЛПУ: реквизиты</w:t>
      </w:r>
      <w:r>
        <w:t xml:space="preserve">», </w:t>
      </w:r>
      <w:r w:rsidRPr="00C57E4E">
        <w:t xml:space="preserve">вкладка </w:t>
      </w:r>
      <w:r>
        <w:t>«</w:t>
      </w:r>
      <w:r w:rsidRPr="00C57E4E">
        <w:t>Информация об ЛПУ</w:t>
      </w:r>
      <w:r>
        <w:t xml:space="preserve">», </w:t>
      </w:r>
      <w:r w:rsidRPr="00C57E4E">
        <w:t xml:space="preserve">поле </w:t>
      </w:r>
      <w:r>
        <w:t>«</w:t>
      </w:r>
      <w:r w:rsidRPr="00C57E4E">
        <w:t>ЛПУ из реестра МО</w:t>
      </w:r>
      <w:r>
        <w:t xml:space="preserve">», </w:t>
      </w:r>
      <w:r w:rsidRPr="00C57E4E">
        <w:t>кнопка</w:t>
      </w:r>
      <w:r>
        <w:t xml:space="preserve"> </w:t>
      </w:r>
      <w:r w:rsidRPr="00C57E4E">
        <w:rPr>
          <w:noProof/>
        </w:rPr>
        <w:drawing>
          <wp:inline distT="0" distB="0" distL="0" distR="0" wp14:anchorId="05C9ED7C" wp14:editId="2EA863C6">
            <wp:extent cx="175275" cy="205758"/>
            <wp:effectExtent l="19050" t="19050" r="15240" b="22860"/>
            <wp:docPr id="100007" name="Рисунок 100007" descr="_scroll_external/attachments/image2023-8-2_17-23-7-f478f849620590952284ebc81567656c01e311419a36b69beea95ba012da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37546"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t>, на выделенной МО пункт контекстного меню «</w:t>
      </w:r>
      <w:r w:rsidRPr="00C57E4E">
        <w:t>Редактировать</w:t>
      </w:r>
      <w:r>
        <w:t>»</w:t>
      </w:r>
      <w:r w:rsidRPr="00C57E4E">
        <w:t>.</w:t>
      </w:r>
    </w:p>
    <w:p w:rsidR="00032D41" w:rsidRPr="00C57E4E" w:rsidRDefault="00032D41" w:rsidP="00032D41">
      <w:pPr>
        <w:pStyle w:val="phfigure"/>
      </w:pPr>
      <w:r w:rsidRPr="00C57E4E">
        <w:rPr>
          <w:noProof/>
        </w:rPr>
        <w:lastRenderedPageBreak/>
        <w:drawing>
          <wp:inline distT="0" distB="0" distL="0" distR="0" wp14:anchorId="0D085F7A" wp14:editId="154375CF">
            <wp:extent cx="4400550" cy="6438900"/>
            <wp:effectExtent l="19050" t="19050" r="19050" b="19050"/>
            <wp:docPr id="100008" name="Рисунок 100008"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13716" name=""/>
                    <pic:cNvPicPr>
                      <a:picLocks noChangeAspect="1"/>
                    </pic:cNvPicPr>
                  </pic:nvPicPr>
                  <pic:blipFill>
                    <a:blip r:embed="rId12"/>
                    <a:stretch>
                      <a:fillRect/>
                    </a:stretch>
                  </pic:blipFill>
                  <pic:spPr>
                    <a:xfrm>
                      <a:off x="0" y="0"/>
                      <a:ext cx="4400550" cy="64389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26" w:name="_Ref153026564"/>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3</w:t>
      </w:r>
      <w:r w:rsidR="00032D41" w:rsidRPr="00C57E4E">
        <w:fldChar w:fldCharType="end"/>
      </w:r>
      <w:bookmarkEnd w:id="26"/>
      <w:r w:rsidR="00032D41" w:rsidRPr="00C57E4E">
        <w:t xml:space="preserve"> </w:t>
      </w:r>
      <w:r w:rsidR="00032D41">
        <w:t xml:space="preserve">– </w:t>
      </w:r>
      <w:r w:rsidR="00032D41" w:rsidRPr="00C57E4E">
        <w:t xml:space="preserve">Окно </w:t>
      </w:r>
      <w:r w:rsidR="00032D41">
        <w:t>«Список ЛПУ: редактирование»</w:t>
      </w:r>
    </w:p>
    <w:p w:rsidR="00032D41" w:rsidRPr="00C57E4E" w:rsidRDefault="00032D41" w:rsidP="00032D41">
      <w:pPr>
        <w:pStyle w:val="phlistitemizedtitle"/>
      </w:pPr>
      <w:r w:rsidRPr="00C57E4E">
        <w:t>В</w:t>
      </w:r>
      <w:r>
        <w:t xml:space="preserve"> </w:t>
      </w:r>
      <w:r w:rsidRPr="00C57E4E">
        <w:t xml:space="preserve">СЭМД </w:t>
      </w:r>
      <w:r>
        <w:t>«</w:t>
      </w:r>
      <w:r w:rsidRPr="00C57E4E">
        <w:t>Выписка из истории болезни</w:t>
      </w:r>
      <w:r>
        <w:t>»</w:t>
      </w:r>
      <w:r w:rsidRPr="00C57E4E">
        <w:t xml:space="preserve"> включаются следующие данные МО:</w:t>
      </w:r>
    </w:p>
    <w:p w:rsidR="00032D41" w:rsidRPr="00C57E4E" w:rsidRDefault="00032D41" w:rsidP="00032D41">
      <w:pPr>
        <w:pStyle w:val="phlistitemized1"/>
      </w:pPr>
      <w:r w:rsidRPr="00C57E4E">
        <w:t>обязательные данные:</w:t>
      </w:r>
    </w:p>
    <w:p w:rsidR="00032D41" w:rsidRDefault="00032D41" w:rsidP="00032D41">
      <w:pPr>
        <w:pStyle w:val="phlistitemized2"/>
      </w:pPr>
      <w:r w:rsidRPr="00C57E4E">
        <w:t xml:space="preserve">наименование медицинской организации. Наименование МО </w:t>
      </w:r>
      <w:r w:rsidR="002D2882">
        <w:t>указывается</w:t>
      </w:r>
      <w:r w:rsidRPr="00C57E4E">
        <w:t xml:space="preserve"> из поля </w:t>
      </w:r>
      <w:r>
        <w:t>«</w:t>
      </w:r>
      <w:r w:rsidRPr="00C57E4E">
        <w:t>Полное наименование</w:t>
      </w:r>
      <w:r>
        <w:t>»</w:t>
      </w:r>
      <w:r w:rsidRPr="00C57E4E">
        <w:t>, размещенного на вкладке</w:t>
      </w:r>
      <w:r>
        <w:t xml:space="preserve"> «</w:t>
      </w:r>
      <w:r w:rsidRPr="00C57E4E">
        <w:t>Главная</w:t>
      </w:r>
      <w:r>
        <w:t>»</w:t>
      </w:r>
      <w:r w:rsidRPr="00C57E4E">
        <w:t xml:space="preserve"> окна </w:t>
      </w:r>
      <w:r>
        <w:t>«</w:t>
      </w:r>
      <w:r w:rsidRPr="00C57E4E">
        <w:t>Список ЛПУ: редактирование</w:t>
      </w:r>
      <w:r>
        <w:t>»</w:t>
      </w:r>
      <w:r w:rsidRPr="00C57E4E">
        <w:t>;</w:t>
      </w:r>
    </w:p>
    <w:p w:rsidR="00032D41" w:rsidRPr="00C57E4E" w:rsidRDefault="00032D41" w:rsidP="00032D41">
      <w:pPr>
        <w:pStyle w:val="phnormal"/>
      </w:pPr>
      <w:r w:rsidRPr="00C57E4E">
        <w:rPr>
          <w:b/>
          <w:color w:val="000000" w:themeColor="text1"/>
        </w:rPr>
        <w:t>Примечание</w:t>
      </w:r>
      <w:r w:rsidRPr="00C57E4E">
        <w:rPr>
          <w:color w:val="000000" w:themeColor="text1"/>
        </w:rPr>
        <w:t xml:space="preserve"> – В СЭМД включается наименование МО по справочнику ФРНСИ </w:t>
      </w:r>
      <w:r>
        <w:t>«</w:t>
      </w:r>
      <w:r w:rsidRPr="00C57E4E">
        <w:rPr>
          <w:color w:val="000000" w:themeColor="text1"/>
        </w:rPr>
        <w:t>Реестр медицинских организаций Российской Федерации</w:t>
      </w:r>
      <w:r>
        <w:t>»</w:t>
      </w:r>
      <w:r w:rsidRPr="00C57E4E">
        <w:rPr>
          <w:color w:val="000000" w:themeColor="text1"/>
        </w:rPr>
        <w:t xml:space="preserve"> (OID</w:t>
      </w:r>
      <w:r>
        <w:t xml:space="preserve"> </w:t>
      </w:r>
      <w:r>
        <w:lastRenderedPageBreak/>
        <w:t>«</w:t>
      </w:r>
      <w:r w:rsidRPr="00C57E4E">
        <w:rPr>
          <w:color w:val="000000" w:themeColor="text1"/>
        </w:rPr>
        <w:t>1.2.643.5.1.13.13.11.1461</w:t>
      </w:r>
      <w:r>
        <w:t>»</w:t>
      </w:r>
      <w:r w:rsidRPr="00C57E4E">
        <w:rPr>
          <w:color w:val="000000" w:themeColor="text1"/>
        </w:rPr>
        <w:t>). Сопоставление наименования МО, указанного в С</w:t>
      </w:r>
      <w:r>
        <w:rPr>
          <w:color w:val="000000" w:themeColor="text1"/>
        </w:rPr>
        <w:t>истеме</w:t>
      </w:r>
      <w:r w:rsidRPr="00C57E4E">
        <w:rPr>
          <w:color w:val="000000" w:themeColor="text1"/>
        </w:rPr>
        <w:t>, со значением справочника ФРНСИ осуществляется Администратором Системы.</w:t>
      </w:r>
    </w:p>
    <w:p w:rsidR="00032D41" w:rsidRPr="00C57E4E" w:rsidRDefault="00032D41" w:rsidP="00032D41">
      <w:pPr>
        <w:pStyle w:val="phlistitemized2"/>
      </w:pPr>
      <w:r w:rsidRPr="00395795">
        <w:t>адрес медицинской организации</w:t>
      </w:r>
      <w:r w:rsidRPr="00C57E4E">
        <w:t xml:space="preserve">. Адресные данные берутся из карточки контрагента, связанного с МО. Переход к карточке связанного контрагента из окна </w:t>
      </w:r>
      <w:r>
        <w:t>«</w:t>
      </w:r>
      <w:r w:rsidRPr="00C57E4E">
        <w:t>Список ЛПУ: редактирование</w:t>
      </w:r>
      <w:r>
        <w:t>»</w:t>
      </w:r>
      <w:r w:rsidRPr="00C57E4E">
        <w:t xml:space="preserve"> выполняется следующим образом: вкладка </w:t>
      </w:r>
      <w:r>
        <w:t>«</w:t>
      </w:r>
      <w:r w:rsidRPr="00C57E4E">
        <w:t>Главная</w:t>
      </w:r>
      <w:r>
        <w:t xml:space="preserve">», </w:t>
      </w:r>
      <w:r w:rsidRPr="00C57E4E">
        <w:t xml:space="preserve">поле </w:t>
      </w:r>
      <w:r>
        <w:t>«</w:t>
      </w:r>
      <w:r w:rsidRPr="00C57E4E">
        <w:t>Контрагент</w:t>
      </w:r>
      <w:r>
        <w:t xml:space="preserve">», </w:t>
      </w:r>
      <w:r w:rsidRPr="00C57E4E">
        <w:t>кнопка</w:t>
      </w:r>
      <w:r>
        <w:t xml:space="preserve"> </w:t>
      </w:r>
      <w:r w:rsidRPr="00C57E4E">
        <w:rPr>
          <w:noProof/>
        </w:rPr>
        <w:drawing>
          <wp:inline distT="0" distB="0" distL="0" distR="0" wp14:anchorId="580B394D" wp14:editId="41A2142B">
            <wp:extent cx="175275" cy="205758"/>
            <wp:effectExtent l="19050" t="19050" r="15240" b="22860"/>
            <wp:docPr id="100009" name="Рисунок 100009" descr="_scroll_external/attachments/image2023-8-2_17-23-7-f478f849620590952284ebc81567656c01e311419a36b69beea95ba012da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47698"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t>, на выделенном контрагенте пункт контекстного меню «</w:t>
      </w:r>
      <w:r w:rsidRPr="00C57E4E">
        <w:t>Редактировать</w:t>
      </w:r>
      <w:r>
        <w:t xml:space="preserve">», </w:t>
      </w:r>
      <w:r w:rsidRPr="00C57E4E">
        <w:t xml:space="preserve">вкладка </w:t>
      </w:r>
      <w:r>
        <w:t>«</w:t>
      </w:r>
      <w:r w:rsidRPr="00C57E4E">
        <w:t>Адреса</w:t>
      </w:r>
      <w:r>
        <w:t>».</w:t>
      </w:r>
    </w:p>
    <w:p w:rsidR="00032D41" w:rsidRPr="00C57E4E" w:rsidRDefault="00032D41" w:rsidP="00032D41">
      <w:pPr>
        <w:pStyle w:val="phlistitemized1"/>
      </w:pPr>
      <w:r w:rsidRPr="00C57E4E">
        <w:t>необязательные данные:</w:t>
      </w:r>
    </w:p>
    <w:p w:rsidR="00032D41" w:rsidRPr="00C57E4E" w:rsidRDefault="00032D41" w:rsidP="00032D41">
      <w:pPr>
        <w:pStyle w:val="phlistitemized2"/>
      </w:pPr>
      <w:r w:rsidRPr="00395795">
        <w:t>код ОГРН/ОГРНИП медицинской организации</w:t>
      </w:r>
      <w:r w:rsidRPr="00C57E4E">
        <w:t xml:space="preserve">. Код ОГРН/ОГРНИП </w:t>
      </w:r>
      <w:r w:rsidR="002D2882">
        <w:t>указывается</w:t>
      </w:r>
      <w:r w:rsidRPr="00C57E4E">
        <w:t xml:space="preserve"> из карточки контрагента, связанного с МО. Переход к карточке связанного контрагента из окна </w:t>
      </w:r>
      <w:r>
        <w:t>«</w:t>
      </w:r>
      <w:r w:rsidRPr="00C57E4E">
        <w:t>Список ЛПУ: редактирование</w:t>
      </w:r>
      <w:r>
        <w:t>»</w:t>
      </w:r>
      <w:r w:rsidRPr="00C57E4E">
        <w:t xml:space="preserve"> выполняется следующим образом: вкладка </w:t>
      </w:r>
      <w:r>
        <w:t>«</w:t>
      </w:r>
      <w:r w:rsidRPr="00C57E4E">
        <w:t>Главная</w:t>
      </w:r>
      <w:r>
        <w:t xml:space="preserve">», </w:t>
      </w:r>
      <w:r w:rsidRPr="00C57E4E">
        <w:t xml:space="preserve">поле </w:t>
      </w:r>
      <w:r>
        <w:t>«</w:t>
      </w:r>
      <w:r w:rsidRPr="00C57E4E">
        <w:t>Контрагент</w:t>
      </w:r>
      <w:r>
        <w:t>»,</w:t>
      </w:r>
      <w:r w:rsidRPr="00C57E4E">
        <w:t xml:space="preserve"> кнопка</w:t>
      </w:r>
      <w:r>
        <w:t xml:space="preserve"> </w:t>
      </w:r>
      <w:r w:rsidRPr="00C57E4E">
        <w:rPr>
          <w:noProof/>
        </w:rPr>
        <w:drawing>
          <wp:inline distT="0" distB="0" distL="0" distR="0" wp14:anchorId="01EC7D42" wp14:editId="688DF2F7">
            <wp:extent cx="175275" cy="205758"/>
            <wp:effectExtent l="19050" t="19050" r="15240" b="22860"/>
            <wp:docPr id="100010" name="Рисунок 100010" descr="_scroll_external/attachments/image2023-8-2_17-23-7-f478f849620590952284ebc81567656c01e311419a36b69beea95ba012da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64831"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t>, на выделенном контрагенте пункт контекстного меню</w:t>
      </w:r>
      <w:r w:rsidRPr="00C57E4E">
        <w:t xml:space="preserve"> </w:t>
      </w:r>
      <w:r>
        <w:t>«</w:t>
      </w:r>
      <w:r w:rsidRPr="00C57E4E">
        <w:t>Редактировать</w:t>
      </w:r>
      <w:r>
        <w:t>»,</w:t>
      </w:r>
      <w:r w:rsidRPr="00C57E4E">
        <w:t xml:space="preserve"> вкладка </w:t>
      </w:r>
      <w:r>
        <w:t>«</w:t>
      </w:r>
      <w:r w:rsidRPr="00C57E4E">
        <w:t>Главная</w:t>
      </w:r>
      <w:r>
        <w:t>»,</w:t>
      </w:r>
      <w:r w:rsidRPr="00C57E4E">
        <w:t xml:space="preserve"> поле </w:t>
      </w:r>
      <w:r>
        <w:t>«</w:t>
      </w:r>
      <w:r w:rsidRPr="00C57E4E">
        <w:t>ОГРН</w:t>
      </w:r>
      <w:r>
        <w:t>»</w:t>
      </w:r>
      <w:r w:rsidRPr="00C57E4E">
        <w:t xml:space="preserve"> или </w:t>
      </w:r>
      <w:r>
        <w:t>«</w:t>
      </w:r>
      <w:r w:rsidRPr="00C57E4E">
        <w:t>Код ОГРН ИП</w:t>
      </w:r>
      <w:r>
        <w:t>»</w:t>
      </w:r>
      <w:r w:rsidRPr="00C57E4E">
        <w:t>;</w:t>
      </w:r>
    </w:p>
    <w:p w:rsidR="00032D41" w:rsidRPr="00C57E4E" w:rsidRDefault="00032D41" w:rsidP="00032D41">
      <w:pPr>
        <w:pStyle w:val="phlistitemized2"/>
      </w:pPr>
      <w:r w:rsidRPr="00395795">
        <w:t>код ОКПО медицинской организации</w:t>
      </w:r>
      <w:r w:rsidRPr="00C57E4E">
        <w:t xml:space="preserve">. Код ОКПО </w:t>
      </w:r>
      <w:r w:rsidR="002D2882">
        <w:t>указывается</w:t>
      </w:r>
      <w:r w:rsidRPr="00C57E4E">
        <w:t xml:space="preserve"> из карточки контрагента, связанного с МО. Переход к карточке связанного контрагента из окна </w:t>
      </w:r>
      <w:r>
        <w:t>«</w:t>
      </w:r>
      <w:r w:rsidRPr="00C57E4E">
        <w:t>Список ЛПУ: редактирование</w:t>
      </w:r>
      <w:r>
        <w:t>»</w:t>
      </w:r>
      <w:r w:rsidRPr="00C57E4E">
        <w:t xml:space="preserve"> выполняется следующим образом: вкладка </w:t>
      </w:r>
      <w:r>
        <w:t>«</w:t>
      </w:r>
      <w:r w:rsidRPr="00C57E4E">
        <w:t>Главная</w:t>
      </w:r>
      <w:r>
        <w:t>»,</w:t>
      </w:r>
      <w:r w:rsidRPr="00C57E4E">
        <w:t xml:space="preserve"> поле </w:t>
      </w:r>
      <w:r>
        <w:t>«</w:t>
      </w:r>
      <w:r w:rsidRPr="00C57E4E">
        <w:t>Контрагент</w:t>
      </w:r>
      <w:r>
        <w:t>»,</w:t>
      </w:r>
      <w:r w:rsidRPr="00C57E4E">
        <w:t xml:space="preserve"> кнопка</w:t>
      </w:r>
      <w:r>
        <w:t xml:space="preserve"> </w:t>
      </w:r>
      <w:r w:rsidRPr="00C57E4E">
        <w:rPr>
          <w:noProof/>
        </w:rPr>
        <w:drawing>
          <wp:inline distT="0" distB="0" distL="0" distR="0" wp14:anchorId="28AECB18" wp14:editId="54B22EA2">
            <wp:extent cx="175275" cy="205758"/>
            <wp:effectExtent l="19050" t="19050" r="15240" b="22860"/>
            <wp:docPr id="100011" name="Рисунок 100011" descr="_scroll_external/attachments/image2023-8-2_17-23-7-f478f849620590952284ebc81567656c01e311419a36b69beea95ba012da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42229"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t>, на выделенном контрагенте пункт контекстного меню</w:t>
      </w:r>
      <w:r w:rsidRPr="00C57E4E">
        <w:t xml:space="preserve"> </w:t>
      </w:r>
      <w:r>
        <w:t>«</w:t>
      </w:r>
      <w:r w:rsidRPr="00C57E4E">
        <w:t>Редактировать</w:t>
      </w:r>
      <w:r>
        <w:t>»,</w:t>
      </w:r>
      <w:r w:rsidRPr="00C57E4E">
        <w:t xml:space="preserve"> вкладка </w:t>
      </w:r>
      <w:r>
        <w:t>«</w:t>
      </w:r>
      <w:r w:rsidRPr="00C57E4E">
        <w:t>Главная</w:t>
      </w:r>
      <w:r>
        <w:t>»,</w:t>
      </w:r>
      <w:r w:rsidRPr="00C57E4E">
        <w:t xml:space="preserve"> поле </w:t>
      </w:r>
      <w:r>
        <w:t>«</w:t>
      </w:r>
      <w:r w:rsidRPr="00C57E4E">
        <w:t>ОКПО</w:t>
      </w:r>
      <w:r>
        <w:t>»</w:t>
      </w:r>
      <w:r w:rsidRPr="00C57E4E">
        <w:t>;</w:t>
      </w:r>
    </w:p>
    <w:p w:rsidR="00032D41" w:rsidRPr="00C57E4E" w:rsidRDefault="00032D41" w:rsidP="00032D41">
      <w:pPr>
        <w:pStyle w:val="phlistitemized2"/>
      </w:pPr>
      <w:r w:rsidRPr="00395795">
        <w:t>код ОКАТО медицинской организации</w:t>
      </w:r>
      <w:r w:rsidRPr="00C57E4E">
        <w:t xml:space="preserve">. Код ОКАТО </w:t>
      </w:r>
      <w:r w:rsidR="002D2882">
        <w:t>указывается</w:t>
      </w:r>
      <w:r w:rsidRPr="00C57E4E">
        <w:t xml:space="preserve"> из окна</w:t>
      </w:r>
      <w:r>
        <w:t xml:space="preserve"> «</w:t>
      </w:r>
      <w:r w:rsidRPr="00C57E4E">
        <w:t>Реквизиты ЛПУ</w:t>
      </w:r>
      <w:r>
        <w:t>»</w:t>
      </w:r>
      <w:r w:rsidRPr="00C57E4E">
        <w:t xml:space="preserve"> доступного по пути:</w:t>
      </w:r>
      <w:r>
        <w:t xml:space="preserve"> «</w:t>
      </w:r>
      <w:r w:rsidRPr="00C57E4E">
        <w:t>Настройки</w:t>
      </w:r>
      <w:r>
        <w:t xml:space="preserve">/ </w:t>
      </w:r>
      <w:r w:rsidRPr="00C57E4E">
        <w:t>Настройка структуры ЛПУ</w:t>
      </w:r>
      <w:r>
        <w:t xml:space="preserve">/ </w:t>
      </w:r>
      <w:r w:rsidRPr="00C57E4E">
        <w:t>ЛПУ: реквизиты</w:t>
      </w:r>
      <w:r>
        <w:t xml:space="preserve">», </w:t>
      </w:r>
      <w:r w:rsidRPr="00C57E4E">
        <w:t xml:space="preserve">вкладка </w:t>
      </w:r>
      <w:r>
        <w:t>«</w:t>
      </w:r>
      <w:r w:rsidRPr="00C57E4E">
        <w:t>Информация об ЛПУ</w:t>
      </w:r>
      <w:r>
        <w:t>»,</w:t>
      </w:r>
      <w:r w:rsidRPr="00C57E4E">
        <w:t xml:space="preserve"> поле</w:t>
      </w:r>
      <w:r>
        <w:t xml:space="preserve"> «</w:t>
      </w:r>
      <w:r w:rsidRPr="00C57E4E">
        <w:t>Код ЛПУ по ОКАТО</w:t>
      </w:r>
      <w:r>
        <w:t>»</w:t>
      </w:r>
      <w:r w:rsidRPr="00C57E4E">
        <w:t>;</w:t>
      </w:r>
    </w:p>
    <w:p w:rsidR="00032D41" w:rsidRPr="00C57E4E" w:rsidRDefault="00032D41" w:rsidP="00032D41">
      <w:pPr>
        <w:pStyle w:val="phlistitemized2"/>
      </w:pPr>
      <w:r w:rsidRPr="00395795">
        <w:t>контакты медицинской организации</w:t>
      </w:r>
      <w:r w:rsidRPr="00C57E4E">
        <w:t>. В качестве контактов МО берутся следующие данные:</w:t>
      </w:r>
    </w:p>
    <w:p w:rsidR="00032D41" w:rsidRPr="00C57E4E" w:rsidRDefault="00032D41" w:rsidP="00032D41">
      <w:pPr>
        <w:pStyle w:val="phlistitemized3"/>
      </w:pPr>
      <w:r w:rsidRPr="00C57E4E">
        <w:t xml:space="preserve">телефонные номер контрагента, связанного с текущей МО. Переход к карточке связанного контрагента из окна </w:t>
      </w:r>
      <w:r>
        <w:t>«</w:t>
      </w:r>
      <w:r w:rsidRPr="00C57E4E">
        <w:t>Список ЛПУ: редактирование</w:t>
      </w:r>
      <w:r>
        <w:t>»</w:t>
      </w:r>
      <w:r w:rsidRPr="00C57E4E">
        <w:t xml:space="preserve"> выполняется следующим образом: вкладка </w:t>
      </w:r>
      <w:r>
        <w:t>«</w:t>
      </w:r>
      <w:r w:rsidRPr="00C57E4E">
        <w:t>Главная</w:t>
      </w:r>
      <w:r>
        <w:t>»,</w:t>
      </w:r>
      <w:r w:rsidRPr="00C57E4E">
        <w:t xml:space="preserve"> поле </w:t>
      </w:r>
      <w:r>
        <w:t>«</w:t>
      </w:r>
      <w:r w:rsidRPr="00C57E4E">
        <w:t>Контрагент</w:t>
      </w:r>
      <w:r>
        <w:t>»,</w:t>
      </w:r>
      <w:r w:rsidRPr="00C57E4E">
        <w:t xml:space="preserve"> кнопка</w:t>
      </w:r>
      <w:r>
        <w:t xml:space="preserve"> </w:t>
      </w:r>
      <w:r w:rsidRPr="00C57E4E">
        <w:rPr>
          <w:noProof/>
        </w:rPr>
        <w:drawing>
          <wp:inline distT="0" distB="0" distL="0" distR="0" wp14:anchorId="52B3F1AA" wp14:editId="5C4AE76A">
            <wp:extent cx="175275" cy="205758"/>
            <wp:effectExtent l="19050" t="19050" r="15240" b="22860"/>
            <wp:docPr id="100012" name="Рисунок 100012" descr="_scroll_external/attachments/image2023-8-2_17-23-7-f478f849620590952284ebc81567656c01e311419a36b69beea95ba012da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9943"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t>, на выделенном контрагенте пункт контекстного меню</w:t>
      </w:r>
      <w:r w:rsidRPr="00C57E4E">
        <w:t xml:space="preserve"> </w:t>
      </w:r>
      <w:r>
        <w:t>«</w:t>
      </w:r>
      <w:r w:rsidRPr="00C57E4E">
        <w:t>Редактировать</w:t>
      </w:r>
      <w:r>
        <w:t>»,</w:t>
      </w:r>
      <w:r w:rsidRPr="00C57E4E">
        <w:t xml:space="preserve"> вкладка </w:t>
      </w:r>
      <w:r>
        <w:t>«</w:t>
      </w:r>
      <w:r w:rsidRPr="00C57E4E">
        <w:t>Контакты</w:t>
      </w:r>
      <w:r>
        <w:t>»</w:t>
      </w:r>
      <w:r w:rsidRPr="00C57E4E">
        <w:t>;</w:t>
      </w:r>
    </w:p>
    <w:p w:rsidR="00032D41" w:rsidRDefault="00032D41" w:rsidP="00032D41">
      <w:pPr>
        <w:pStyle w:val="phlistitemized3"/>
      </w:pPr>
      <w:r w:rsidRPr="00C57E4E">
        <w:lastRenderedPageBreak/>
        <w:t xml:space="preserve">телефонные номера, указанные в окне </w:t>
      </w:r>
      <w:r>
        <w:t>«</w:t>
      </w:r>
      <w:r w:rsidRPr="00C57E4E">
        <w:t>Реквизиты ЛПУ</w:t>
      </w:r>
      <w:r>
        <w:t>»</w:t>
      </w:r>
      <w:r w:rsidRPr="00C57E4E">
        <w:t xml:space="preserve">, доступном по пути: </w:t>
      </w:r>
      <w:r>
        <w:t>«</w:t>
      </w:r>
      <w:r w:rsidRPr="00C57E4E">
        <w:t>Настройки</w:t>
      </w:r>
      <w:r>
        <w:t xml:space="preserve">/ </w:t>
      </w:r>
      <w:r w:rsidRPr="00C57E4E">
        <w:t>Настройка структуры ЛПУ</w:t>
      </w:r>
      <w:r>
        <w:t xml:space="preserve">/ </w:t>
      </w:r>
      <w:r w:rsidRPr="00C57E4E">
        <w:t>ЛПУ: реквизиты</w:t>
      </w:r>
      <w:r>
        <w:t xml:space="preserve">», </w:t>
      </w:r>
      <w:r w:rsidRPr="00C57E4E">
        <w:t xml:space="preserve">вкладка </w:t>
      </w:r>
      <w:r>
        <w:t>«</w:t>
      </w:r>
      <w:r w:rsidRPr="00C57E4E">
        <w:t>Информация об ЛПУ</w:t>
      </w:r>
      <w:r>
        <w:t>»,</w:t>
      </w:r>
      <w:r w:rsidRPr="00C57E4E">
        <w:t xml:space="preserve"> поле </w:t>
      </w:r>
      <w:r>
        <w:t>«</w:t>
      </w:r>
      <w:r w:rsidRPr="00C57E4E">
        <w:t>Телефоны ЛПУ</w:t>
      </w:r>
      <w:r>
        <w:t>».</w:t>
      </w:r>
    </w:p>
    <w:p w:rsidR="00032D41" w:rsidRPr="00C57E4E" w:rsidRDefault="00032D41" w:rsidP="00032D41">
      <w:pPr>
        <w:pStyle w:val="phlistitemized2"/>
      </w:pPr>
      <w:r w:rsidRPr="00395795">
        <w:t>лицензия медицинской организации</w:t>
      </w:r>
      <w:r w:rsidRPr="00C57E4E">
        <w:t>. Данные о лицензии МО берутся из следующих полей, размещенных на</w:t>
      </w:r>
      <w:r>
        <w:t xml:space="preserve"> </w:t>
      </w:r>
      <w:r w:rsidRPr="00C57E4E">
        <w:t xml:space="preserve">вкладке </w:t>
      </w:r>
      <w:r>
        <w:t>«</w:t>
      </w:r>
      <w:r w:rsidRPr="00C57E4E">
        <w:t>Дополнительно</w:t>
      </w:r>
      <w:r>
        <w:t>»</w:t>
      </w:r>
      <w:r w:rsidRPr="00C57E4E">
        <w:t xml:space="preserve"> окна </w:t>
      </w:r>
      <w:r>
        <w:t>«</w:t>
      </w:r>
      <w:r w:rsidRPr="00C57E4E">
        <w:t>Список ЛПУ: редактирование</w:t>
      </w:r>
      <w:r>
        <w:t>»:</w:t>
      </w:r>
    </w:p>
    <w:p w:rsidR="00032D41" w:rsidRPr="00C57E4E" w:rsidRDefault="00032D41" w:rsidP="00032D41">
      <w:pPr>
        <w:pStyle w:val="phlistitemized3"/>
      </w:pPr>
      <w:r>
        <w:t>«</w:t>
      </w:r>
      <w:r w:rsidRPr="00C57E4E">
        <w:t>Лицензия ЛПУ</w:t>
      </w:r>
      <w:r>
        <w:t>»</w:t>
      </w:r>
      <w:r w:rsidRPr="00C57E4E">
        <w:t xml:space="preserve"> – номер лицензии на осуществление медицинской деятельности;</w:t>
      </w:r>
    </w:p>
    <w:p w:rsidR="00032D41" w:rsidRPr="00C57E4E" w:rsidRDefault="00032D41" w:rsidP="00032D41">
      <w:pPr>
        <w:pStyle w:val="phlistitemized3"/>
      </w:pPr>
      <w:r>
        <w:t>«</w:t>
      </w:r>
      <w:r w:rsidRPr="00C57E4E">
        <w:t>Дата регистрации лицензии</w:t>
      </w:r>
      <w:r>
        <w:t>»</w:t>
      </w:r>
      <w:r w:rsidRPr="00C57E4E">
        <w:t xml:space="preserve"> – дата регистрации лицензии на осуществление медицинской деятельности;</w:t>
      </w:r>
    </w:p>
    <w:p w:rsidR="00032D41" w:rsidRPr="00C57E4E" w:rsidRDefault="00032D41" w:rsidP="00032D41">
      <w:pPr>
        <w:pStyle w:val="phlistitemized3"/>
      </w:pPr>
      <w:r>
        <w:t>«</w:t>
      </w:r>
      <w:r w:rsidRPr="00C57E4E">
        <w:t>Организация, выдавшая лицензию</w:t>
      </w:r>
      <w:r>
        <w:t>»</w:t>
      </w:r>
      <w:r w:rsidRPr="00C57E4E">
        <w:t xml:space="preserve"> – наименование организации, выдавшей лицензию на осуществление медицинской деятельности.</w:t>
      </w:r>
    </w:p>
    <w:p w:rsidR="00032D41" w:rsidRPr="00C57E4E" w:rsidRDefault="00032D41" w:rsidP="00032D41">
      <w:pPr>
        <w:pStyle w:val="phnormal"/>
      </w:pPr>
      <w:r w:rsidRPr="00C57E4E">
        <w:rPr>
          <w:b/>
        </w:rPr>
        <w:t>Примечание</w:t>
      </w:r>
      <w:r w:rsidRPr="00395795">
        <w:t xml:space="preserve"> –</w:t>
      </w:r>
      <w:r w:rsidRPr="00C57E4E">
        <w:t xml:space="preserve"> Поля для ввода данных о лицензии МО настраиваются по необходимости и могут отсутствовать на вкладке </w:t>
      </w:r>
      <w:r>
        <w:t>«</w:t>
      </w:r>
      <w:r w:rsidRPr="00C57E4E">
        <w:t>Дополнительно</w:t>
      </w:r>
      <w:r>
        <w:t>»</w:t>
      </w:r>
      <w:r w:rsidRPr="00C57E4E">
        <w:t xml:space="preserve">. </w:t>
      </w:r>
      <w:r>
        <w:t>Настройка полей осуществляется а</w:t>
      </w:r>
      <w:r w:rsidRPr="00C57E4E">
        <w:t>дминистратором Системы.</w:t>
      </w:r>
    </w:p>
    <w:p w:rsidR="00032D41" w:rsidRPr="00C57E4E" w:rsidRDefault="00032D41" w:rsidP="00032D41">
      <w:pPr>
        <w:pStyle w:val="2"/>
      </w:pPr>
      <w:bookmarkStart w:id="27" w:name="scroll-bookmark-7"/>
      <w:bookmarkStart w:id="28" w:name="_Toc153026375"/>
      <w:bookmarkStart w:id="29" w:name="_Toc153180246"/>
      <w:bookmarkStart w:id="30" w:name="_Toc154656807"/>
      <w:r w:rsidRPr="00C57E4E">
        <w:t>Оформление выписки</w:t>
      </w:r>
      <w:bookmarkEnd w:id="27"/>
      <w:bookmarkEnd w:id="28"/>
      <w:bookmarkEnd w:id="29"/>
      <w:bookmarkEnd w:id="30"/>
    </w:p>
    <w:p w:rsidR="00032D41" w:rsidRPr="00C57E4E" w:rsidRDefault="00032D41" w:rsidP="00032D41">
      <w:pPr>
        <w:pStyle w:val="phnormal"/>
      </w:pPr>
      <w:r w:rsidRPr="00C57E4E">
        <w:t xml:space="preserve">Документ </w:t>
      </w:r>
      <w:r>
        <w:t>«</w:t>
      </w:r>
      <w:r w:rsidRPr="00C57E4E">
        <w:t>Выписка из истории болезни</w:t>
      </w:r>
      <w:r>
        <w:t>»</w:t>
      </w:r>
      <w:r w:rsidRPr="00C57E4E">
        <w:t xml:space="preserve"> оформляется лечащим врачом.</w:t>
      </w:r>
      <w:r>
        <w:t xml:space="preserve"> </w:t>
      </w:r>
      <w:r w:rsidRPr="00C57E4E">
        <w:t>Выписка из истории болезни может быть оформлена как для амбулаторного, так и для стационарного больного. Также выписка может выдаваться как в процессе лечения, так и по его окончанию (при выписке).</w:t>
      </w:r>
    </w:p>
    <w:p w:rsidR="00032D41" w:rsidRPr="00C57E4E" w:rsidRDefault="00032D41" w:rsidP="00032D41">
      <w:pPr>
        <w:pStyle w:val="3"/>
      </w:pPr>
      <w:bookmarkStart w:id="31" w:name="scroll-bookmark-8"/>
      <w:bookmarkStart w:id="32" w:name="_Toc153026376"/>
      <w:bookmarkStart w:id="33" w:name="_Toc153180247"/>
      <w:bookmarkStart w:id="34" w:name="_Toc154656808"/>
      <w:r w:rsidRPr="00C57E4E">
        <w:t>Оформление выписки из медицинской карты амбулаторного больного</w:t>
      </w:r>
      <w:bookmarkEnd w:id="31"/>
      <w:bookmarkEnd w:id="32"/>
      <w:bookmarkEnd w:id="33"/>
      <w:bookmarkEnd w:id="34"/>
    </w:p>
    <w:p w:rsidR="00032D41" w:rsidRPr="00C57E4E" w:rsidRDefault="00032D41" w:rsidP="00032D41">
      <w:pPr>
        <w:pStyle w:val="4"/>
      </w:pPr>
      <w:bookmarkStart w:id="35" w:name="scroll-bookmark-9"/>
      <w:bookmarkStart w:id="36" w:name="_Toc153026377"/>
      <w:bookmarkStart w:id="37" w:name="_Toc153180248"/>
      <w:r w:rsidRPr="00C57E4E">
        <w:t>Оформление выписки из ИБ в процессе оказания амбулаторного приёма</w:t>
      </w:r>
      <w:bookmarkEnd w:id="35"/>
      <w:bookmarkEnd w:id="36"/>
      <w:bookmarkEnd w:id="37"/>
    </w:p>
    <w:p w:rsidR="00032D41" w:rsidRPr="00C57E4E" w:rsidRDefault="00032D41" w:rsidP="00032D41">
      <w:pPr>
        <w:pStyle w:val="phnormal"/>
      </w:pPr>
      <w:r w:rsidRPr="00C57E4E">
        <w:t>Выписка может быть сформирована в процессе оказания амбулаторного приема, например, на одном из повторных приёмов открытого случая заболевания или на приёме, завершающем случай заболевания. В этом случае выписка будет сформирована по текущему случаю заболевания.</w:t>
      </w:r>
    </w:p>
    <w:p w:rsidR="00032D41" w:rsidRPr="00C57E4E" w:rsidRDefault="00032D41" w:rsidP="00032D41">
      <w:pPr>
        <w:pStyle w:val="phlistitemizedtitle"/>
      </w:pPr>
      <w:r w:rsidRPr="00C57E4E">
        <w:lastRenderedPageBreak/>
        <w:t>Чтобы оформить выписку из ИБ пациента в процессе оказания амбулаторного приема, выполните следующие действия:</w:t>
      </w:r>
    </w:p>
    <w:p w:rsidR="00032D41" w:rsidRPr="00C57E4E" w:rsidRDefault="00032D41" w:rsidP="00032D41">
      <w:pPr>
        <w:pStyle w:val="phlistitemized1"/>
      </w:pPr>
      <w:r w:rsidRPr="00C57E4E">
        <w:t xml:space="preserve">выберите пункт главного меню </w:t>
      </w:r>
      <w:r>
        <w:t>«</w:t>
      </w:r>
      <w:r w:rsidRPr="00C57E4E">
        <w:t>Рабочие места</w:t>
      </w:r>
      <w:r>
        <w:t xml:space="preserve">/ </w:t>
      </w:r>
      <w:r w:rsidRPr="00C57E4E">
        <w:t>Дневник</w:t>
      </w:r>
      <w:r>
        <w:t>»</w:t>
      </w:r>
      <w:r w:rsidRPr="00C57E4E">
        <w:t xml:space="preserve">. Откроется </w:t>
      </w:r>
      <w:r>
        <w:t>дневник</w:t>
      </w:r>
      <w:r w:rsidRPr="00C57E4E">
        <w:t xml:space="preserve"> врача</w:t>
      </w:r>
      <w:r>
        <w:t xml:space="preserve"> (</w:t>
      </w:r>
      <w:r>
        <w:fldChar w:fldCharType="begin"/>
      </w:r>
      <w:r>
        <w:instrText xml:space="preserve"> REF _Ref153026935 \h </w:instrText>
      </w:r>
      <w:r>
        <w:fldChar w:fldCharType="separate"/>
      </w:r>
      <w:r w:rsidR="00E21AF8">
        <w:t>Рисунок </w:t>
      </w:r>
      <w:r w:rsidR="00E21AF8">
        <w:rPr>
          <w:noProof/>
        </w:rPr>
        <w:t>4</w:t>
      </w:r>
      <w:r>
        <w:fldChar w:fldCharType="end"/>
      </w:r>
      <w:r>
        <w:t>)</w:t>
      </w:r>
      <w:r w:rsidRPr="00C57E4E">
        <w:t>;</w:t>
      </w:r>
    </w:p>
    <w:p w:rsidR="00032D41" w:rsidRPr="00C57E4E" w:rsidRDefault="00032D41" w:rsidP="00032D41">
      <w:pPr>
        <w:pStyle w:val="phfigure"/>
      </w:pPr>
      <w:r w:rsidRPr="00C57E4E">
        <w:rPr>
          <w:noProof/>
        </w:rPr>
        <w:drawing>
          <wp:inline distT="0" distB="0" distL="0" distR="0" wp14:anchorId="409CB37C" wp14:editId="569E7E0D">
            <wp:extent cx="6295390" cy="2133468"/>
            <wp:effectExtent l="19050" t="19050" r="10160" b="19685"/>
            <wp:docPr id="100013" name="Рисунок 100013"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36031" name=""/>
                    <pic:cNvPicPr>
                      <a:picLocks noChangeAspect="1"/>
                    </pic:cNvPicPr>
                  </pic:nvPicPr>
                  <pic:blipFill>
                    <a:blip r:embed="rId13"/>
                    <a:stretch>
                      <a:fillRect/>
                    </a:stretch>
                  </pic:blipFill>
                  <pic:spPr>
                    <a:xfrm>
                      <a:off x="0" y="0"/>
                      <a:ext cx="6295390" cy="2133468"/>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38" w:name="_Ref15302693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4</w:t>
      </w:r>
      <w:r w:rsidR="00032D41" w:rsidRPr="00C57E4E">
        <w:fldChar w:fldCharType="end"/>
      </w:r>
      <w:bookmarkEnd w:id="38"/>
      <w:r w:rsidR="00032D41" w:rsidRPr="00C57E4E">
        <w:t xml:space="preserve"> </w:t>
      </w:r>
      <w:r w:rsidR="00032D41">
        <w:t>– Дневник врача</w:t>
      </w:r>
    </w:p>
    <w:p w:rsidR="00032D41" w:rsidRPr="00C57E4E" w:rsidRDefault="00032D41" w:rsidP="00032D41">
      <w:pPr>
        <w:pStyle w:val="phlistitemized1"/>
      </w:pPr>
      <w:r w:rsidRPr="00C57E4E">
        <w:t xml:space="preserve">выберите в дневнике </w:t>
      </w:r>
      <w:r>
        <w:t xml:space="preserve">врача </w:t>
      </w:r>
      <w:r w:rsidRPr="00C57E4E">
        <w:t xml:space="preserve">назначенный пациенту амбулаторный прием и нажмите на ссылку </w:t>
      </w:r>
      <w:r>
        <w:t>«</w:t>
      </w:r>
      <w:r w:rsidRPr="00C57E4E">
        <w:t>Оказать</w:t>
      </w:r>
      <w:r>
        <w:t>»</w:t>
      </w:r>
      <w:r w:rsidRPr="00C57E4E">
        <w:t>. Откроется окно оказания приёма</w:t>
      </w:r>
      <w:r>
        <w:t xml:space="preserve"> (</w:t>
      </w:r>
      <w:r>
        <w:fldChar w:fldCharType="begin"/>
      </w:r>
      <w:r>
        <w:instrText xml:space="preserve"> REF _Ref153026970 \h </w:instrText>
      </w:r>
      <w:r>
        <w:fldChar w:fldCharType="separate"/>
      </w:r>
      <w:r w:rsidR="00E21AF8">
        <w:t>Рисунок </w:t>
      </w:r>
      <w:r w:rsidR="00E21AF8">
        <w:rPr>
          <w:noProof/>
        </w:rPr>
        <w:t>5</w:t>
      </w:r>
      <w:r>
        <w:fldChar w:fldCharType="end"/>
      </w:r>
      <w:r>
        <w:t>)</w:t>
      </w:r>
      <w:r w:rsidRPr="00C57E4E">
        <w:t>;</w:t>
      </w:r>
    </w:p>
    <w:p w:rsidR="00032D41" w:rsidRPr="00C57E4E" w:rsidRDefault="00032D41" w:rsidP="00032D41">
      <w:pPr>
        <w:pStyle w:val="phlistitemized1"/>
      </w:pPr>
      <w:r w:rsidRPr="00C57E4E">
        <w:t>заполните все обязательные (выделенные цветом) поля, необходимые для сохранения приёма;</w:t>
      </w:r>
    </w:p>
    <w:p w:rsidR="00032D41" w:rsidRPr="00C57E4E" w:rsidRDefault="00032D41" w:rsidP="00032D41">
      <w:pPr>
        <w:pStyle w:val="phlistitemized1"/>
      </w:pPr>
      <w:r w:rsidRPr="00C57E4E">
        <w:t xml:space="preserve">нажмите на кнопку </w:t>
      </w:r>
      <w:r>
        <w:t>«</w:t>
      </w:r>
      <w:r w:rsidRPr="00C57E4E">
        <w:t>Применить</w:t>
      </w:r>
      <w:r>
        <w:t>»</w:t>
      </w:r>
      <w:r w:rsidRPr="00C57E4E">
        <w:t xml:space="preserve"> для сохранения внесенных данных;</w:t>
      </w:r>
    </w:p>
    <w:p w:rsidR="00032D41" w:rsidRPr="00C57E4E" w:rsidRDefault="00032D41" w:rsidP="00032D41">
      <w:pPr>
        <w:pStyle w:val="phfigure"/>
      </w:pPr>
      <w:r w:rsidRPr="00C57E4E">
        <w:rPr>
          <w:noProof/>
        </w:rPr>
        <w:drawing>
          <wp:inline distT="0" distB="0" distL="0" distR="0" wp14:anchorId="1956A90B" wp14:editId="2C9FC930">
            <wp:extent cx="6295390" cy="3533256"/>
            <wp:effectExtent l="19050" t="19050" r="10160" b="10160"/>
            <wp:docPr id="100014" name="Рисунок 100014" descr="Окно оказания приё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78864" name=""/>
                    <pic:cNvPicPr>
                      <a:picLocks noChangeAspect="1"/>
                    </pic:cNvPicPr>
                  </pic:nvPicPr>
                  <pic:blipFill>
                    <a:blip r:embed="rId14"/>
                    <a:stretch>
                      <a:fillRect/>
                    </a:stretch>
                  </pic:blipFill>
                  <pic:spPr>
                    <a:xfrm>
                      <a:off x="0" y="0"/>
                      <a:ext cx="6295390" cy="3533256"/>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39" w:name="_Ref153026970"/>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5</w:t>
      </w:r>
      <w:r w:rsidR="00032D41" w:rsidRPr="00C57E4E">
        <w:fldChar w:fldCharType="end"/>
      </w:r>
      <w:bookmarkEnd w:id="39"/>
      <w:r w:rsidR="00032D41" w:rsidRPr="00C57E4E">
        <w:t xml:space="preserve"> </w:t>
      </w:r>
      <w:r w:rsidR="00032D41">
        <w:t xml:space="preserve">– </w:t>
      </w:r>
      <w:r w:rsidR="00032D41" w:rsidRPr="00C57E4E">
        <w:t>Окно оказания приёма</w:t>
      </w:r>
    </w:p>
    <w:p w:rsidR="00032D41" w:rsidRPr="00C57E4E" w:rsidRDefault="00032D41" w:rsidP="00032D41">
      <w:pPr>
        <w:pStyle w:val="phlistitemized1"/>
      </w:pPr>
      <w:r w:rsidRPr="00C57E4E">
        <w:lastRenderedPageBreak/>
        <w:t xml:space="preserve">перейдите на вкладку </w:t>
      </w:r>
      <w:r>
        <w:t>«</w:t>
      </w:r>
      <w:r w:rsidRPr="00C57E4E">
        <w:t>Направления</w:t>
      </w:r>
      <w:r>
        <w:t>»</w:t>
      </w:r>
      <w:r w:rsidRPr="00C57E4E">
        <w:t xml:space="preserve"> и нажмите на кнопку </w:t>
      </w:r>
      <w:r>
        <w:t>«</w:t>
      </w:r>
      <w:r w:rsidRPr="00C57E4E">
        <w:t>Внеси результат</w:t>
      </w:r>
      <w:r>
        <w:t>»</w:t>
      </w:r>
      <w:r w:rsidRPr="00C57E4E">
        <w:t>. Откроется окно выбора оказываемой услуги</w:t>
      </w:r>
      <w:r>
        <w:t xml:space="preserve"> (</w:t>
      </w:r>
      <w:r>
        <w:fldChar w:fldCharType="begin"/>
      </w:r>
      <w:r>
        <w:instrText xml:space="preserve"> REF _Ref153026980 \h </w:instrText>
      </w:r>
      <w:r>
        <w:fldChar w:fldCharType="separate"/>
      </w:r>
      <w:r w:rsidR="00E21AF8">
        <w:t>Рисунок </w:t>
      </w:r>
      <w:r w:rsidR="00E21AF8">
        <w:rPr>
          <w:noProof/>
        </w:rPr>
        <w:t>6</w:t>
      </w:r>
      <w:r>
        <w:fldChar w:fldCharType="end"/>
      </w:r>
      <w:r>
        <w:t>)</w:t>
      </w:r>
      <w:r w:rsidRPr="00C57E4E">
        <w:t>;</w:t>
      </w:r>
    </w:p>
    <w:p w:rsidR="00032D41" w:rsidRPr="00C57E4E" w:rsidRDefault="00032D41" w:rsidP="00032D41">
      <w:pPr>
        <w:pStyle w:val="phfigure"/>
      </w:pPr>
      <w:r w:rsidRPr="00C57E4E">
        <w:rPr>
          <w:noProof/>
        </w:rPr>
        <w:drawing>
          <wp:inline distT="0" distB="0" distL="0" distR="0" wp14:anchorId="08F60724" wp14:editId="617C953E">
            <wp:extent cx="6295390" cy="3876725"/>
            <wp:effectExtent l="19050" t="19050" r="10160" b="28575"/>
            <wp:docPr id="100015" name="Рисунок 100015" descr="Окно выбор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7004" name=""/>
                    <pic:cNvPicPr>
                      <a:picLocks noChangeAspect="1"/>
                    </pic:cNvPicPr>
                  </pic:nvPicPr>
                  <pic:blipFill>
                    <a:blip r:embed="rId15"/>
                    <a:stretch>
                      <a:fillRect/>
                    </a:stretch>
                  </pic:blipFill>
                  <pic:spPr>
                    <a:xfrm>
                      <a:off x="0" y="0"/>
                      <a:ext cx="6295390" cy="387672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40" w:name="_Ref153026980"/>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6</w:t>
      </w:r>
      <w:r w:rsidR="00032D41" w:rsidRPr="00C57E4E">
        <w:fldChar w:fldCharType="end"/>
      </w:r>
      <w:bookmarkEnd w:id="40"/>
      <w:r w:rsidR="00032D41" w:rsidRPr="00C57E4E">
        <w:t xml:space="preserve"> </w:t>
      </w:r>
      <w:r w:rsidR="00032D41">
        <w:t xml:space="preserve">– </w:t>
      </w:r>
      <w:r w:rsidR="00032D41" w:rsidRPr="00C57E4E">
        <w:t>Окно выбора услуги</w:t>
      </w:r>
    </w:p>
    <w:p w:rsidR="00032D41" w:rsidRPr="00C57E4E" w:rsidRDefault="00032D41" w:rsidP="00032D41">
      <w:pPr>
        <w:pStyle w:val="phlistitemized1"/>
      </w:pPr>
      <w:r w:rsidRPr="00C57E4E">
        <w:t>найдите и выберите услугу по оформлению выписки из истории болезни</w:t>
      </w:r>
      <w:r>
        <w:t xml:space="preserve"> </w:t>
      </w:r>
      <w:r w:rsidRPr="00C57E4E">
        <w:t xml:space="preserve">и нажмите на кнопку </w:t>
      </w:r>
      <w:r>
        <w:t>«</w:t>
      </w:r>
      <w:r w:rsidRPr="00C57E4E">
        <w:t>Оказать</w:t>
      </w:r>
      <w:r>
        <w:t>»</w:t>
      </w:r>
      <w:r w:rsidRPr="00C57E4E">
        <w:t>. Откроется окно оказания выбранной услуги</w:t>
      </w:r>
      <w:r>
        <w:t xml:space="preserve"> (</w:t>
      </w:r>
      <w:r>
        <w:fldChar w:fldCharType="begin"/>
      </w:r>
      <w:r>
        <w:instrText xml:space="preserve"> REF _Ref153026990 \h </w:instrText>
      </w:r>
      <w:r>
        <w:fldChar w:fldCharType="separate"/>
      </w:r>
      <w:r w:rsidR="00E21AF8">
        <w:t>Рисунок </w:t>
      </w:r>
      <w:r w:rsidR="00E21AF8">
        <w:rPr>
          <w:noProof/>
        </w:rPr>
        <w:t>7</w:t>
      </w:r>
      <w:r>
        <w:fldChar w:fldCharType="end"/>
      </w:r>
      <w:r>
        <w:t>)</w:t>
      </w:r>
      <w:r w:rsidRPr="00C57E4E">
        <w:t>;</w:t>
      </w:r>
    </w:p>
    <w:p w:rsidR="00032D41" w:rsidRPr="00C57E4E" w:rsidRDefault="00032D41" w:rsidP="00032D41">
      <w:pPr>
        <w:pStyle w:val="phfigure"/>
      </w:pPr>
      <w:r w:rsidRPr="00C57E4E">
        <w:rPr>
          <w:noProof/>
        </w:rPr>
        <w:lastRenderedPageBreak/>
        <w:drawing>
          <wp:inline distT="0" distB="0" distL="0" distR="0" wp14:anchorId="037648F7" wp14:editId="6BD9CC3F">
            <wp:extent cx="6295390" cy="3351310"/>
            <wp:effectExtent l="19050" t="19050" r="10160" b="20955"/>
            <wp:docPr id="100016" name="Рисунок 100016"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54728" name=""/>
                    <pic:cNvPicPr>
                      <a:picLocks noChangeAspect="1"/>
                    </pic:cNvPicPr>
                  </pic:nvPicPr>
                  <pic:blipFill>
                    <a:blip r:embed="rId16"/>
                    <a:stretch>
                      <a:fillRect/>
                    </a:stretch>
                  </pic:blipFill>
                  <pic:spPr>
                    <a:xfrm>
                      <a:off x="0" y="0"/>
                      <a:ext cx="6295390" cy="335131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41" w:name="_Ref153026990"/>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7</w:t>
      </w:r>
      <w:r w:rsidR="00032D41" w:rsidRPr="00C57E4E">
        <w:fldChar w:fldCharType="end"/>
      </w:r>
      <w:bookmarkEnd w:id="41"/>
      <w:r w:rsidR="00032D41" w:rsidRPr="00C57E4E">
        <w:t xml:space="preserve"> </w:t>
      </w:r>
      <w:r w:rsidR="00032D41">
        <w:t xml:space="preserve">– </w:t>
      </w:r>
      <w:r w:rsidR="00032D41" w:rsidRPr="00C57E4E">
        <w:t>Окно оказания услуги</w:t>
      </w:r>
    </w:p>
    <w:p w:rsidR="00032D41" w:rsidRDefault="00032D41" w:rsidP="00032D41">
      <w:pPr>
        <w:pStyle w:val="phlistitemized1"/>
      </w:pPr>
      <w:r w:rsidRPr="00C57E4E">
        <w:t>заполните все обязательные (выделенные цветом) поля, необходимые для сохранения услуги. Для последующего формирования СЭМД заполните поля согласно приведенной ниже таблице</w:t>
      </w:r>
      <w:r>
        <w:t xml:space="preserve"> (</w:t>
      </w:r>
      <w:r>
        <w:fldChar w:fldCharType="begin"/>
      </w:r>
      <w:r>
        <w:instrText xml:space="preserve"> REF _Ref153026998 \h </w:instrText>
      </w:r>
      <w:r>
        <w:fldChar w:fldCharType="separate"/>
      </w:r>
      <w:r w:rsidR="00E21AF8">
        <w:t>Таблица </w:t>
      </w:r>
      <w:r w:rsidR="00E21AF8">
        <w:rPr>
          <w:noProof/>
        </w:rPr>
        <w:t>1</w:t>
      </w:r>
      <w:r>
        <w:fldChar w:fldCharType="end"/>
      </w:r>
      <w:r>
        <w:t>)</w:t>
      </w:r>
      <w:r w:rsidRPr="00C57E4E">
        <w:t>;</w:t>
      </w:r>
    </w:p>
    <w:p w:rsidR="00032D41" w:rsidRPr="00C57E4E" w:rsidRDefault="004931D3" w:rsidP="00032D41">
      <w:pPr>
        <w:pStyle w:val="phtabletitle"/>
      </w:pPr>
      <w:bookmarkStart w:id="42" w:name="_Ref153026998"/>
      <w:r>
        <w:t>Таблица </w:t>
      </w:r>
      <w:r w:rsidR="00032D41" w:rsidRPr="00C57E4E">
        <w:fldChar w:fldCharType="begin"/>
      </w:r>
      <w:r w:rsidR="00032D41" w:rsidRPr="00C57E4E">
        <w:instrText>SEQ Таблица \* ARABIC</w:instrText>
      </w:r>
      <w:r w:rsidR="00032D41" w:rsidRPr="00C57E4E">
        <w:fldChar w:fldCharType="separate"/>
      </w:r>
      <w:r w:rsidR="00E21AF8">
        <w:rPr>
          <w:noProof/>
        </w:rPr>
        <w:t>1</w:t>
      </w:r>
      <w:r w:rsidR="00032D41" w:rsidRPr="00C57E4E">
        <w:fldChar w:fldCharType="end"/>
      </w:r>
      <w:bookmarkEnd w:id="42"/>
      <w:r w:rsidR="00032D41" w:rsidRPr="00C57E4E">
        <w:t xml:space="preserve"> </w:t>
      </w:r>
      <w:r w:rsidR="00032D41">
        <w:t xml:space="preserve">– </w:t>
      </w:r>
      <w:r w:rsidR="00032D41" w:rsidRPr="00C57E4E">
        <w:t>Поля, заполняемые для формирования СЭМД</w:t>
      </w:r>
    </w:p>
    <w:tbl>
      <w:tblPr>
        <w:tblStyle w:val="ad"/>
        <w:tblW w:w="5000" w:type="pct"/>
        <w:tblLook w:val="04A0" w:firstRow="1" w:lastRow="0" w:firstColumn="1" w:lastColumn="0" w:noHBand="0" w:noVBand="1"/>
      </w:tblPr>
      <w:tblGrid>
        <w:gridCol w:w="2801"/>
        <w:gridCol w:w="4678"/>
        <w:gridCol w:w="2935"/>
      </w:tblGrid>
      <w:tr w:rsidR="00032D41" w:rsidRPr="00C57E4E" w:rsidTr="00032D41">
        <w:trPr>
          <w:tblHeader/>
        </w:trPr>
        <w:tc>
          <w:tcPr>
            <w:tcW w:w="1345" w:type="pct"/>
          </w:tcPr>
          <w:p w:rsidR="00032D41" w:rsidRPr="00C57E4E" w:rsidRDefault="00032D41" w:rsidP="00032D41">
            <w:pPr>
              <w:pStyle w:val="phtablecolcaption"/>
            </w:pPr>
            <w:bookmarkStart w:id="43" w:name="scroll-bookmark-10"/>
            <w:r w:rsidRPr="00C57E4E">
              <w:t>Наименование поля</w:t>
            </w:r>
            <w:bookmarkEnd w:id="43"/>
          </w:p>
        </w:tc>
        <w:tc>
          <w:tcPr>
            <w:tcW w:w="2246" w:type="pct"/>
          </w:tcPr>
          <w:p w:rsidR="00032D41" w:rsidRPr="00C57E4E" w:rsidRDefault="00032D41" w:rsidP="00032D41">
            <w:pPr>
              <w:pStyle w:val="phtablecolcaption"/>
            </w:pPr>
            <w:r w:rsidRPr="00C57E4E">
              <w:t>Пояснение</w:t>
            </w:r>
          </w:p>
        </w:tc>
        <w:tc>
          <w:tcPr>
            <w:tcW w:w="1409" w:type="pct"/>
          </w:tcPr>
          <w:p w:rsidR="00032D41" w:rsidRPr="00C57E4E" w:rsidRDefault="00032D41" w:rsidP="00032D41">
            <w:pPr>
              <w:pStyle w:val="phtablecolcaption"/>
            </w:pPr>
            <w:r w:rsidRPr="00C57E4E">
              <w:t>Обязательность для СЭМД</w:t>
            </w:r>
          </w:p>
        </w:tc>
      </w:tr>
      <w:tr w:rsidR="00032D41" w:rsidRPr="00C57E4E" w:rsidTr="00032D41">
        <w:tc>
          <w:tcPr>
            <w:tcW w:w="1345" w:type="pct"/>
          </w:tcPr>
          <w:p w:rsidR="00032D41" w:rsidRPr="00C57E4E" w:rsidRDefault="00032D41" w:rsidP="00032D41">
            <w:pPr>
              <w:pStyle w:val="phtablecellleft"/>
            </w:pPr>
            <w:r w:rsidRPr="00C57E4E">
              <w:t>Сведения об организации, куда направлена выписка</w:t>
            </w:r>
          </w:p>
        </w:tc>
        <w:tc>
          <w:tcPr>
            <w:tcW w:w="2246" w:type="pct"/>
          </w:tcPr>
          <w:p w:rsidR="00032D41" w:rsidRPr="00C57E4E" w:rsidRDefault="00032D41" w:rsidP="00032D41">
            <w:pPr>
              <w:pStyle w:val="phtablecellleft"/>
            </w:pPr>
            <w:r w:rsidRPr="00C57E4E">
              <w:t>Укажите</w:t>
            </w:r>
            <w:r>
              <w:t xml:space="preserve"> </w:t>
            </w:r>
            <w:r w:rsidRPr="00C57E4E">
              <w:t>сведения об организации, куда требуется предоставить выписку из ИБ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27A18486" wp14:editId="7A65BDBA">
                  <wp:extent cx="238125" cy="238125"/>
                  <wp:effectExtent l="19050" t="19050" r="28575" b="28575"/>
                  <wp:docPr id="100017" name="Рисунок 100017"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36328"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2C2C797D" wp14:editId="413D800F">
                  <wp:extent cx="219075" cy="209550"/>
                  <wp:effectExtent l="19050" t="19050" r="28575" b="19050"/>
                  <wp:docPr id="100018" name="Рисунок 100018"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85793"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6F669C82" wp14:editId="4E8F17FE">
                  <wp:extent cx="219075" cy="209550"/>
                  <wp:effectExtent l="19050" t="19050" r="28575" b="19050"/>
                  <wp:docPr id="100019" name="Рисунок 100019"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76534"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p w:rsidR="00032D41" w:rsidRPr="00C57E4E" w:rsidRDefault="00032D41" w:rsidP="00032D41">
            <w:pPr>
              <w:pStyle w:val="phtablecellleft"/>
            </w:pPr>
            <w:r w:rsidRPr="00C57E4E">
              <w:t>Заполнение данного поля является признаком формирования СЭМД</w:t>
            </w:r>
            <w:r>
              <w:t xml:space="preserve"> «</w:t>
            </w:r>
            <w:r w:rsidRPr="00C57E4E">
              <w:t>Выписка из истории болезни</w:t>
            </w:r>
            <w:r>
              <w:t>»</w:t>
            </w:r>
          </w:p>
        </w:tc>
        <w:tc>
          <w:tcPr>
            <w:tcW w:w="1409" w:type="pct"/>
          </w:tcPr>
          <w:p w:rsidR="00032D41" w:rsidRPr="00C57E4E" w:rsidRDefault="00032D41" w:rsidP="00032D41">
            <w:pPr>
              <w:pStyle w:val="phtablecellleft"/>
            </w:pPr>
            <w:r w:rsidRPr="00C57E4E">
              <w:t>Да</w:t>
            </w:r>
          </w:p>
        </w:tc>
      </w:tr>
      <w:tr w:rsidR="00032D41" w:rsidRPr="00C57E4E" w:rsidTr="00032D41">
        <w:tc>
          <w:tcPr>
            <w:tcW w:w="1345" w:type="pct"/>
          </w:tcPr>
          <w:p w:rsidR="00032D41" w:rsidRPr="00C57E4E" w:rsidRDefault="00032D41" w:rsidP="00032D41">
            <w:pPr>
              <w:pStyle w:val="phtablecellleft"/>
            </w:pPr>
            <w:r w:rsidRPr="00C57E4E">
              <w:t>МО, куда направлена выписка</w:t>
            </w:r>
          </w:p>
        </w:tc>
        <w:tc>
          <w:tcPr>
            <w:tcW w:w="2246" w:type="pct"/>
          </w:tcPr>
          <w:p w:rsidR="00032D41" w:rsidRPr="00C57E4E" w:rsidRDefault="00032D41" w:rsidP="00032D41">
            <w:pPr>
              <w:pStyle w:val="phtablecellleft"/>
            </w:pPr>
            <w:r w:rsidRPr="00C57E4E">
              <w:t>Выберите в справочнике МО, а также при необходимости подразделение данной МО, куда требуется предоставить выписку из ИБ пациента</w:t>
            </w:r>
          </w:p>
        </w:tc>
        <w:tc>
          <w:tcPr>
            <w:tcW w:w="1409" w:type="pct"/>
          </w:tcPr>
          <w:p w:rsidR="00032D41" w:rsidRPr="00C57E4E" w:rsidRDefault="00032D41" w:rsidP="00032D41">
            <w:pPr>
              <w:pStyle w:val="phtablecellleft"/>
            </w:pPr>
            <w:r w:rsidRPr="00C57E4E">
              <w:t>Нет</w:t>
            </w:r>
          </w:p>
        </w:tc>
      </w:tr>
      <w:tr w:rsidR="00032D41" w:rsidRPr="00C57E4E" w:rsidTr="00032D41">
        <w:tc>
          <w:tcPr>
            <w:tcW w:w="1345" w:type="pct"/>
          </w:tcPr>
          <w:p w:rsidR="00032D41" w:rsidRPr="00C57E4E" w:rsidRDefault="00032D41" w:rsidP="00032D41">
            <w:pPr>
              <w:pStyle w:val="phtablecellleft"/>
            </w:pPr>
            <w:r w:rsidRPr="00C57E4E">
              <w:t>Анамнез</w:t>
            </w:r>
          </w:p>
        </w:tc>
        <w:tc>
          <w:tcPr>
            <w:tcW w:w="2246" w:type="pct"/>
          </w:tcPr>
          <w:p w:rsidR="00032D41" w:rsidRPr="00C57E4E" w:rsidRDefault="00032D41" w:rsidP="00032D41">
            <w:pPr>
              <w:pStyle w:val="phtablecellleft"/>
            </w:pPr>
            <w:r w:rsidRPr="00C57E4E">
              <w:t>Укажите краткий анамнез пациента</w:t>
            </w:r>
            <w:r>
              <w:t xml:space="preserve"> </w:t>
            </w:r>
            <w:r w:rsidRPr="00C57E4E">
              <w:t>одним из двух способов:</w:t>
            </w:r>
          </w:p>
          <w:p w:rsidR="00032D41" w:rsidRPr="00C57E4E" w:rsidRDefault="00032D41" w:rsidP="00032D41">
            <w:pPr>
              <w:pStyle w:val="phtableitemizedlist1"/>
            </w:pPr>
            <w:r w:rsidRPr="00C57E4E">
              <w:lastRenderedPageBreak/>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62985359" wp14:editId="08C262A4">
                  <wp:extent cx="238125" cy="238125"/>
                  <wp:effectExtent l="19050" t="19050" r="28575" b="28575"/>
                  <wp:docPr id="100020" name="Рисунок 100020"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71914"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244ED0DF" wp14:editId="7EAFC3B0">
                  <wp:extent cx="219075" cy="209550"/>
                  <wp:effectExtent l="19050" t="19050" r="28575" b="19050"/>
                  <wp:docPr id="100021" name="Рисунок 100021"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92354"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37F33E7C" wp14:editId="09B0E528">
                  <wp:extent cx="219075" cy="209550"/>
                  <wp:effectExtent l="19050" t="19050" r="28575" b="19050"/>
                  <wp:docPr id="100022" name="Рисунок 100022"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79439"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val="restart"/>
          </w:tcPr>
          <w:p w:rsidR="00032D41" w:rsidRPr="00C57E4E" w:rsidRDefault="00032D41" w:rsidP="00032D41">
            <w:pPr>
              <w:pStyle w:val="phtablecellleft"/>
            </w:pPr>
            <w:r w:rsidRPr="00C57E4E">
              <w:lastRenderedPageBreak/>
              <w:t>Обязательно заполнение хотя бы одного из полей</w:t>
            </w:r>
          </w:p>
        </w:tc>
      </w:tr>
      <w:tr w:rsidR="00032D41" w:rsidRPr="00C57E4E" w:rsidTr="00032D41">
        <w:tc>
          <w:tcPr>
            <w:tcW w:w="1345" w:type="pct"/>
          </w:tcPr>
          <w:p w:rsidR="00032D41" w:rsidRPr="00C57E4E" w:rsidRDefault="00032D41" w:rsidP="00032D41">
            <w:pPr>
              <w:pStyle w:val="phtablecellleft"/>
            </w:pPr>
            <w:r w:rsidRPr="00C57E4E">
              <w:lastRenderedPageBreak/>
              <w:t>Степень тяжести состояния пациента (поступление)</w:t>
            </w:r>
          </w:p>
        </w:tc>
        <w:tc>
          <w:tcPr>
            <w:tcW w:w="2246" w:type="pct"/>
          </w:tcPr>
          <w:p w:rsidR="00032D41" w:rsidRPr="00C57E4E" w:rsidRDefault="00032D41" w:rsidP="00032D41">
            <w:pPr>
              <w:pStyle w:val="phtablecellleft"/>
            </w:pPr>
            <w:r w:rsidRPr="00C57E4E">
              <w:t>Выберите из выпадающего списка состояние пациента на момент первичного осмотра</w:t>
            </w:r>
          </w:p>
        </w:tc>
        <w:tc>
          <w:tcPr>
            <w:tcW w:w="1409" w:type="pct"/>
            <w:vMerge/>
          </w:tcPr>
          <w:p w:rsidR="00032D41" w:rsidRPr="00C57E4E" w:rsidRDefault="00032D41" w:rsidP="00032D41">
            <w:pPr>
              <w:pStyle w:val="phtablecellleft"/>
            </w:pPr>
          </w:p>
        </w:tc>
      </w:tr>
      <w:tr w:rsidR="00032D41" w:rsidRPr="00C57E4E" w:rsidTr="00032D41">
        <w:tc>
          <w:tcPr>
            <w:tcW w:w="1345" w:type="pct"/>
          </w:tcPr>
          <w:p w:rsidR="00032D41" w:rsidRPr="00C57E4E" w:rsidRDefault="00032D41" w:rsidP="00032D41">
            <w:pPr>
              <w:pStyle w:val="phtablecellleft"/>
            </w:pPr>
            <w:r w:rsidRPr="00C57E4E">
              <w:t>Степень тяжести состояния пациента при выписке</w:t>
            </w:r>
          </w:p>
        </w:tc>
        <w:tc>
          <w:tcPr>
            <w:tcW w:w="2246" w:type="pct"/>
          </w:tcPr>
          <w:p w:rsidR="00032D41" w:rsidRPr="00C57E4E" w:rsidRDefault="00032D41" w:rsidP="00032D41">
            <w:pPr>
              <w:pStyle w:val="phtablecellleft"/>
            </w:pPr>
            <w:r w:rsidRPr="00C57E4E">
              <w:t>Выберите из выпадающего списка состояние пациента при выписке</w:t>
            </w:r>
          </w:p>
        </w:tc>
        <w:tc>
          <w:tcPr>
            <w:tcW w:w="1409" w:type="pct"/>
            <w:vMerge/>
          </w:tcPr>
          <w:p w:rsidR="00032D41" w:rsidRPr="00C57E4E" w:rsidRDefault="00032D41" w:rsidP="00032D41">
            <w:pPr>
              <w:pStyle w:val="phtablecellleft"/>
            </w:pPr>
          </w:p>
        </w:tc>
      </w:tr>
      <w:tr w:rsidR="00032D41" w:rsidRPr="00C57E4E" w:rsidTr="00032D41">
        <w:tc>
          <w:tcPr>
            <w:tcW w:w="1345" w:type="pct"/>
          </w:tcPr>
          <w:p w:rsidR="00032D41" w:rsidRPr="00C57E4E" w:rsidRDefault="00032D41" w:rsidP="00032D41">
            <w:pPr>
              <w:pStyle w:val="phtablecellleft"/>
            </w:pPr>
            <w:r w:rsidRPr="00C57E4E">
              <w:t>Диагностические исследования</w:t>
            </w:r>
          </w:p>
        </w:tc>
        <w:tc>
          <w:tcPr>
            <w:tcW w:w="2246" w:type="pct"/>
          </w:tcPr>
          <w:p w:rsidR="00032D41" w:rsidRPr="00C57E4E" w:rsidRDefault="00032D41" w:rsidP="00032D41">
            <w:pPr>
              <w:pStyle w:val="phtablecellleft"/>
            </w:pPr>
            <w:r w:rsidRPr="00C57E4E">
              <w:t>Укажите сведения о проведенных пациенту диагностических исследованиях</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6253D54B" wp14:editId="452A8D11">
                  <wp:extent cx="238125" cy="238125"/>
                  <wp:effectExtent l="19050" t="19050" r="28575" b="28575"/>
                  <wp:docPr id="100023" name="Рисунок 100023"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92650"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0C729175" wp14:editId="2242E589">
                  <wp:extent cx="219075" cy="209550"/>
                  <wp:effectExtent l="19050" t="19050" r="28575" b="19050"/>
                  <wp:docPr id="100024" name="Рисунок 100024"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3838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7B6C7CCD" wp14:editId="0BFCC1FB">
                  <wp:extent cx="219075" cy="209550"/>
                  <wp:effectExtent l="19050" t="19050" r="28575" b="19050"/>
                  <wp:docPr id="100025" name="Рисунок 100025"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27036"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345" w:type="pct"/>
          </w:tcPr>
          <w:p w:rsidR="00032D41" w:rsidRPr="00C57E4E" w:rsidRDefault="00032D41" w:rsidP="00032D41">
            <w:pPr>
              <w:pStyle w:val="phtablecellleft"/>
            </w:pPr>
            <w:r w:rsidRPr="00C57E4E">
              <w:t>Течение болезни</w:t>
            </w:r>
          </w:p>
        </w:tc>
        <w:tc>
          <w:tcPr>
            <w:tcW w:w="2246" w:type="pct"/>
          </w:tcPr>
          <w:p w:rsidR="00032D41" w:rsidRPr="00C57E4E" w:rsidRDefault="00032D41" w:rsidP="00032D41">
            <w:pPr>
              <w:pStyle w:val="phtablecellleft"/>
            </w:pPr>
            <w:r w:rsidRPr="00C57E4E">
              <w:t>Укажите</w:t>
            </w:r>
            <w:r>
              <w:t xml:space="preserve"> </w:t>
            </w:r>
            <w:r w:rsidRPr="00C57E4E">
              <w:t>краткие сведения о течении заболевания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7AAA773F" wp14:editId="78ADAD82">
                  <wp:extent cx="238125" cy="238125"/>
                  <wp:effectExtent l="19050" t="19050" r="28575" b="28575"/>
                  <wp:docPr id="100026" name="Рисунок 100026"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88405"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39E65DB8" wp14:editId="55A641AC">
                  <wp:extent cx="219075" cy="209550"/>
                  <wp:effectExtent l="19050" t="19050" r="28575" b="19050"/>
                  <wp:docPr id="100027" name="Рисунок 100027"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28015"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6632378D" wp14:editId="2F8A14C9">
                  <wp:extent cx="219075" cy="209550"/>
                  <wp:effectExtent l="19050" t="19050" r="28575" b="19050"/>
                  <wp:docPr id="100028" name="Рисунок 100028"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46619"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345" w:type="pct"/>
          </w:tcPr>
          <w:p w:rsidR="00032D41" w:rsidRPr="00C57E4E" w:rsidRDefault="00032D41" w:rsidP="00032D41">
            <w:pPr>
              <w:pStyle w:val="phtablecellleft"/>
            </w:pPr>
            <w:r w:rsidRPr="00C57E4E">
              <w:t>Проведенное лечение</w:t>
            </w:r>
          </w:p>
        </w:tc>
        <w:tc>
          <w:tcPr>
            <w:tcW w:w="2246" w:type="pct"/>
          </w:tcPr>
          <w:p w:rsidR="00032D41" w:rsidRPr="00C57E4E" w:rsidRDefault="00032D41" w:rsidP="00032D41">
            <w:pPr>
              <w:pStyle w:val="phtablecellleft"/>
            </w:pPr>
            <w:r w:rsidRPr="00C57E4E">
              <w:t>Укажите сведения о проведенном пациенту лечении</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5F4C2076" wp14:editId="0686269D">
                  <wp:extent cx="238125" cy="238125"/>
                  <wp:effectExtent l="19050" t="19050" r="28575" b="28575"/>
                  <wp:docPr id="100029" name="Рисунок 100029"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60134"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6383FD0C" wp14:editId="598F8F0C">
                  <wp:extent cx="219075" cy="209550"/>
                  <wp:effectExtent l="19050" t="19050" r="28575" b="19050"/>
                  <wp:docPr id="100030" name="Рисунок 100030"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06446"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 xml:space="preserve">(выделенное значение и группа, к которой оно </w:t>
            </w:r>
            <w:r w:rsidRPr="00C57E4E">
              <w:lastRenderedPageBreak/>
              <w:t>относится),</w:t>
            </w:r>
            <w:r>
              <w:t xml:space="preserve"> </w:t>
            </w:r>
            <w:r w:rsidRPr="00C57E4E">
              <w:rPr>
                <w:noProof/>
              </w:rPr>
              <w:drawing>
                <wp:inline distT="0" distB="0" distL="0" distR="0" wp14:anchorId="736FA974" wp14:editId="1DC4CF23">
                  <wp:extent cx="219075" cy="209550"/>
                  <wp:effectExtent l="19050" t="19050" r="28575" b="19050"/>
                  <wp:docPr id="100031" name="Рисунок 100031"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97902"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345" w:type="pct"/>
          </w:tcPr>
          <w:p w:rsidR="00032D41" w:rsidRPr="00C57E4E" w:rsidRDefault="00032D41" w:rsidP="00032D41">
            <w:pPr>
              <w:pStyle w:val="phtablecellleft"/>
            </w:pPr>
            <w:r w:rsidRPr="00C57E4E">
              <w:lastRenderedPageBreak/>
              <w:t>Лечебные и трудовые рекомендации</w:t>
            </w:r>
          </w:p>
        </w:tc>
        <w:tc>
          <w:tcPr>
            <w:tcW w:w="2246" w:type="pct"/>
          </w:tcPr>
          <w:p w:rsidR="00032D41" w:rsidRPr="00C57E4E" w:rsidRDefault="00032D41" w:rsidP="00032D41">
            <w:pPr>
              <w:pStyle w:val="phtablecellleft"/>
            </w:pPr>
            <w:r w:rsidRPr="00C57E4E">
              <w:t>Укажите</w:t>
            </w:r>
            <w:r>
              <w:t xml:space="preserve"> </w:t>
            </w:r>
            <w:r w:rsidRPr="00C57E4E">
              <w:t>лечебные и трудовые рекомендации, которые были назначены пациенту,</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224B3F45" wp14:editId="3BC6ED78">
                  <wp:extent cx="238125" cy="238125"/>
                  <wp:effectExtent l="19050" t="19050" r="28575" b="28575"/>
                  <wp:docPr id="100032" name="Рисунок 100032"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74517"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5990DF4C" wp14:editId="25D3441F">
                  <wp:extent cx="219075" cy="209550"/>
                  <wp:effectExtent l="19050" t="19050" r="28575" b="19050"/>
                  <wp:docPr id="100033" name="Рисунок 100033"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3665"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34E9271D" wp14:editId="6F8E52CF">
                  <wp:extent cx="219075" cy="209550"/>
                  <wp:effectExtent l="19050" t="19050" r="28575" b="19050"/>
                  <wp:docPr id="100034" name="Рисунок 100034"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89249"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tcPr>
          <w:p w:rsidR="00032D41" w:rsidRPr="00C57E4E" w:rsidRDefault="00032D41" w:rsidP="00032D41">
            <w:pPr>
              <w:pStyle w:val="phtablecellleft"/>
            </w:pPr>
            <w:r w:rsidRPr="00C57E4E">
              <w:t>Нет</w:t>
            </w:r>
          </w:p>
        </w:tc>
      </w:tr>
    </w:tbl>
    <w:p w:rsidR="00032D41" w:rsidRDefault="00032D41" w:rsidP="00032D41">
      <w:pPr>
        <w:pStyle w:val="phnormal"/>
      </w:pPr>
    </w:p>
    <w:p w:rsidR="00032D41" w:rsidRDefault="00032D41" w:rsidP="00032D41">
      <w:pPr>
        <w:pStyle w:val="phnormal"/>
      </w:pPr>
      <w:r w:rsidRPr="00C57E4E">
        <w:rPr>
          <w:b/>
          <w:color w:val="000000" w:themeColor="text1"/>
        </w:rPr>
        <w:t>Примечание</w:t>
      </w:r>
      <w:r w:rsidRPr="00395795">
        <w:rPr>
          <w:color w:val="000000" w:themeColor="text1"/>
        </w:rPr>
        <w:t xml:space="preserve"> –</w:t>
      </w:r>
      <w:r w:rsidRPr="00C57E4E">
        <w:rPr>
          <w:color w:val="000000" w:themeColor="text1"/>
        </w:rPr>
        <w:t xml:space="preserve"> Если в рамках случая заболевания было выписано направление пациента на госпитализацию, то данная информация (дата направления в стационар) также включается в СЭМД.</w:t>
      </w:r>
    </w:p>
    <w:p w:rsidR="00032D41" w:rsidRPr="00C57E4E" w:rsidRDefault="00032D41" w:rsidP="00032D41">
      <w:pPr>
        <w:pStyle w:val="phlistitemized1"/>
      </w:pPr>
      <w:r w:rsidRPr="00C57E4E">
        <w:t xml:space="preserve">нажмите на кнопку </w:t>
      </w:r>
      <w:r>
        <w:t>«</w:t>
      </w:r>
      <w:r w:rsidRPr="00C57E4E">
        <w:t>Сохранить</w:t>
      </w:r>
      <w:r>
        <w:t xml:space="preserve">» </w:t>
      </w:r>
      <w:r w:rsidRPr="00C57E4E">
        <w:t>для сохранения внесенных данных. Оказанная услуга</w:t>
      </w:r>
      <w:r>
        <w:t xml:space="preserve"> </w:t>
      </w:r>
      <w:r w:rsidRPr="00C57E4E">
        <w:t>отобразится на вкладке</w:t>
      </w:r>
      <w:r>
        <w:t xml:space="preserve"> «</w:t>
      </w:r>
      <w:r w:rsidRPr="00C57E4E">
        <w:t>Направления</w:t>
      </w:r>
      <w:r>
        <w:t>»</w:t>
      </w:r>
      <w:r w:rsidRPr="00C57E4E">
        <w:t>.</w:t>
      </w:r>
    </w:p>
    <w:p w:rsidR="00032D41" w:rsidRPr="00C57E4E" w:rsidRDefault="00032D41" w:rsidP="00032D41">
      <w:pPr>
        <w:pStyle w:val="4"/>
      </w:pPr>
      <w:bookmarkStart w:id="44" w:name="scroll-bookmark-11"/>
      <w:bookmarkStart w:id="45" w:name="_Toc153026378"/>
      <w:bookmarkStart w:id="46" w:name="_Toc153180249"/>
      <w:r w:rsidRPr="00C57E4E">
        <w:t>Оформление выписки из ИБ на основании ранее оказанного амбулаторного приёма</w:t>
      </w:r>
      <w:bookmarkEnd w:id="44"/>
      <w:bookmarkEnd w:id="45"/>
      <w:bookmarkEnd w:id="46"/>
    </w:p>
    <w:p w:rsidR="00032D41" w:rsidRPr="00C57E4E" w:rsidRDefault="00032D41" w:rsidP="00032D41">
      <w:pPr>
        <w:pStyle w:val="phnormal"/>
      </w:pPr>
      <w:r w:rsidRPr="00C57E4E">
        <w:t>Выписка может быть сформирована на основании любого ранее оказанного</w:t>
      </w:r>
      <w:r>
        <w:t xml:space="preserve"> </w:t>
      </w:r>
      <w:r w:rsidRPr="00C57E4E">
        <w:t>амбулаторного приёма, выбранного в Дневнике врача. В этом случае выписка будет сформирована по случаю заболевания, в который входит выбранный амбулаторный приём.</w:t>
      </w:r>
    </w:p>
    <w:p w:rsidR="00032D41" w:rsidRPr="00C57E4E" w:rsidRDefault="00032D41" w:rsidP="00032D41">
      <w:pPr>
        <w:pStyle w:val="phlistitemizedtitle"/>
      </w:pPr>
      <w:r w:rsidRPr="00C57E4E">
        <w:t>Чтобы оформить выписку из ИБ пациента на основании уже оказанного амбулаторного приема, выполните следующие действия:</w:t>
      </w:r>
    </w:p>
    <w:p w:rsidR="00032D41" w:rsidRPr="00C57E4E" w:rsidRDefault="00032D41" w:rsidP="00032D41">
      <w:pPr>
        <w:pStyle w:val="phlistitemized1"/>
      </w:pPr>
      <w:r w:rsidRPr="00C57E4E">
        <w:t xml:space="preserve">выберите пункт главного меню </w:t>
      </w:r>
      <w:r>
        <w:t>«</w:t>
      </w:r>
      <w:r w:rsidRPr="00C57E4E">
        <w:t>Рабочие места</w:t>
      </w:r>
      <w:r>
        <w:t xml:space="preserve">/ </w:t>
      </w:r>
      <w:r w:rsidRPr="00C57E4E">
        <w:t>Дневник врача</w:t>
      </w:r>
      <w:r>
        <w:t>»</w:t>
      </w:r>
      <w:r w:rsidRPr="00C57E4E">
        <w:t xml:space="preserve">. Откроется </w:t>
      </w:r>
      <w:r>
        <w:t>дневник</w:t>
      </w:r>
      <w:r w:rsidRPr="00C57E4E">
        <w:t xml:space="preserve"> врача</w:t>
      </w:r>
      <w:r>
        <w:t xml:space="preserve"> (</w:t>
      </w:r>
      <w:r>
        <w:fldChar w:fldCharType="begin"/>
      </w:r>
      <w:r>
        <w:instrText xml:space="preserve"> REF _Ref153027019 \h </w:instrText>
      </w:r>
      <w:r>
        <w:fldChar w:fldCharType="separate"/>
      </w:r>
      <w:r w:rsidR="00E21AF8">
        <w:t>Рисунок </w:t>
      </w:r>
      <w:r w:rsidR="00E21AF8">
        <w:rPr>
          <w:noProof/>
        </w:rPr>
        <w:t>8</w:t>
      </w:r>
      <w:r>
        <w:fldChar w:fldCharType="end"/>
      </w:r>
      <w:r>
        <w:t>)</w:t>
      </w:r>
      <w:r w:rsidRPr="00C57E4E">
        <w:t>;</w:t>
      </w:r>
    </w:p>
    <w:p w:rsidR="00032D41" w:rsidRPr="00C57E4E" w:rsidRDefault="00032D41" w:rsidP="00032D41">
      <w:pPr>
        <w:pStyle w:val="phfigure"/>
      </w:pPr>
      <w:r>
        <w:rPr>
          <w:noProof/>
        </w:rPr>
        <w:lastRenderedPageBreak/>
        <w:drawing>
          <wp:inline distT="0" distB="0" distL="0" distR="0" wp14:anchorId="420BAFC8" wp14:editId="55636ABD">
            <wp:extent cx="6152515" cy="3159760"/>
            <wp:effectExtent l="19050" t="19050" r="19685"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315976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47" w:name="_Ref153027019"/>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8</w:t>
      </w:r>
      <w:r w:rsidR="00032D41" w:rsidRPr="00C57E4E">
        <w:fldChar w:fldCharType="end"/>
      </w:r>
      <w:bookmarkEnd w:id="47"/>
      <w:r w:rsidR="00032D41" w:rsidRPr="00C57E4E">
        <w:t xml:space="preserve"> </w:t>
      </w:r>
      <w:r w:rsidR="00032D41">
        <w:t>– Дневник врача</w:t>
      </w:r>
    </w:p>
    <w:p w:rsidR="00032D41" w:rsidRPr="00C57E4E" w:rsidRDefault="00032D41" w:rsidP="00032D41">
      <w:pPr>
        <w:pStyle w:val="phlistitemized1"/>
      </w:pPr>
      <w:r w:rsidRPr="00C57E4E">
        <w:t xml:space="preserve">найдите и выберите в дневнике врача оказанный пациенту амбулаторный прием, на основании которого требуется оформить выписку из медицинской карты больного, и </w:t>
      </w:r>
      <w:r>
        <w:t>выберите пункт</w:t>
      </w:r>
      <w:r w:rsidRPr="00C57E4E">
        <w:t xml:space="preserve"> контекстного меню </w:t>
      </w:r>
      <w:r>
        <w:t>«</w:t>
      </w:r>
      <w:r w:rsidRPr="00C57E4E">
        <w:t>Выписка</w:t>
      </w:r>
      <w:r>
        <w:t>»</w:t>
      </w:r>
      <w:r w:rsidRPr="00C57E4E">
        <w:t>. Откроется окно оказания услуги</w:t>
      </w:r>
      <w:r>
        <w:t xml:space="preserve"> (</w:t>
      </w:r>
      <w:r>
        <w:fldChar w:fldCharType="begin"/>
      </w:r>
      <w:r>
        <w:instrText xml:space="preserve"> REF _Ref153027038 \h </w:instrText>
      </w:r>
      <w:r>
        <w:fldChar w:fldCharType="separate"/>
      </w:r>
      <w:r w:rsidR="00E21AF8">
        <w:t>Рисунок </w:t>
      </w:r>
      <w:r w:rsidR="00E21AF8">
        <w:rPr>
          <w:noProof/>
        </w:rPr>
        <w:t>9</w:t>
      </w:r>
      <w:r>
        <w:fldChar w:fldCharType="end"/>
      </w:r>
      <w:r>
        <w:t>)</w:t>
      </w:r>
      <w:r w:rsidRPr="00C57E4E">
        <w:t>;</w:t>
      </w:r>
    </w:p>
    <w:p w:rsidR="00032D41" w:rsidRPr="00C57E4E" w:rsidRDefault="00032D41" w:rsidP="00032D41">
      <w:pPr>
        <w:pStyle w:val="phfigure"/>
      </w:pPr>
      <w:r w:rsidRPr="00C57E4E">
        <w:rPr>
          <w:noProof/>
        </w:rPr>
        <w:drawing>
          <wp:inline distT="0" distB="0" distL="0" distR="0" wp14:anchorId="6202C1C1" wp14:editId="1ECFF4F0">
            <wp:extent cx="6295390" cy="3351310"/>
            <wp:effectExtent l="19050" t="19050" r="10160" b="20955"/>
            <wp:docPr id="100036" name="Рисунок 100036"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3618" name=""/>
                    <pic:cNvPicPr>
                      <a:picLocks noChangeAspect="1"/>
                    </pic:cNvPicPr>
                  </pic:nvPicPr>
                  <pic:blipFill>
                    <a:blip r:embed="rId16"/>
                    <a:stretch>
                      <a:fillRect/>
                    </a:stretch>
                  </pic:blipFill>
                  <pic:spPr>
                    <a:xfrm>
                      <a:off x="0" y="0"/>
                      <a:ext cx="6295390" cy="335131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48" w:name="_Ref153027038"/>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9</w:t>
      </w:r>
      <w:r w:rsidR="00032D41" w:rsidRPr="00C57E4E">
        <w:fldChar w:fldCharType="end"/>
      </w:r>
      <w:bookmarkEnd w:id="48"/>
      <w:r w:rsidR="00032D41" w:rsidRPr="00C57E4E">
        <w:t xml:space="preserve"> </w:t>
      </w:r>
      <w:r w:rsidR="00032D41">
        <w:t xml:space="preserve">– </w:t>
      </w:r>
      <w:r w:rsidR="00032D41" w:rsidRPr="00C57E4E">
        <w:t>Окно оказания услуги</w:t>
      </w:r>
    </w:p>
    <w:p w:rsidR="00032D41" w:rsidRDefault="00032D41" w:rsidP="00032D41">
      <w:pPr>
        <w:pStyle w:val="phlistitemized1"/>
      </w:pPr>
      <w:r w:rsidRPr="00C57E4E">
        <w:lastRenderedPageBreak/>
        <w:t>заполните все обязательные (выделенные цветом) поля, необходимые для сохранения услуги.</w:t>
      </w:r>
      <w:r>
        <w:t xml:space="preserve"> </w:t>
      </w:r>
      <w:r w:rsidRPr="00C57E4E">
        <w:t>Для последующего формирования СЭМД заполните поля согласно приведенной ниже таблице</w:t>
      </w:r>
      <w:r>
        <w:t xml:space="preserve"> (</w:t>
      </w:r>
      <w:r>
        <w:fldChar w:fldCharType="begin"/>
      </w:r>
      <w:r>
        <w:instrText xml:space="preserve"> REF _Ref153027046 \h </w:instrText>
      </w:r>
      <w:r>
        <w:fldChar w:fldCharType="separate"/>
      </w:r>
      <w:r w:rsidR="00E21AF8">
        <w:t>Таблица </w:t>
      </w:r>
      <w:r w:rsidR="00E21AF8">
        <w:rPr>
          <w:noProof/>
        </w:rPr>
        <w:t>2</w:t>
      </w:r>
      <w:r>
        <w:fldChar w:fldCharType="end"/>
      </w:r>
      <w:r>
        <w:t>)</w:t>
      </w:r>
      <w:r w:rsidRPr="00C57E4E">
        <w:t>;</w:t>
      </w:r>
    </w:p>
    <w:p w:rsidR="00032D41" w:rsidRPr="00C57E4E" w:rsidRDefault="004931D3" w:rsidP="00032D41">
      <w:pPr>
        <w:pStyle w:val="phtabletitle"/>
      </w:pPr>
      <w:bookmarkStart w:id="49" w:name="_Ref153027046"/>
      <w:r>
        <w:t>Таблица </w:t>
      </w:r>
      <w:r w:rsidR="00032D41" w:rsidRPr="00C57E4E">
        <w:fldChar w:fldCharType="begin"/>
      </w:r>
      <w:r w:rsidR="00032D41" w:rsidRPr="00C57E4E">
        <w:instrText>SEQ Таблица \* ARABIC</w:instrText>
      </w:r>
      <w:r w:rsidR="00032D41" w:rsidRPr="00C57E4E">
        <w:fldChar w:fldCharType="separate"/>
      </w:r>
      <w:r w:rsidR="00E21AF8">
        <w:rPr>
          <w:noProof/>
        </w:rPr>
        <w:t>2</w:t>
      </w:r>
      <w:r w:rsidR="00032D41" w:rsidRPr="00C57E4E">
        <w:fldChar w:fldCharType="end"/>
      </w:r>
      <w:bookmarkEnd w:id="49"/>
      <w:r w:rsidR="00032D41" w:rsidRPr="00C57E4E">
        <w:t xml:space="preserve"> </w:t>
      </w:r>
      <w:r w:rsidR="00032D41">
        <w:t xml:space="preserve">– </w:t>
      </w:r>
      <w:r w:rsidR="00032D41" w:rsidRPr="00C57E4E">
        <w:t>Поля, заполняемые для формирования СЭМД</w:t>
      </w:r>
    </w:p>
    <w:tbl>
      <w:tblPr>
        <w:tblStyle w:val="ad"/>
        <w:tblW w:w="5000" w:type="pct"/>
        <w:tblLook w:val="04A0" w:firstRow="1" w:lastRow="0" w:firstColumn="1" w:lastColumn="0" w:noHBand="0" w:noVBand="1"/>
      </w:tblPr>
      <w:tblGrid>
        <w:gridCol w:w="2801"/>
        <w:gridCol w:w="4678"/>
        <w:gridCol w:w="2935"/>
      </w:tblGrid>
      <w:tr w:rsidR="00032D41" w:rsidRPr="00C57E4E" w:rsidTr="00032D41">
        <w:trPr>
          <w:tblHeader/>
        </w:trPr>
        <w:tc>
          <w:tcPr>
            <w:tcW w:w="1345" w:type="pct"/>
          </w:tcPr>
          <w:p w:rsidR="00032D41" w:rsidRPr="00C57E4E" w:rsidRDefault="00032D41" w:rsidP="00032D41">
            <w:pPr>
              <w:pStyle w:val="phtablecolcaption"/>
            </w:pPr>
            <w:bookmarkStart w:id="50" w:name="scroll-bookmark-12"/>
            <w:r w:rsidRPr="00C57E4E">
              <w:t>Наименование поля</w:t>
            </w:r>
            <w:bookmarkEnd w:id="50"/>
          </w:p>
        </w:tc>
        <w:tc>
          <w:tcPr>
            <w:tcW w:w="2246" w:type="pct"/>
          </w:tcPr>
          <w:p w:rsidR="00032D41" w:rsidRPr="00C57E4E" w:rsidRDefault="00032D41" w:rsidP="00032D41">
            <w:pPr>
              <w:pStyle w:val="phtablecolcaption"/>
            </w:pPr>
            <w:r w:rsidRPr="00C57E4E">
              <w:t>Пояснение</w:t>
            </w:r>
          </w:p>
        </w:tc>
        <w:tc>
          <w:tcPr>
            <w:tcW w:w="1409" w:type="pct"/>
          </w:tcPr>
          <w:p w:rsidR="00032D41" w:rsidRPr="00C57E4E" w:rsidRDefault="00032D41" w:rsidP="00032D41">
            <w:pPr>
              <w:pStyle w:val="phtablecolcaption"/>
            </w:pPr>
            <w:r w:rsidRPr="00C57E4E">
              <w:t>Обязательность для СЭМД</w:t>
            </w:r>
          </w:p>
        </w:tc>
      </w:tr>
      <w:tr w:rsidR="00032D41" w:rsidRPr="00C57E4E" w:rsidTr="00032D41">
        <w:tc>
          <w:tcPr>
            <w:tcW w:w="1345" w:type="pct"/>
          </w:tcPr>
          <w:p w:rsidR="00032D41" w:rsidRPr="00C57E4E" w:rsidRDefault="00032D41" w:rsidP="00032D41">
            <w:pPr>
              <w:pStyle w:val="phtablecellleft"/>
            </w:pPr>
            <w:r w:rsidRPr="00C57E4E">
              <w:t>Сведения об организации, куда направлена выписка</w:t>
            </w:r>
          </w:p>
        </w:tc>
        <w:tc>
          <w:tcPr>
            <w:tcW w:w="2246" w:type="pct"/>
          </w:tcPr>
          <w:p w:rsidR="00032D41" w:rsidRPr="00C57E4E" w:rsidRDefault="00032D41" w:rsidP="00032D41">
            <w:pPr>
              <w:pStyle w:val="phtablecellleft"/>
            </w:pPr>
            <w:r w:rsidRPr="00C57E4E">
              <w:t>Укажите</w:t>
            </w:r>
            <w:r>
              <w:t xml:space="preserve"> </w:t>
            </w:r>
            <w:r w:rsidRPr="00C57E4E">
              <w:t>сведения об организации, куда требуется предоставить выписку из ИБ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2AF45D47" wp14:editId="7BAB2835">
                  <wp:extent cx="238125" cy="238125"/>
                  <wp:effectExtent l="19050" t="19050" r="28575" b="28575"/>
                  <wp:docPr id="100037" name="Рисунок 100037"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89644"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70327B07" wp14:editId="5BA6AC75">
                  <wp:extent cx="219075" cy="209550"/>
                  <wp:effectExtent l="19050" t="19050" r="28575" b="19050"/>
                  <wp:docPr id="100038" name="Рисунок 100038"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860"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2432FA85" wp14:editId="52C17703">
                  <wp:extent cx="219075" cy="209550"/>
                  <wp:effectExtent l="19050" t="19050" r="28575" b="19050"/>
                  <wp:docPr id="100039" name="Рисунок 100039"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10065"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p w:rsidR="00032D41" w:rsidRPr="00C57E4E" w:rsidRDefault="00032D41" w:rsidP="00032D41">
            <w:pPr>
              <w:pStyle w:val="phtablecellleft"/>
            </w:pPr>
            <w:r w:rsidRPr="00C57E4E">
              <w:t>Заполнение данного поля является признаком формирования СЭМД</w:t>
            </w:r>
            <w:r>
              <w:t xml:space="preserve"> «</w:t>
            </w:r>
            <w:r w:rsidRPr="00C57E4E">
              <w:t>Выписка из истории болезни</w:t>
            </w:r>
            <w:r>
              <w:t>»</w:t>
            </w:r>
          </w:p>
        </w:tc>
        <w:tc>
          <w:tcPr>
            <w:tcW w:w="1409" w:type="pct"/>
          </w:tcPr>
          <w:p w:rsidR="00032D41" w:rsidRPr="00C57E4E" w:rsidRDefault="00032D41" w:rsidP="00032D41">
            <w:pPr>
              <w:pStyle w:val="phtablecellleft"/>
            </w:pPr>
            <w:r w:rsidRPr="00C57E4E">
              <w:t>Да</w:t>
            </w:r>
          </w:p>
        </w:tc>
      </w:tr>
      <w:tr w:rsidR="00032D41" w:rsidRPr="00C57E4E" w:rsidTr="00032D41">
        <w:tc>
          <w:tcPr>
            <w:tcW w:w="1345" w:type="pct"/>
          </w:tcPr>
          <w:p w:rsidR="00032D41" w:rsidRPr="00C57E4E" w:rsidRDefault="00032D41" w:rsidP="00032D41">
            <w:pPr>
              <w:pStyle w:val="phtablecellleft"/>
            </w:pPr>
            <w:r w:rsidRPr="00C57E4E">
              <w:t>МО, куда направлена выписка</w:t>
            </w:r>
          </w:p>
        </w:tc>
        <w:tc>
          <w:tcPr>
            <w:tcW w:w="2246" w:type="pct"/>
          </w:tcPr>
          <w:p w:rsidR="00032D41" w:rsidRPr="00C57E4E" w:rsidRDefault="00032D41" w:rsidP="00032D41">
            <w:pPr>
              <w:pStyle w:val="phtablecellleft"/>
            </w:pPr>
            <w:r w:rsidRPr="00C57E4E">
              <w:t>Выберите в справочнике МО, а также при необходимости подразделение данной МО, куда требуется предоставить выписку из ИБ пациента</w:t>
            </w:r>
          </w:p>
        </w:tc>
        <w:tc>
          <w:tcPr>
            <w:tcW w:w="1409" w:type="pct"/>
          </w:tcPr>
          <w:p w:rsidR="00032D41" w:rsidRPr="00C57E4E" w:rsidRDefault="00032D41" w:rsidP="00032D41">
            <w:pPr>
              <w:pStyle w:val="phtablecellleft"/>
            </w:pPr>
            <w:r w:rsidRPr="00C57E4E">
              <w:t>Нет</w:t>
            </w:r>
          </w:p>
        </w:tc>
      </w:tr>
      <w:tr w:rsidR="00032D41" w:rsidRPr="00C57E4E" w:rsidTr="00032D41">
        <w:tc>
          <w:tcPr>
            <w:tcW w:w="1345" w:type="pct"/>
          </w:tcPr>
          <w:p w:rsidR="00032D41" w:rsidRPr="00C57E4E" w:rsidRDefault="00032D41" w:rsidP="00032D41">
            <w:pPr>
              <w:pStyle w:val="phtablecellleft"/>
            </w:pPr>
            <w:r w:rsidRPr="00C57E4E">
              <w:t>Анамнез</w:t>
            </w:r>
          </w:p>
        </w:tc>
        <w:tc>
          <w:tcPr>
            <w:tcW w:w="2246" w:type="pct"/>
          </w:tcPr>
          <w:p w:rsidR="00032D41" w:rsidRPr="00C57E4E" w:rsidRDefault="00032D41" w:rsidP="00032D41">
            <w:pPr>
              <w:pStyle w:val="phtablecellleft"/>
            </w:pPr>
            <w:r w:rsidRPr="00C57E4E">
              <w:t>Укажите краткий анамнез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62FF9EDB" wp14:editId="037E1F90">
                  <wp:extent cx="238125" cy="238125"/>
                  <wp:effectExtent l="19050" t="19050" r="28575" b="28575"/>
                  <wp:docPr id="100040" name="Рисунок 100040"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18540"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188D8F49" wp14:editId="09BEB14C">
                  <wp:extent cx="219075" cy="209550"/>
                  <wp:effectExtent l="19050" t="19050" r="28575" b="19050"/>
                  <wp:docPr id="100041" name="Рисунок 100041"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6779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73A478EA" wp14:editId="07BF8DB7">
                  <wp:extent cx="219075" cy="209550"/>
                  <wp:effectExtent l="19050" t="19050" r="28575" b="19050"/>
                  <wp:docPr id="100042" name="Рисунок 100042"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34404"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val="restart"/>
          </w:tcPr>
          <w:p w:rsidR="00032D41" w:rsidRPr="00C57E4E" w:rsidRDefault="00032D41" w:rsidP="00032D41">
            <w:pPr>
              <w:pStyle w:val="phtablecellleft"/>
            </w:pPr>
            <w:r w:rsidRPr="00C57E4E">
              <w:t>Обязательно заполнение хотя бы одного из полей</w:t>
            </w:r>
          </w:p>
        </w:tc>
      </w:tr>
      <w:tr w:rsidR="00032D41" w:rsidRPr="00C57E4E" w:rsidTr="00032D41">
        <w:tc>
          <w:tcPr>
            <w:tcW w:w="1345" w:type="pct"/>
          </w:tcPr>
          <w:p w:rsidR="00032D41" w:rsidRPr="00C57E4E" w:rsidRDefault="00032D41" w:rsidP="00032D41">
            <w:pPr>
              <w:pStyle w:val="phtablecellleft"/>
            </w:pPr>
            <w:r w:rsidRPr="00C57E4E">
              <w:t>Степень тяжести состояния пациента (поступление)</w:t>
            </w:r>
          </w:p>
        </w:tc>
        <w:tc>
          <w:tcPr>
            <w:tcW w:w="2246" w:type="pct"/>
          </w:tcPr>
          <w:p w:rsidR="00032D41" w:rsidRPr="00C57E4E" w:rsidRDefault="00032D41" w:rsidP="00032D41">
            <w:pPr>
              <w:pStyle w:val="phtablecellleft"/>
            </w:pPr>
            <w:r w:rsidRPr="00C57E4E">
              <w:t>Выберите из выпадающего списка состояние пациента на момент первичного осмотра</w:t>
            </w:r>
          </w:p>
        </w:tc>
        <w:tc>
          <w:tcPr>
            <w:tcW w:w="1409" w:type="pct"/>
            <w:vMerge/>
          </w:tcPr>
          <w:p w:rsidR="00032D41" w:rsidRPr="00C57E4E" w:rsidRDefault="00032D41" w:rsidP="00032D41">
            <w:pPr>
              <w:pStyle w:val="phtablecellleft"/>
            </w:pPr>
          </w:p>
        </w:tc>
      </w:tr>
      <w:tr w:rsidR="00032D41" w:rsidRPr="00C57E4E" w:rsidTr="00032D41">
        <w:tc>
          <w:tcPr>
            <w:tcW w:w="1345" w:type="pct"/>
          </w:tcPr>
          <w:p w:rsidR="00032D41" w:rsidRPr="00C57E4E" w:rsidRDefault="00032D41" w:rsidP="00032D41">
            <w:pPr>
              <w:pStyle w:val="phtablecellleft"/>
            </w:pPr>
            <w:r w:rsidRPr="00C57E4E">
              <w:t>Степень тяжести состояния пациента при выписке</w:t>
            </w:r>
          </w:p>
        </w:tc>
        <w:tc>
          <w:tcPr>
            <w:tcW w:w="2246" w:type="pct"/>
          </w:tcPr>
          <w:p w:rsidR="00032D41" w:rsidRPr="00C57E4E" w:rsidRDefault="00032D41" w:rsidP="00032D41">
            <w:pPr>
              <w:pStyle w:val="phtablecellleft"/>
            </w:pPr>
            <w:r w:rsidRPr="00C57E4E">
              <w:t>Выберите из выпадающего списка состояние пациента при выписке</w:t>
            </w:r>
          </w:p>
        </w:tc>
        <w:tc>
          <w:tcPr>
            <w:tcW w:w="1409" w:type="pct"/>
            <w:vMerge/>
          </w:tcPr>
          <w:p w:rsidR="00032D41" w:rsidRPr="00C57E4E" w:rsidRDefault="00032D41" w:rsidP="00032D41">
            <w:pPr>
              <w:pStyle w:val="phtablecellleft"/>
            </w:pPr>
          </w:p>
        </w:tc>
      </w:tr>
      <w:tr w:rsidR="00032D41" w:rsidRPr="00C57E4E" w:rsidTr="00032D41">
        <w:tc>
          <w:tcPr>
            <w:tcW w:w="1345" w:type="pct"/>
          </w:tcPr>
          <w:p w:rsidR="00032D41" w:rsidRPr="00C57E4E" w:rsidRDefault="00032D41" w:rsidP="00032D41">
            <w:pPr>
              <w:pStyle w:val="phtablecellleft"/>
            </w:pPr>
            <w:r w:rsidRPr="00C57E4E">
              <w:t>Диагностические исследования</w:t>
            </w:r>
          </w:p>
        </w:tc>
        <w:tc>
          <w:tcPr>
            <w:tcW w:w="2246" w:type="pct"/>
          </w:tcPr>
          <w:p w:rsidR="00032D41" w:rsidRPr="00C57E4E" w:rsidRDefault="00032D41" w:rsidP="00032D41">
            <w:pPr>
              <w:pStyle w:val="phtablecellleft"/>
            </w:pPr>
            <w:r w:rsidRPr="00C57E4E">
              <w:t>Укажите сведения о проведенных пациенту диагностических исследованиях</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 xml:space="preserve">в правую </w:t>
            </w:r>
            <w:r w:rsidRPr="00C57E4E">
              <w:lastRenderedPageBreak/>
              <w:t>часть поля с помощью кнопок</w:t>
            </w:r>
            <w:r>
              <w:t xml:space="preserve"> </w:t>
            </w:r>
            <w:r w:rsidRPr="00C57E4E">
              <w:rPr>
                <w:noProof/>
              </w:rPr>
              <w:drawing>
                <wp:inline distT="0" distB="0" distL="0" distR="0" wp14:anchorId="5AAC5DC0" wp14:editId="21957867">
                  <wp:extent cx="238125" cy="238125"/>
                  <wp:effectExtent l="19050" t="19050" r="28575" b="28575"/>
                  <wp:docPr id="100043" name="Рисунок 100043"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4562"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7E38BF3C" wp14:editId="620D6D5C">
                  <wp:extent cx="219075" cy="209550"/>
                  <wp:effectExtent l="19050" t="19050" r="28575" b="19050"/>
                  <wp:docPr id="100044" name="Рисунок 100044"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9210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38295955" wp14:editId="2554F5D6">
                  <wp:extent cx="219075" cy="209550"/>
                  <wp:effectExtent l="19050" t="19050" r="28575" b="19050"/>
                  <wp:docPr id="100045" name="Рисунок 100045"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71806"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345" w:type="pct"/>
          </w:tcPr>
          <w:p w:rsidR="00032D41" w:rsidRPr="00C57E4E" w:rsidRDefault="00032D41" w:rsidP="00032D41">
            <w:pPr>
              <w:pStyle w:val="phtablecellleft"/>
            </w:pPr>
            <w:r w:rsidRPr="00C57E4E">
              <w:lastRenderedPageBreak/>
              <w:t>Течение болезни</w:t>
            </w:r>
          </w:p>
        </w:tc>
        <w:tc>
          <w:tcPr>
            <w:tcW w:w="2246" w:type="pct"/>
          </w:tcPr>
          <w:p w:rsidR="00032D41" w:rsidRPr="00C57E4E" w:rsidRDefault="00032D41" w:rsidP="00032D41">
            <w:pPr>
              <w:pStyle w:val="phtablecellleft"/>
            </w:pPr>
            <w:r w:rsidRPr="00C57E4E">
              <w:t>Укажите</w:t>
            </w:r>
            <w:r>
              <w:t xml:space="preserve"> </w:t>
            </w:r>
            <w:r w:rsidRPr="00C57E4E">
              <w:t>краткие сведения о течении заболевания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4767D20E" wp14:editId="74F24F94">
                  <wp:extent cx="238125" cy="238125"/>
                  <wp:effectExtent l="19050" t="19050" r="28575" b="28575"/>
                  <wp:docPr id="100046" name="Рисунок 100046"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91931"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0EE3E192" wp14:editId="57515ACE">
                  <wp:extent cx="219075" cy="209550"/>
                  <wp:effectExtent l="19050" t="19050" r="28575" b="19050"/>
                  <wp:docPr id="100047" name="Рисунок 100047"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03966"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67157696" wp14:editId="3D734BF5">
                  <wp:extent cx="219075" cy="209550"/>
                  <wp:effectExtent l="19050" t="19050" r="28575" b="19050"/>
                  <wp:docPr id="100048" name="Рисунок 100048"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19988"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345" w:type="pct"/>
          </w:tcPr>
          <w:p w:rsidR="00032D41" w:rsidRPr="00C57E4E" w:rsidRDefault="00032D41" w:rsidP="00032D41">
            <w:pPr>
              <w:pStyle w:val="phtablecellleft"/>
            </w:pPr>
            <w:r w:rsidRPr="00C57E4E">
              <w:t>Проведенное лечение</w:t>
            </w:r>
          </w:p>
        </w:tc>
        <w:tc>
          <w:tcPr>
            <w:tcW w:w="2246" w:type="pct"/>
          </w:tcPr>
          <w:p w:rsidR="00032D41" w:rsidRPr="00C57E4E" w:rsidRDefault="00032D41" w:rsidP="00032D41">
            <w:pPr>
              <w:pStyle w:val="phtablecellleft"/>
            </w:pPr>
            <w:r w:rsidRPr="00C57E4E">
              <w:t>Укажите сведения о проведенном пациенту лечении</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0B35CC53" wp14:editId="29EC4938">
                  <wp:extent cx="238125" cy="238125"/>
                  <wp:effectExtent l="19050" t="19050" r="28575" b="28575"/>
                  <wp:docPr id="100049" name="Рисунок 100049"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33918"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68C1C49B" wp14:editId="6CA05149">
                  <wp:extent cx="219075" cy="209550"/>
                  <wp:effectExtent l="19050" t="19050" r="28575" b="19050"/>
                  <wp:docPr id="100050" name="Рисунок 100050"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80740"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5D5B5BB3" wp14:editId="14D9B760">
                  <wp:extent cx="219075" cy="209550"/>
                  <wp:effectExtent l="19050" t="19050" r="28575" b="19050"/>
                  <wp:docPr id="100051" name="Рисунок 100051"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4493"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345" w:type="pct"/>
          </w:tcPr>
          <w:p w:rsidR="00032D41" w:rsidRPr="00C57E4E" w:rsidRDefault="00032D41" w:rsidP="00032D41">
            <w:pPr>
              <w:pStyle w:val="phtablecellleft"/>
            </w:pPr>
            <w:r w:rsidRPr="00C57E4E">
              <w:t>Лечебные и трудовые рекомендации</w:t>
            </w:r>
          </w:p>
        </w:tc>
        <w:tc>
          <w:tcPr>
            <w:tcW w:w="2246" w:type="pct"/>
          </w:tcPr>
          <w:p w:rsidR="00032D41" w:rsidRPr="00C57E4E" w:rsidRDefault="00032D41" w:rsidP="00032D41">
            <w:pPr>
              <w:pStyle w:val="phtablecellleft"/>
            </w:pPr>
            <w:r w:rsidRPr="00C57E4E">
              <w:t>Укажите</w:t>
            </w:r>
            <w:r>
              <w:t xml:space="preserve"> </w:t>
            </w:r>
            <w:r w:rsidRPr="00C57E4E">
              <w:t>лечебные и трудовые рекомендации, которые были назначены пациенту,</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7F5C8D14" wp14:editId="1C9D22BE">
                  <wp:extent cx="238125" cy="238125"/>
                  <wp:effectExtent l="19050" t="19050" r="28575" b="28575"/>
                  <wp:docPr id="100052" name="Рисунок 100052"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477468"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534A8AD8" wp14:editId="6DBD66AB">
                  <wp:extent cx="219075" cy="209550"/>
                  <wp:effectExtent l="19050" t="19050" r="28575" b="19050"/>
                  <wp:docPr id="100053" name="Рисунок 100053"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3395"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1618A509" wp14:editId="4A8007EF">
                  <wp:extent cx="219075" cy="209550"/>
                  <wp:effectExtent l="19050" t="19050" r="28575" b="19050"/>
                  <wp:docPr id="100054" name="Рисунок 100054"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54341"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tcPr>
          <w:p w:rsidR="00032D41" w:rsidRPr="00C57E4E" w:rsidRDefault="00032D41" w:rsidP="00032D41">
            <w:pPr>
              <w:pStyle w:val="phtablecellleft"/>
            </w:pPr>
            <w:r w:rsidRPr="00C57E4E">
              <w:t>Нет</w:t>
            </w:r>
          </w:p>
        </w:tc>
      </w:tr>
    </w:tbl>
    <w:p w:rsidR="00032D41" w:rsidRDefault="00032D41" w:rsidP="00032D41">
      <w:pPr>
        <w:pStyle w:val="phnormal"/>
      </w:pPr>
    </w:p>
    <w:p w:rsidR="00032D41" w:rsidRDefault="00032D41" w:rsidP="00032D41">
      <w:pPr>
        <w:pStyle w:val="phnormal"/>
      </w:pPr>
      <w:r w:rsidRPr="00C57E4E">
        <w:rPr>
          <w:b/>
          <w:color w:val="000000" w:themeColor="text1"/>
        </w:rPr>
        <w:t>Примечание</w:t>
      </w:r>
      <w:r w:rsidRPr="00395795">
        <w:rPr>
          <w:color w:val="000000" w:themeColor="text1"/>
        </w:rPr>
        <w:t xml:space="preserve"> –</w:t>
      </w:r>
      <w:r w:rsidRPr="00C57E4E">
        <w:rPr>
          <w:color w:val="000000" w:themeColor="text1"/>
        </w:rPr>
        <w:t xml:space="preserve"> Если в рамках случая заболевания было выписано направление пациента на госпитализацию, то данная информация (дата направления в стационар) также включается в СЭМД.</w:t>
      </w:r>
    </w:p>
    <w:p w:rsidR="00032D41" w:rsidRDefault="00032D41" w:rsidP="00032D41">
      <w:pPr>
        <w:pStyle w:val="phlistitemized1"/>
      </w:pPr>
      <w:r w:rsidRPr="00C57E4E">
        <w:t xml:space="preserve">нажмите на кнопку </w:t>
      </w:r>
      <w:r>
        <w:t>«</w:t>
      </w:r>
      <w:r w:rsidRPr="00C57E4E">
        <w:t>Сохранить</w:t>
      </w:r>
      <w:r>
        <w:t xml:space="preserve">» </w:t>
      </w:r>
      <w:r w:rsidRPr="00C57E4E">
        <w:t>для сохранения внесенных данных.</w:t>
      </w:r>
    </w:p>
    <w:p w:rsidR="00032D41" w:rsidRPr="00C57E4E" w:rsidRDefault="00032D41" w:rsidP="00032D41">
      <w:pPr>
        <w:pStyle w:val="phnormal"/>
      </w:pPr>
      <w:r w:rsidRPr="00C57E4E">
        <w:rPr>
          <w:b/>
          <w:color w:val="000000" w:themeColor="text1"/>
        </w:rPr>
        <w:lastRenderedPageBreak/>
        <w:t>Примечание</w:t>
      </w:r>
      <w:r w:rsidRPr="00395795">
        <w:rPr>
          <w:color w:val="000000" w:themeColor="text1"/>
        </w:rPr>
        <w:t xml:space="preserve"> –</w:t>
      </w:r>
      <w:r>
        <w:t xml:space="preserve"> </w:t>
      </w:r>
      <w:r w:rsidRPr="00C57E4E">
        <w:rPr>
          <w:color w:val="000000" w:themeColor="text1"/>
        </w:rPr>
        <w:t xml:space="preserve">Повторно открыть окно оказанной услуги по оформлению выписки можно с помощью повторного выбора пункта контекстного меню </w:t>
      </w:r>
      <w:r>
        <w:t>«</w:t>
      </w:r>
      <w:r w:rsidRPr="00C57E4E">
        <w:rPr>
          <w:color w:val="000000" w:themeColor="text1"/>
        </w:rPr>
        <w:t>Выписка</w:t>
      </w:r>
      <w:r>
        <w:t>»</w:t>
      </w:r>
      <w:r w:rsidRPr="00C57E4E">
        <w:rPr>
          <w:color w:val="000000" w:themeColor="text1"/>
        </w:rPr>
        <w:t>.</w:t>
      </w:r>
    </w:p>
    <w:p w:rsidR="00032D41" w:rsidRPr="00C57E4E" w:rsidRDefault="00032D41" w:rsidP="00032D41">
      <w:pPr>
        <w:pStyle w:val="3"/>
      </w:pPr>
      <w:bookmarkStart w:id="51" w:name="scroll-bookmark-13"/>
      <w:bookmarkStart w:id="52" w:name="_Toc153026379"/>
      <w:bookmarkStart w:id="53" w:name="_Toc153180250"/>
      <w:bookmarkStart w:id="54" w:name="_Toc154656809"/>
      <w:r w:rsidRPr="00C57E4E">
        <w:t>Оформление выписки из медицинской карты стационарного больного</w:t>
      </w:r>
      <w:bookmarkEnd w:id="51"/>
      <w:bookmarkEnd w:id="52"/>
      <w:bookmarkEnd w:id="53"/>
      <w:bookmarkEnd w:id="54"/>
    </w:p>
    <w:p w:rsidR="00032D41" w:rsidRPr="00C57E4E" w:rsidRDefault="00032D41" w:rsidP="00032D41">
      <w:pPr>
        <w:pStyle w:val="4"/>
      </w:pPr>
      <w:bookmarkStart w:id="55" w:name="scroll-bookmark-14"/>
      <w:bookmarkStart w:id="56" w:name="_Toc153026380"/>
      <w:bookmarkStart w:id="57" w:name="_Toc153180251"/>
      <w:r w:rsidRPr="00C57E4E">
        <w:t>Оформление выписки из ИБ в процессе лечения пациента</w:t>
      </w:r>
      <w:bookmarkEnd w:id="55"/>
      <w:bookmarkEnd w:id="56"/>
      <w:bookmarkEnd w:id="57"/>
    </w:p>
    <w:p w:rsidR="00032D41" w:rsidRPr="00C57E4E" w:rsidRDefault="00032D41" w:rsidP="00032D41">
      <w:pPr>
        <w:pStyle w:val="phlistitemizedtitle"/>
      </w:pPr>
      <w:r w:rsidRPr="00C57E4E">
        <w:t>Чтобы оформить выписку из ИБ пациента, находящего на лечении в стационаре, выполните следующие действия:</w:t>
      </w:r>
    </w:p>
    <w:p w:rsidR="00032D41" w:rsidRPr="00C57E4E" w:rsidRDefault="00032D41" w:rsidP="00032D41">
      <w:pPr>
        <w:pStyle w:val="phlistitemized1"/>
      </w:pPr>
      <w:r w:rsidRPr="00C57E4E">
        <w:t xml:space="preserve">выберите пункт главного меню </w:t>
      </w:r>
      <w:r>
        <w:t>«</w:t>
      </w:r>
      <w:r w:rsidRPr="00C57E4E">
        <w:t>Рабочие места</w:t>
      </w:r>
      <w:r>
        <w:t xml:space="preserve">/ </w:t>
      </w:r>
      <w:r w:rsidRPr="00C57E4E">
        <w:t>Пациенты в стационаре</w:t>
      </w:r>
      <w:r>
        <w:t xml:space="preserve">/ </w:t>
      </w:r>
      <w:r w:rsidRPr="00C57E4E">
        <w:t>Лечащий врач</w:t>
      </w:r>
      <w:r>
        <w:t>»</w:t>
      </w:r>
      <w:r w:rsidRPr="00C57E4E">
        <w:t>. Откроется основное рабочее место лечащего врача стационара</w:t>
      </w:r>
      <w:r>
        <w:t xml:space="preserve"> (</w:t>
      </w:r>
      <w:r>
        <w:fldChar w:fldCharType="begin"/>
      </w:r>
      <w:r>
        <w:instrText xml:space="preserve"> REF _Ref153027075 \h </w:instrText>
      </w:r>
      <w:r>
        <w:fldChar w:fldCharType="separate"/>
      </w:r>
      <w:r w:rsidR="00E21AF8">
        <w:t>Рисунок </w:t>
      </w:r>
      <w:r w:rsidR="00E21AF8">
        <w:rPr>
          <w:noProof/>
        </w:rPr>
        <w:t>10</w:t>
      </w:r>
      <w:r>
        <w:fldChar w:fldCharType="end"/>
      </w:r>
      <w:r>
        <w:t>)</w:t>
      </w:r>
      <w:r w:rsidRPr="00C57E4E">
        <w:t>;</w:t>
      </w:r>
    </w:p>
    <w:p w:rsidR="00032D41" w:rsidRPr="00C57E4E" w:rsidRDefault="00032D41" w:rsidP="00032D41">
      <w:pPr>
        <w:pStyle w:val="phfigure"/>
      </w:pPr>
      <w:r>
        <w:rPr>
          <w:noProof/>
        </w:rPr>
        <w:drawing>
          <wp:inline distT="0" distB="0" distL="0" distR="0" wp14:anchorId="2CBD4879" wp14:editId="74920BF7">
            <wp:extent cx="6152515" cy="3146425"/>
            <wp:effectExtent l="19050" t="19050" r="19685" b="158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314642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58" w:name="_Ref15302707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10</w:t>
      </w:r>
      <w:r w:rsidR="00032D41" w:rsidRPr="00C57E4E">
        <w:fldChar w:fldCharType="end"/>
      </w:r>
      <w:bookmarkEnd w:id="58"/>
      <w:r w:rsidR="00032D41" w:rsidRPr="00C57E4E">
        <w:t xml:space="preserve"> </w:t>
      </w:r>
      <w:r w:rsidR="00032D41">
        <w:t>– Основное р</w:t>
      </w:r>
      <w:r w:rsidR="00032D41" w:rsidRPr="00C57E4E">
        <w:t>абочее место лечащего врача стационара</w:t>
      </w:r>
    </w:p>
    <w:p w:rsidR="00032D41" w:rsidRPr="00C57E4E" w:rsidRDefault="00032D41" w:rsidP="00032D41">
      <w:pPr>
        <w:pStyle w:val="phlistitemized1"/>
      </w:pPr>
      <w:r w:rsidRPr="00C57E4E">
        <w:t xml:space="preserve">перейдите к блоку </w:t>
      </w:r>
      <w:r>
        <w:t>«</w:t>
      </w:r>
      <w:r w:rsidRPr="00C57E4E">
        <w:t>Пациенты</w:t>
      </w:r>
      <w:r>
        <w:t>»</w:t>
      </w:r>
      <w:r w:rsidRPr="00C57E4E">
        <w:t xml:space="preserve"> и найдите в списке пациента, которому требуется оформить выписку из медицинской карты больного;</w:t>
      </w:r>
    </w:p>
    <w:p w:rsidR="00032D41" w:rsidRPr="00C57E4E" w:rsidRDefault="00032D41" w:rsidP="00032D41">
      <w:pPr>
        <w:pStyle w:val="phlistitemized1"/>
      </w:pPr>
      <w:r w:rsidRPr="00C57E4E">
        <w:t>нажмите на номер ИБ найденного пациента. Откроется история болезни пациента</w:t>
      </w:r>
      <w:r>
        <w:t xml:space="preserve"> (</w:t>
      </w:r>
      <w:r>
        <w:fldChar w:fldCharType="begin"/>
      </w:r>
      <w:r>
        <w:instrText xml:space="preserve"> REF _Ref153027085 \h </w:instrText>
      </w:r>
      <w:r>
        <w:fldChar w:fldCharType="separate"/>
      </w:r>
      <w:r w:rsidR="00E21AF8">
        <w:t>Рисунок </w:t>
      </w:r>
      <w:r w:rsidR="00E21AF8">
        <w:rPr>
          <w:noProof/>
        </w:rPr>
        <w:t>11</w:t>
      </w:r>
      <w:r>
        <w:fldChar w:fldCharType="end"/>
      </w:r>
      <w:r>
        <w:t>)</w:t>
      </w:r>
      <w:r w:rsidRPr="00C57E4E">
        <w:t>;</w:t>
      </w:r>
    </w:p>
    <w:p w:rsidR="00032D41" w:rsidRPr="00C57E4E" w:rsidRDefault="00032D41" w:rsidP="00032D41">
      <w:pPr>
        <w:pStyle w:val="phfigure"/>
      </w:pPr>
      <w:r w:rsidRPr="00C57E4E">
        <w:rPr>
          <w:noProof/>
        </w:rPr>
        <w:lastRenderedPageBreak/>
        <w:drawing>
          <wp:inline distT="0" distB="0" distL="0" distR="0" wp14:anchorId="21E203E9" wp14:editId="76BCBAD0">
            <wp:extent cx="6295390" cy="3190454"/>
            <wp:effectExtent l="19050" t="19050" r="10160" b="10160"/>
            <wp:docPr id="100056" name="Рисунок 100056"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44974" name=""/>
                    <pic:cNvPicPr>
                      <a:picLocks noChangeAspect="1"/>
                    </pic:cNvPicPr>
                  </pic:nvPicPr>
                  <pic:blipFill>
                    <a:blip r:embed="rId22"/>
                    <a:stretch>
                      <a:fillRect/>
                    </a:stretch>
                  </pic:blipFill>
                  <pic:spPr>
                    <a:xfrm>
                      <a:off x="0" y="0"/>
                      <a:ext cx="6295390" cy="3190454"/>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59" w:name="_Ref15302708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11</w:t>
      </w:r>
      <w:r w:rsidR="00032D41" w:rsidRPr="00C57E4E">
        <w:fldChar w:fldCharType="end"/>
      </w:r>
      <w:bookmarkEnd w:id="59"/>
      <w:r w:rsidR="00032D41" w:rsidRPr="00C57E4E">
        <w:t xml:space="preserve"> </w:t>
      </w:r>
      <w:r w:rsidR="00032D41">
        <w:t xml:space="preserve">– </w:t>
      </w:r>
      <w:r w:rsidR="00032D41" w:rsidRPr="00C57E4E">
        <w:t>История болезни пациента</w:t>
      </w:r>
    </w:p>
    <w:p w:rsidR="00032D41" w:rsidRPr="00C57E4E" w:rsidRDefault="00032D41" w:rsidP="00032D41">
      <w:pPr>
        <w:pStyle w:val="phlistitemized1"/>
      </w:pPr>
      <w:r w:rsidRPr="00C57E4E">
        <w:t xml:space="preserve">нажмите на ссылку </w:t>
      </w:r>
      <w:r>
        <w:t>«</w:t>
      </w:r>
      <w:r w:rsidRPr="00C57E4E">
        <w:t>Направления на услуги</w:t>
      </w:r>
      <w:r>
        <w:t>»</w:t>
      </w:r>
      <w:r w:rsidRPr="00C57E4E">
        <w:t xml:space="preserve">. Откроется окно для работы с разделом ИБ </w:t>
      </w:r>
      <w:r>
        <w:t>«</w:t>
      </w:r>
      <w:r w:rsidRPr="00C57E4E">
        <w:t>Направления на услуги</w:t>
      </w:r>
      <w:r>
        <w:t>» (</w:t>
      </w:r>
      <w:r>
        <w:fldChar w:fldCharType="begin"/>
      </w:r>
      <w:r>
        <w:instrText xml:space="preserve"> REF _Ref153027093 \h </w:instrText>
      </w:r>
      <w:r>
        <w:fldChar w:fldCharType="separate"/>
      </w:r>
      <w:r w:rsidR="00E21AF8">
        <w:t>Рисунок </w:t>
      </w:r>
      <w:r w:rsidR="00E21AF8">
        <w:rPr>
          <w:noProof/>
        </w:rPr>
        <w:t>12</w:t>
      </w:r>
      <w:r>
        <w:fldChar w:fldCharType="end"/>
      </w:r>
      <w:r>
        <w:t>)</w:t>
      </w:r>
      <w:r w:rsidRPr="00C57E4E">
        <w:t>;</w:t>
      </w:r>
    </w:p>
    <w:p w:rsidR="00032D41" w:rsidRDefault="00032D41" w:rsidP="00032D41">
      <w:pPr>
        <w:pStyle w:val="phfigure"/>
      </w:pPr>
      <w:r>
        <w:rPr>
          <w:noProof/>
        </w:rPr>
        <w:drawing>
          <wp:inline distT="0" distB="0" distL="0" distR="0" wp14:anchorId="4157AE1B" wp14:editId="5BBF150D">
            <wp:extent cx="6152515" cy="3533775"/>
            <wp:effectExtent l="19050" t="19050" r="19685" b="28575"/>
            <wp:docPr id="100186" name="Рисунок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35337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60" w:name="_Ref153027093"/>
      <w:r>
        <w:t>Рисунок </w:t>
      </w:r>
      <w:r w:rsidR="00032D41">
        <w:fldChar w:fldCharType="begin"/>
      </w:r>
      <w:r w:rsidR="00032D41">
        <w:instrText xml:space="preserve"> SEQ Рисунок \* ARABIC </w:instrText>
      </w:r>
      <w:r w:rsidR="00032D41">
        <w:fldChar w:fldCharType="separate"/>
      </w:r>
      <w:r w:rsidR="00E21AF8">
        <w:rPr>
          <w:noProof/>
        </w:rPr>
        <w:t>12</w:t>
      </w:r>
      <w:r w:rsidR="00032D41">
        <w:fldChar w:fldCharType="end"/>
      </w:r>
      <w:bookmarkEnd w:id="60"/>
      <w:r w:rsidR="00032D41">
        <w:t xml:space="preserve"> – Окно «Направления на услуги»</w:t>
      </w:r>
    </w:p>
    <w:p w:rsidR="00032D41" w:rsidRPr="00C57E4E" w:rsidRDefault="00032D41" w:rsidP="00032D41">
      <w:pPr>
        <w:pStyle w:val="phlistitemized1"/>
      </w:pPr>
      <w:r w:rsidRPr="00C57E4E">
        <w:t xml:space="preserve">нажмите на кнопку </w:t>
      </w:r>
      <w:r>
        <w:t>«</w:t>
      </w:r>
      <w:r w:rsidRPr="00C57E4E">
        <w:t>Внеси результат</w:t>
      </w:r>
      <w:r>
        <w:t>»</w:t>
      </w:r>
      <w:r w:rsidRPr="00C57E4E">
        <w:t>. Откроется окно выбора оказываемых услуг</w:t>
      </w:r>
      <w:r>
        <w:t xml:space="preserve"> (</w:t>
      </w:r>
      <w:r>
        <w:fldChar w:fldCharType="begin"/>
      </w:r>
      <w:r>
        <w:instrText xml:space="preserve"> REF _Ref153027122 \h </w:instrText>
      </w:r>
      <w:r>
        <w:fldChar w:fldCharType="separate"/>
      </w:r>
      <w:r w:rsidR="00E21AF8">
        <w:t>Рисунок </w:t>
      </w:r>
      <w:r w:rsidR="00E21AF8">
        <w:rPr>
          <w:noProof/>
        </w:rPr>
        <w:t>13</w:t>
      </w:r>
      <w:r>
        <w:fldChar w:fldCharType="end"/>
      </w:r>
      <w:r>
        <w:t>)</w:t>
      </w:r>
      <w:r w:rsidRPr="00C57E4E">
        <w:t>;</w:t>
      </w:r>
    </w:p>
    <w:p w:rsidR="00032D41" w:rsidRPr="00C57E4E" w:rsidRDefault="00032D41" w:rsidP="00032D41">
      <w:pPr>
        <w:pStyle w:val="phfigure"/>
      </w:pPr>
      <w:r w:rsidRPr="00C57E4E">
        <w:rPr>
          <w:noProof/>
        </w:rPr>
        <w:lastRenderedPageBreak/>
        <w:drawing>
          <wp:inline distT="0" distB="0" distL="0" distR="0" wp14:anchorId="4C978C5B" wp14:editId="6CF069D4">
            <wp:extent cx="5838825" cy="4219575"/>
            <wp:effectExtent l="19050" t="19050" r="28575" b="28575"/>
            <wp:docPr id="100058" name="Рисунок 100058" descr="Окно выбор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88021" name=""/>
                    <pic:cNvPicPr>
                      <a:picLocks noChangeAspect="1"/>
                    </pic:cNvPicPr>
                  </pic:nvPicPr>
                  <pic:blipFill>
                    <a:blip r:embed="rId24"/>
                    <a:stretch>
                      <a:fillRect/>
                    </a:stretch>
                  </pic:blipFill>
                  <pic:spPr>
                    <a:xfrm>
                      <a:off x="0" y="0"/>
                      <a:ext cx="5838825" cy="42195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61" w:name="_Ref153027122"/>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13</w:t>
      </w:r>
      <w:r w:rsidR="00032D41" w:rsidRPr="00C57E4E">
        <w:fldChar w:fldCharType="end"/>
      </w:r>
      <w:bookmarkEnd w:id="61"/>
      <w:r w:rsidR="00032D41" w:rsidRPr="00C57E4E">
        <w:t xml:space="preserve"> </w:t>
      </w:r>
      <w:r w:rsidR="00032D41">
        <w:t xml:space="preserve">– </w:t>
      </w:r>
      <w:r w:rsidR="00032D41" w:rsidRPr="00C57E4E">
        <w:t>Окно выбора услуги</w:t>
      </w:r>
    </w:p>
    <w:p w:rsidR="00032D41" w:rsidRPr="00C57E4E" w:rsidRDefault="00032D41" w:rsidP="00032D41">
      <w:pPr>
        <w:pStyle w:val="phlistitemized1"/>
      </w:pPr>
      <w:r w:rsidRPr="00C57E4E">
        <w:t xml:space="preserve">найдите и выберите услугу по оформлению выписки из истории болезни и нажмите на кнопку </w:t>
      </w:r>
      <w:r>
        <w:t>«</w:t>
      </w:r>
      <w:r w:rsidRPr="00C57E4E">
        <w:t>ОК</w:t>
      </w:r>
      <w:r>
        <w:t>»</w:t>
      </w:r>
      <w:r w:rsidRPr="00C57E4E">
        <w:t>.</w:t>
      </w:r>
      <w:r>
        <w:t xml:space="preserve"> </w:t>
      </w:r>
      <w:r w:rsidRPr="00C57E4E">
        <w:t>Откроется окно оказания выбранной услуги</w:t>
      </w:r>
      <w:r>
        <w:t xml:space="preserve"> (</w:t>
      </w:r>
      <w:r>
        <w:fldChar w:fldCharType="begin"/>
      </w:r>
      <w:r>
        <w:instrText xml:space="preserve"> REF _Ref153027134 \h </w:instrText>
      </w:r>
      <w:r>
        <w:fldChar w:fldCharType="separate"/>
      </w:r>
      <w:r w:rsidR="00E21AF8">
        <w:t>Рисунок </w:t>
      </w:r>
      <w:r w:rsidR="00E21AF8">
        <w:rPr>
          <w:noProof/>
        </w:rPr>
        <w:t>14</w:t>
      </w:r>
      <w:r>
        <w:fldChar w:fldCharType="end"/>
      </w:r>
      <w:r>
        <w:t>)</w:t>
      </w:r>
      <w:r w:rsidRPr="00C57E4E">
        <w:t>;</w:t>
      </w:r>
    </w:p>
    <w:p w:rsidR="00032D41" w:rsidRPr="00C57E4E" w:rsidRDefault="00032D41" w:rsidP="00032D41">
      <w:pPr>
        <w:pStyle w:val="phfigure"/>
      </w:pPr>
      <w:r w:rsidRPr="00C57E4E">
        <w:rPr>
          <w:noProof/>
        </w:rPr>
        <w:drawing>
          <wp:inline distT="0" distB="0" distL="0" distR="0" wp14:anchorId="5E18E3FF" wp14:editId="7BEFA2BF">
            <wp:extent cx="6295390" cy="3267228"/>
            <wp:effectExtent l="19050" t="19050" r="10160" b="28575"/>
            <wp:docPr id="100059" name="Рисунок 100059"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00888" name=""/>
                    <pic:cNvPicPr>
                      <a:picLocks noChangeAspect="1"/>
                    </pic:cNvPicPr>
                  </pic:nvPicPr>
                  <pic:blipFill>
                    <a:blip r:embed="rId25"/>
                    <a:stretch>
                      <a:fillRect/>
                    </a:stretch>
                  </pic:blipFill>
                  <pic:spPr>
                    <a:xfrm>
                      <a:off x="0" y="0"/>
                      <a:ext cx="6295390" cy="3267228"/>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62" w:name="_Ref153027134"/>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14</w:t>
      </w:r>
      <w:r w:rsidR="00032D41" w:rsidRPr="00C57E4E">
        <w:fldChar w:fldCharType="end"/>
      </w:r>
      <w:bookmarkEnd w:id="62"/>
      <w:r w:rsidR="00032D41" w:rsidRPr="00C57E4E">
        <w:t xml:space="preserve"> </w:t>
      </w:r>
      <w:r w:rsidR="00032D41">
        <w:t xml:space="preserve">– </w:t>
      </w:r>
      <w:r w:rsidR="00032D41" w:rsidRPr="00C57E4E">
        <w:t>Окно оказания услуги</w:t>
      </w:r>
    </w:p>
    <w:p w:rsidR="00032D41" w:rsidRDefault="00032D41" w:rsidP="00032D41">
      <w:pPr>
        <w:pStyle w:val="phlistitemized1"/>
      </w:pPr>
      <w:r w:rsidRPr="00C57E4E">
        <w:lastRenderedPageBreak/>
        <w:t>заполните все обязательные (выделенные цветом) поля, необходимые для сохранения услуги. Для последующего формирования СЭМД заполните поля согласно приведенной ниже таблице</w:t>
      </w:r>
      <w:r>
        <w:t xml:space="preserve"> (</w:t>
      </w:r>
      <w:r>
        <w:fldChar w:fldCharType="begin"/>
      </w:r>
      <w:r>
        <w:instrText xml:space="preserve"> REF _Ref153027143 \h </w:instrText>
      </w:r>
      <w:r>
        <w:fldChar w:fldCharType="separate"/>
      </w:r>
      <w:r w:rsidR="00E21AF8">
        <w:t>Таблица </w:t>
      </w:r>
      <w:r w:rsidR="00E21AF8">
        <w:rPr>
          <w:noProof/>
        </w:rPr>
        <w:t>3</w:t>
      </w:r>
      <w:r>
        <w:fldChar w:fldCharType="end"/>
      </w:r>
      <w:r>
        <w:t>)</w:t>
      </w:r>
      <w:r w:rsidRPr="00C57E4E">
        <w:t>;</w:t>
      </w:r>
    </w:p>
    <w:p w:rsidR="00032D41" w:rsidRPr="00C57E4E" w:rsidRDefault="004931D3" w:rsidP="00032D41">
      <w:pPr>
        <w:pStyle w:val="phtabletitle"/>
      </w:pPr>
      <w:bookmarkStart w:id="63" w:name="_Ref153027143"/>
      <w:r>
        <w:t>Таблица </w:t>
      </w:r>
      <w:r w:rsidR="00032D41" w:rsidRPr="00C57E4E">
        <w:fldChar w:fldCharType="begin"/>
      </w:r>
      <w:r w:rsidR="00032D41" w:rsidRPr="00C57E4E">
        <w:instrText>SEQ Таблица \* ARABIC</w:instrText>
      </w:r>
      <w:r w:rsidR="00032D41" w:rsidRPr="00C57E4E">
        <w:fldChar w:fldCharType="separate"/>
      </w:r>
      <w:r w:rsidR="00E21AF8">
        <w:rPr>
          <w:noProof/>
        </w:rPr>
        <w:t>3</w:t>
      </w:r>
      <w:r w:rsidR="00032D41" w:rsidRPr="00C57E4E">
        <w:fldChar w:fldCharType="end"/>
      </w:r>
      <w:bookmarkEnd w:id="63"/>
      <w:r w:rsidR="00032D41" w:rsidRPr="00C57E4E">
        <w:t xml:space="preserve"> </w:t>
      </w:r>
      <w:r w:rsidR="00032D41">
        <w:t xml:space="preserve">– </w:t>
      </w:r>
      <w:r w:rsidR="00032D41" w:rsidRPr="00C57E4E">
        <w:t>Поля, заполняемые для формирования СЭМД</w:t>
      </w:r>
    </w:p>
    <w:tbl>
      <w:tblPr>
        <w:tblStyle w:val="ad"/>
        <w:tblW w:w="5000" w:type="pct"/>
        <w:tblLook w:val="04A0" w:firstRow="1" w:lastRow="0" w:firstColumn="1" w:lastColumn="0" w:noHBand="0" w:noVBand="1"/>
      </w:tblPr>
      <w:tblGrid>
        <w:gridCol w:w="2943"/>
        <w:gridCol w:w="4536"/>
        <w:gridCol w:w="2935"/>
      </w:tblGrid>
      <w:tr w:rsidR="00032D41" w:rsidRPr="00C57E4E" w:rsidTr="00032D41">
        <w:trPr>
          <w:tblHeader/>
        </w:trPr>
        <w:tc>
          <w:tcPr>
            <w:tcW w:w="1413" w:type="pct"/>
          </w:tcPr>
          <w:p w:rsidR="00032D41" w:rsidRPr="00C57E4E" w:rsidRDefault="00032D41" w:rsidP="00032D41">
            <w:pPr>
              <w:pStyle w:val="phtablecolcaption"/>
            </w:pPr>
            <w:bookmarkStart w:id="64" w:name="scroll-bookmark-15"/>
            <w:r w:rsidRPr="00C57E4E">
              <w:t>Наименование поля</w:t>
            </w:r>
            <w:bookmarkEnd w:id="64"/>
          </w:p>
        </w:tc>
        <w:tc>
          <w:tcPr>
            <w:tcW w:w="2178" w:type="pct"/>
          </w:tcPr>
          <w:p w:rsidR="00032D41" w:rsidRPr="00C57E4E" w:rsidRDefault="00032D41" w:rsidP="00032D41">
            <w:pPr>
              <w:pStyle w:val="phtablecolcaption"/>
            </w:pPr>
            <w:r w:rsidRPr="00C57E4E">
              <w:t>Пояснение</w:t>
            </w:r>
          </w:p>
        </w:tc>
        <w:tc>
          <w:tcPr>
            <w:tcW w:w="1409" w:type="pct"/>
          </w:tcPr>
          <w:p w:rsidR="00032D41" w:rsidRPr="00C57E4E" w:rsidRDefault="00032D41" w:rsidP="00032D41">
            <w:pPr>
              <w:pStyle w:val="phtablecolcaption"/>
            </w:pPr>
            <w:r w:rsidRPr="00C57E4E">
              <w:t>Обязательность для СЭМД</w:t>
            </w:r>
          </w:p>
        </w:tc>
      </w:tr>
      <w:tr w:rsidR="00032D41" w:rsidRPr="00C57E4E" w:rsidTr="00032D41">
        <w:tc>
          <w:tcPr>
            <w:tcW w:w="1413" w:type="pct"/>
          </w:tcPr>
          <w:p w:rsidR="00032D41" w:rsidRPr="00C57E4E" w:rsidRDefault="00032D41" w:rsidP="00032D41">
            <w:pPr>
              <w:pStyle w:val="phtablecellleft"/>
            </w:pPr>
            <w:r w:rsidRPr="00C57E4E">
              <w:t>Сведения об организации, куда направлена выписка</w:t>
            </w:r>
          </w:p>
        </w:tc>
        <w:tc>
          <w:tcPr>
            <w:tcW w:w="2178" w:type="pct"/>
          </w:tcPr>
          <w:p w:rsidR="00032D41" w:rsidRPr="00C57E4E" w:rsidRDefault="00032D41" w:rsidP="00032D41">
            <w:pPr>
              <w:pStyle w:val="phtablecellleft"/>
            </w:pPr>
            <w:r w:rsidRPr="00C57E4E">
              <w:t>Укажите</w:t>
            </w:r>
            <w:r>
              <w:t xml:space="preserve"> </w:t>
            </w:r>
            <w:r w:rsidRPr="00C57E4E">
              <w:t>сведения об организации, куда требуется предоставить выписку из ИБ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334375EB" wp14:editId="3E0F8E04">
                  <wp:extent cx="238125" cy="238125"/>
                  <wp:effectExtent l="19050" t="19050" r="28575" b="28575"/>
                  <wp:docPr id="100060" name="Рисунок 100060"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77005"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75C7FA87" wp14:editId="13E30D66">
                  <wp:extent cx="219075" cy="209550"/>
                  <wp:effectExtent l="19050" t="19050" r="28575" b="19050"/>
                  <wp:docPr id="100061" name="Рисунок 100061"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40030"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0885BB61" wp14:editId="0D7229FE">
                  <wp:extent cx="219075" cy="209550"/>
                  <wp:effectExtent l="19050" t="19050" r="28575" b="19050"/>
                  <wp:docPr id="100062" name="Рисунок 100062"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31692"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p w:rsidR="00032D41" w:rsidRPr="00C57E4E" w:rsidRDefault="00032D41" w:rsidP="00032D41">
            <w:pPr>
              <w:pStyle w:val="phtablecellleft"/>
            </w:pPr>
            <w:r w:rsidRPr="00C57E4E">
              <w:t>Заполнение данного поля является признаком формирования СЭМД</w:t>
            </w:r>
            <w:r>
              <w:t xml:space="preserve"> «</w:t>
            </w:r>
            <w:r w:rsidRPr="00C57E4E">
              <w:t>Выписка из истории болезни</w:t>
            </w:r>
            <w:r>
              <w:t>»</w:t>
            </w:r>
          </w:p>
        </w:tc>
        <w:tc>
          <w:tcPr>
            <w:tcW w:w="1409" w:type="pct"/>
          </w:tcPr>
          <w:p w:rsidR="00032D41" w:rsidRPr="00C57E4E" w:rsidRDefault="00032D41" w:rsidP="00032D41">
            <w:pPr>
              <w:pStyle w:val="phtablecellleft"/>
            </w:pPr>
            <w:r w:rsidRPr="00C57E4E">
              <w:t>Да</w:t>
            </w:r>
          </w:p>
        </w:tc>
      </w:tr>
      <w:tr w:rsidR="00032D41" w:rsidRPr="00C57E4E" w:rsidTr="00032D41">
        <w:tc>
          <w:tcPr>
            <w:tcW w:w="1413" w:type="pct"/>
          </w:tcPr>
          <w:p w:rsidR="00032D41" w:rsidRPr="00C57E4E" w:rsidRDefault="00032D41" w:rsidP="00032D41">
            <w:pPr>
              <w:pStyle w:val="phtablecellleft"/>
            </w:pPr>
            <w:r w:rsidRPr="00C57E4E">
              <w:t>МО, куда направлена выписка</w:t>
            </w:r>
          </w:p>
        </w:tc>
        <w:tc>
          <w:tcPr>
            <w:tcW w:w="2178" w:type="pct"/>
          </w:tcPr>
          <w:p w:rsidR="00032D41" w:rsidRPr="00C57E4E" w:rsidRDefault="00032D41" w:rsidP="00032D41">
            <w:pPr>
              <w:pStyle w:val="phtablecellleft"/>
            </w:pPr>
            <w:r w:rsidRPr="00C57E4E">
              <w:t>Выберите в справочнике МО, а также при необходимости подразделение данной МО, куда требуется предоставить выписку из ИБ пациента</w:t>
            </w:r>
          </w:p>
        </w:tc>
        <w:tc>
          <w:tcPr>
            <w:tcW w:w="1409" w:type="pct"/>
          </w:tcPr>
          <w:p w:rsidR="00032D41" w:rsidRPr="00C57E4E" w:rsidRDefault="00032D41" w:rsidP="00032D41">
            <w:pPr>
              <w:pStyle w:val="phtablecellleft"/>
            </w:pPr>
            <w:r w:rsidRPr="00C57E4E">
              <w:t>Нет</w:t>
            </w:r>
          </w:p>
        </w:tc>
      </w:tr>
      <w:tr w:rsidR="00032D41" w:rsidRPr="00C57E4E" w:rsidTr="00032D41">
        <w:tc>
          <w:tcPr>
            <w:tcW w:w="1413" w:type="pct"/>
          </w:tcPr>
          <w:p w:rsidR="00032D41" w:rsidRPr="00C57E4E" w:rsidRDefault="00032D41" w:rsidP="00032D41">
            <w:pPr>
              <w:pStyle w:val="phtablecellleft"/>
            </w:pPr>
            <w:r w:rsidRPr="00C57E4E">
              <w:t>Анамнез</w:t>
            </w:r>
          </w:p>
        </w:tc>
        <w:tc>
          <w:tcPr>
            <w:tcW w:w="2178" w:type="pct"/>
          </w:tcPr>
          <w:p w:rsidR="00032D41" w:rsidRPr="00C57E4E" w:rsidRDefault="00032D41" w:rsidP="00032D41">
            <w:pPr>
              <w:pStyle w:val="phtablecellleft"/>
            </w:pPr>
            <w:r w:rsidRPr="00C57E4E">
              <w:t>Укажите краткий анамнез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6FC1C020" wp14:editId="76F47712">
                  <wp:extent cx="238125" cy="238125"/>
                  <wp:effectExtent l="19050" t="19050" r="28575" b="28575"/>
                  <wp:docPr id="100063" name="Рисунок 100063"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1095"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1B88D9AA" wp14:editId="6C13066D">
                  <wp:extent cx="219075" cy="209550"/>
                  <wp:effectExtent l="19050" t="19050" r="28575" b="19050"/>
                  <wp:docPr id="100064" name="Рисунок 100064"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69703"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30EA823A" wp14:editId="2F92C403">
                  <wp:extent cx="219075" cy="209550"/>
                  <wp:effectExtent l="19050" t="19050" r="28575" b="19050"/>
                  <wp:docPr id="100065" name="Рисунок 100065"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9157"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val="restart"/>
          </w:tcPr>
          <w:p w:rsidR="00032D41" w:rsidRPr="00C57E4E" w:rsidRDefault="00032D41" w:rsidP="00032D41">
            <w:pPr>
              <w:pStyle w:val="phtablecellleft"/>
            </w:pPr>
            <w:r w:rsidRPr="00C57E4E">
              <w:t>Обязательно заполнение хотя бы одного из полей</w:t>
            </w:r>
          </w:p>
        </w:tc>
      </w:tr>
      <w:tr w:rsidR="00032D41" w:rsidRPr="00C57E4E" w:rsidTr="00032D41">
        <w:tc>
          <w:tcPr>
            <w:tcW w:w="1413" w:type="pct"/>
          </w:tcPr>
          <w:p w:rsidR="00032D41" w:rsidRPr="00C57E4E" w:rsidRDefault="00032D41" w:rsidP="00032D41">
            <w:pPr>
              <w:pStyle w:val="phtablecellleft"/>
            </w:pPr>
            <w:r w:rsidRPr="00C57E4E">
              <w:t>Степень тяжести состояния пациента (поступление)</w:t>
            </w:r>
          </w:p>
        </w:tc>
        <w:tc>
          <w:tcPr>
            <w:tcW w:w="2178" w:type="pct"/>
          </w:tcPr>
          <w:p w:rsidR="00032D41" w:rsidRPr="00C57E4E" w:rsidRDefault="00032D41" w:rsidP="00032D41">
            <w:pPr>
              <w:pStyle w:val="phtablecellleft"/>
            </w:pPr>
            <w:r w:rsidRPr="00C57E4E">
              <w:t>Выберите из выпадающего списка состояние пациента на момент первичного осмотра</w:t>
            </w:r>
          </w:p>
        </w:tc>
        <w:tc>
          <w:tcPr>
            <w:tcW w:w="1409" w:type="pct"/>
            <w:vMerge/>
          </w:tcPr>
          <w:p w:rsidR="00032D41" w:rsidRPr="00C57E4E" w:rsidRDefault="00032D41" w:rsidP="00032D41">
            <w:pPr>
              <w:pStyle w:val="phtablecellleft"/>
            </w:pPr>
          </w:p>
        </w:tc>
      </w:tr>
      <w:tr w:rsidR="00032D41" w:rsidRPr="00C57E4E" w:rsidTr="00032D41">
        <w:tc>
          <w:tcPr>
            <w:tcW w:w="1413" w:type="pct"/>
          </w:tcPr>
          <w:p w:rsidR="00032D41" w:rsidRPr="00C57E4E" w:rsidRDefault="00032D41" w:rsidP="00032D41">
            <w:pPr>
              <w:pStyle w:val="phtablecellleft"/>
            </w:pPr>
            <w:r w:rsidRPr="00C57E4E">
              <w:t>Степень тяжести состояния пациента при выписке</w:t>
            </w:r>
          </w:p>
        </w:tc>
        <w:tc>
          <w:tcPr>
            <w:tcW w:w="2178" w:type="pct"/>
          </w:tcPr>
          <w:p w:rsidR="00032D41" w:rsidRPr="00C57E4E" w:rsidRDefault="00032D41" w:rsidP="00032D41">
            <w:pPr>
              <w:pStyle w:val="phtablecellleft"/>
            </w:pPr>
            <w:r w:rsidRPr="00C57E4E">
              <w:t>Выберите из выпадающего списка состояние пациента при выписке</w:t>
            </w:r>
          </w:p>
        </w:tc>
        <w:tc>
          <w:tcPr>
            <w:tcW w:w="1409" w:type="pct"/>
            <w:vMerge/>
          </w:tcPr>
          <w:p w:rsidR="00032D41" w:rsidRPr="00C57E4E" w:rsidRDefault="00032D41" w:rsidP="00032D41">
            <w:pPr>
              <w:pStyle w:val="phtablecellleft"/>
            </w:pPr>
          </w:p>
        </w:tc>
      </w:tr>
      <w:tr w:rsidR="00032D41" w:rsidRPr="00C57E4E" w:rsidTr="00032D41">
        <w:tc>
          <w:tcPr>
            <w:tcW w:w="1413" w:type="pct"/>
          </w:tcPr>
          <w:p w:rsidR="00032D41" w:rsidRPr="00C57E4E" w:rsidRDefault="00032D41" w:rsidP="00032D41">
            <w:pPr>
              <w:pStyle w:val="phtablecellleft"/>
            </w:pPr>
            <w:r w:rsidRPr="00C57E4E">
              <w:t>Диагностические исследования</w:t>
            </w:r>
          </w:p>
        </w:tc>
        <w:tc>
          <w:tcPr>
            <w:tcW w:w="2178" w:type="pct"/>
          </w:tcPr>
          <w:p w:rsidR="00032D41" w:rsidRPr="00C57E4E" w:rsidRDefault="00032D41" w:rsidP="00032D41">
            <w:pPr>
              <w:pStyle w:val="phtablecellleft"/>
            </w:pPr>
            <w:r w:rsidRPr="00C57E4E">
              <w:t>Укажите сведения о проведенных пациенту диагностических исследованиях</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2C7671DF" wp14:editId="56FB3620">
                  <wp:extent cx="238125" cy="238125"/>
                  <wp:effectExtent l="19050" t="19050" r="28575" b="28575"/>
                  <wp:docPr id="100066" name="Рисунок 100066"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09305"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7E5859B7" wp14:editId="1E76B77F">
                  <wp:extent cx="219075" cy="209550"/>
                  <wp:effectExtent l="19050" t="19050" r="28575" b="19050"/>
                  <wp:docPr id="100067" name="Рисунок 100067"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35144"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 xml:space="preserve">(выделенное значение и группа, к которой </w:t>
            </w:r>
            <w:r w:rsidRPr="00C57E4E">
              <w:lastRenderedPageBreak/>
              <w:t>оно относится),</w:t>
            </w:r>
            <w:r>
              <w:t xml:space="preserve"> </w:t>
            </w:r>
            <w:r w:rsidRPr="00C57E4E">
              <w:rPr>
                <w:noProof/>
              </w:rPr>
              <w:drawing>
                <wp:inline distT="0" distB="0" distL="0" distR="0" wp14:anchorId="4B6A39E9" wp14:editId="453C7104">
                  <wp:extent cx="219075" cy="209550"/>
                  <wp:effectExtent l="19050" t="19050" r="28575" b="19050"/>
                  <wp:docPr id="100068" name="Рисунок 100068"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9948"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413" w:type="pct"/>
          </w:tcPr>
          <w:p w:rsidR="00032D41" w:rsidRPr="00C57E4E" w:rsidRDefault="00032D41" w:rsidP="00032D41">
            <w:pPr>
              <w:pStyle w:val="phtablecellleft"/>
            </w:pPr>
            <w:r w:rsidRPr="00C57E4E">
              <w:lastRenderedPageBreak/>
              <w:t>Течение болезни</w:t>
            </w:r>
          </w:p>
        </w:tc>
        <w:tc>
          <w:tcPr>
            <w:tcW w:w="2178" w:type="pct"/>
          </w:tcPr>
          <w:p w:rsidR="00032D41" w:rsidRPr="00C57E4E" w:rsidRDefault="00032D41" w:rsidP="00032D41">
            <w:pPr>
              <w:pStyle w:val="phtablecellleft"/>
            </w:pPr>
            <w:r w:rsidRPr="00C57E4E">
              <w:t>Укажите</w:t>
            </w:r>
            <w:r>
              <w:t xml:space="preserve"> </w:t>
            </w:r>
            <w:r w:rsidRPr="00C57E4E">
              <w:t>краткие сведения о течении заболевания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3AC88A55" wp14:editId="3A6FBD97">
                  <wp:extent cx="238125" cy="238125"/>
                  <wp:effectExtent l="19050" t="19050" r="28575" b="28575"/>
                  <wp:docPr id="100069" name="Рисунок 100069"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51213"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6BC9141B" wp14:editId="1C15503D">
                  <wp:extent cx="219075" cy="209550"/>
                  <wp:effectExtent l="19050" t="19050" r="28575" b="19050"/>
                  <wp:docPr id="100070" name="Рисунок 100070"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25163"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78B3F485" wp14:editId="2AB893A5">
                  <wp:extent cx="219075" cy="209550"/>
                  <wp:effectExtent l="19050" t="19050" r="28575" b="19050"/>
                  <wp:docPr id="100071" name="Рисунок 100071"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76569"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413" w:type="pct"/>
          </w:tcPr>
          <w:p w:rsidR="00032D41" w:rsidRPr="00C57E4E" w:rsidRDefault="00032D41" w:rsidP="00032D41">
            <w:pPr>
              <w:pStyle w:val="phtablecellleft"/>
            </w:pPr>
            <w:r w:rsidRPr="00C57E4E">
              <w:t>Проведенное лечение</w:t>
            </w:r>
          </w:p>
        </w:tc>
        <w:tc>
          <w:tcPr>
            <w:tcW w:w="2178" w:type="pct"/>
          </w:tcPr>
          <w:p w:rsidR="00032D41" w:rsidRPr="00C57E4E" w:rsidRDefault="00032D41" w:rsidP="00032D41">
            <w:pPr>
              <w:pStyle w:val="phtablecellleft"/>
            </w:pPr>
            <w:r w:rsidRPr="00C57E4E">
              <w:t>Укажите сведения о проведенном пациенту лечении</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0604E834" wp14:editId="054CBC68">
                  <wp:extent cx="238125" cy="238125"/>
                  <wp:effectExtent l="19050" t="19050" r="28575" b="28575"/>
                  <wp:docPr id="100072" name="Рисунок 100072"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30836"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6BE48705" wp14:editId="391CAF39">
                  <wp:extent cx="219075" cy="209550"/>
                  <wp:effectExtent l="19050" t="19050" r="28575" b="19050"/>
                  <wp:docPr id="100073" name="Рисунок 100073"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06398"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1C7AE078" wp14:editId="31022F5D">
                  <wp:extent cx="219075" cy="209550"/>
                  <wp:effectExtent l="19050" t="19050" r="28575" b="19050"/>
                  <wp:docPr id="100074" name="Рисунок 100074"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74747"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413" w:type="pct"/>
          </w:tcPr>
          <w:p w:rsidR="00032D41" w:rsidRPr="00C57E4E" w:rsidRDefault="00032D41" w:rsidP="00032D41">
            <w:pPr>
              <w:pStyle w:val="phtablecellleft"/>
            </w:pPr>
            <w:r w:rsidRPr="00C57E4E">
              <w:t>Лечебные и трудовые рекомендации</w:t>
            </w:r>
          </w:p>
        </w:tc>
        <w:tc>
          <w:tcPr>
            <w:tcW w:w="2178" w:type="pct"/>
          </w:tcPr>
          <w:p w:rsidR="00032D41" w:rsidRPr="00C57E4E" w:rsidRDefault="00032D41" w:rsidP="00032D41">
            <w:pPr>
              <w:pStyle w:val="phtablecellleft"/>
            </w:pPr>
            <w:r w:rsidRPr="00C57E4E">
              <w:t>Укажите</w:t>
            </w:r>
            <w:r>
              <w:t xml:space="preserve"> </w:t>
            </w:r>
            <w:r w:rsidRPr="00C57E4E">
              <w:t>лечебные и трудовые рекомендации, которые были назначены пациенту,</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3BDFDF79" wp14:editId="168CF2E3">
                  <wp:extent cx="238125" cy="238125"/>
                  <wp:effectExtent l="19050" t="19050" r="28575" b="28575"/>
                  <wp:docPr id="100075" name="Рисунок 100075"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1655"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384E9E58" wp14:editId="3B1D726E">
                  <wp:extent cx="219075" cy="209550"/>
                  <wp:effectExtent l="19050" t="19050" r="28575" b="19050"/>
                  <wp:docPr id="100076" name="Рисунок 100076"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374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73BBC558" wp14:editId="058EA394">
                  <wp:extent cx="219075" cy="209550"/>
                  <wp:effectExtent l="19050" t="19050" r="28575" b="19050"/>
                  <wp:docPr id="100077" name="Рисунок 100077"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45888"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tcPr>
          <w:p w:rsidR="00032D41" w:rsidRPr="00C57E4E" w:rsidRDefault="00032D41" w:rsidP="00032D41">
            <w:pPr>
              <w:pStyle w:val="phtablecellleft"/>
            </w:pPr>
            <w:r w:rsidRPr="00C57E4E">
              <w:t>Нет</w:t>
            </w:r>
          </w:p>
        </w:tc>
      </w:tr>
    </w:tbl>
    <w:p w:rsidR="00032D41" w:rsidRDefault="00032D41" w:rsidP="00032D41">
      <w:pPr>
        <w:pStyle w:val="phnormal"/>
      </w:pPr>
    </w:p>
    <w:p w:rsidR="00032D41" w:rsidRPr="00C57E4E" w:rsidRDefault="00032D41" w:rsidP="00032D41">
      <w:pPr>
        <w:pStyle w:val="phlistitemized1"/>
      </w:pPr>
      <w:r w:rsidRPr="00C57E4E">
        <w:t xml:space="preserve">нажмите на кнопку </w:t>
      </w:r>
      <w:r>
        <w:t>«</w:t>
      </w:r>
      <w:r w:rsidRPr="00C57E4E">
        <w:t>Сохранить</w:t>
      </w:r>
      <w:r>
        <w:t>»</w:t>
      </w:r>
      <w:r w:rsidRPr="00C57E4E">
        <w:t xml:space="preserve"> для сохранения внесенных данных.</w:t>
      </w:r>
      <w:r>
        <w:t xml:space="preserve"> </w:t>
      </w:r>
      <w:r w:rsidRPr="00C57E4E">
        <w:t xml:space="preserve">Оказанная услуга отобразится в разделе </w:t>
      </w:r>
      <w:r>
        <w:t>«</w:t>
      </w:r>
      <w:r w:rsidRPr="00C57E4E">
        <w:t>Направления на услуги</w:t>
      </w:r>
      <w:r>
        <w:t>»</w:t>
      </w:r>
      <w:r w:rsidRPr="00C57E4E">
        <w:t xml:space="preserve"> истории болезни пациента.</w:t>
      </w:r>
    </w:p>
    <w:p w:rsidR="00032D41" w:rsidRPr="00C57E4E" w:rsidRDefault="00032D41" w:rsidP="00032D41">
      <w:pPr>
        <w:pStyle w:val="4"/>
      </w:pPr>
      <w:bookmarkStart w:id="65" w:name="scroll-bookmark-16"/>
      <w:bookmarkStart w:id="66" w:name="_Toc153026381"/>
      <w:bookmarkStart w:id="67" w:name="_Toc153180252"/>
      <w:r w:rsidRPr="00C57E4E">
        <w:lastRenderedPageBreak/>
        <w:t>Оформление выписки из ИБ в Архиве историй болезни</w:t>
      </w:r>
      <w:bookmarkEnd w:id="65"/>
      <w:bookmarkEnd w:id="66"/>
      <w:bookmarkEnd w:id="67"/>
    </w:p>
    <w:p w:rsidR="00032D41" w:rsidRPr="00C57E4E" w:rsidRDefault="00032D41" w:rsidP="00032D41">
      <w:pPr>
        <w:pStyle w:val="phlistitemizedtitle"/>
      </w:pPr>
      <w:r w:rsidRPr="00C57E4E">
        <w:t>Чтобы оформить выписку из ИБ, находящейся в архиве, выполните следующие действия:</w:t>
      </w:r>
    </w:p>
    <w:p w:rsidR="00032D41" w:rsidRPr="00C57E4E" w:rsidRDefault="00032D41" w:rsidP="00032D41">
      <w:pPr>
        <w:pStyle w:val="phlistitemized1"/>
      </w:pPr>
      <w:r w:rsidRPr="00C57E4E">
        <w:t xml:space="preserve">выберите пункт главного меню </w:t>
      </w:r>
      <w:r>
        <w:t>«</w:t>
      </w:r>
      <w:r w:rsidRPr="00C57E4E">
        <w:t>Рабочие места</w:t>
      </w:r>
      <w:r>
        <w:t xml:space="preserve">/ </w:t>
      </w:r>
      <w:r w:rsidRPr="00C57E4E">
        <w:t>Архив историй болезни</w:t>
      </w:r>
      <w:r>
        <w:t>»</w:t>
      </w:r>
      <w:r w:rsidRPr="00C57E4E">
        <w:t>. От</w:t>
      </w:r>
      <w:r>
        <w:t>крое</w:t>
      </w:r>
      <w:r w:rsidRPr="00C57E4E">
        <w:t>тся окно фильтрации архива ИБ</w:t>
      </w:r>
      <w:r>
        <w:t xml:space="preserve"> (</w:t>
      </w:r>
      <w:r>
        <w:fldChar w:fldCharType="begin"/>
      </w:r>
      <w:r>
        <w:instrText xml:space="preserve"> REF _Ref153027154 \h </w:instrText>
      </w:r>
      <w:r>
        <w:fldChar w:fldCharType="separate"/>
      </w:r>
      <w:r w:rsidR="00E21AF8">
        <w:t>Рисунок </w:t>
      </w:r>
      <w:r w:rsidR="00E21AF8">
        <w:rPr>
          <w:noProof/>
        </w:rPr>
        <w:t>15</w:t>
      </w:r>
      <w:r>
        <w:fldChar w:fldCharType="end"/>
      </w:r>
      <w:r>
        <w:t>)</w:t>
      </w:r>
      <w:r w:rsidRPr="00C57E4E">
        <w:t>;</w:t>
      </w:r>
    </w:p>
    <w:p w:rsidR="00032D41" w:rsidRPr="00C57E4E" w:rsidRDefault="00032D41" w:rsidP="00032D41">
      <w:pPr>
        <w:pStyle w:val="phfigure"/>
      </w:pPr>
      <w:r w:rsidRPr="00C57E4E">
        <w:rPr>
          <w:noProof/>
        </w:rPr>
        <w:drawing>
          <wp:inline distT="0" distB="0" distL="0" distR="0" wp14:anchorId="4C2619BD" wp14:editId="6CB6519B">
            <wp:extent cx="5057775" cy="4105275"/>
            <wp:effectExtent l="19050" t="19050" r="28575" b="28575"/>
            <wp:docPr id="100078" name="Рисунок 100078" descr="Окно фильтрации архива И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56208" name=""/>
                    <pic:cNvPicPr>
                      <a:picLocks noChangeAspect="1"/>
                    </pic:cNvPicPr>
                  </pic:nvPicPr>
                  <pic:blipFill>
                    <a:blip r:embed="rId26"/>
                    <a:stretch>
                      <a:fillRect/>
                    </a:stretch>
                  </pic:blipFill>
                  <pic:spPr>
                    <a:xfrm>
                      <a:off x="0" y="0"/>
                      <a:ext cx="5057775" cy="41052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68" w:name="_Ref153027154"/>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15</w:t>
      </w:r>
      <w:r w:rsidR="00032D41" w:rsidRPr="00C57E4E">
        <w:fldChar w:fldCharType="end"/>
      </w:r>
      <w:bookmarkEnd w:id="68"/>
      <w:r w:rsidR="00032D41" w:rsidRPr="00C57E4E">
        <w:t xml:space="preserve"> </w:t>
      </w:r>
      <w:r w:rsidR="00032D41">
        <w:t xml:space="preserve">– </w:t>
      </w:r>
      <w:r w:rsidR="00032D41" w:rsidRPr="00C57E4E">
        <w:t>Окно фильтрации архива ИБ</w:t>
      </w:r>
    </w:p>
    <w:p w:rsidR="00032D41" w:rsidRPr="00C57E4E" w:rsidRDefault="00032D41" w:rsidP="00032D41">
      <w:pPr>
        <w:pStyle w:val="phlistitemized1"/>
      </w:pPr>
      <w:r w:rsidRPr="00C57E4E">
        <w:t xml:space="preserve">задайте требуемые параметры фильтрации и нажмите на кнопку </w:t>
      </w:r>
      <w:r>
        <w:t>«</w:t>
      </w:r>
      <w:r w:rsidRPr="00C57E4E">
        <w:t>Установить</w:t>
      </w:r>
      <w:r>
        <w:t>»</w:t>
      </w:r>
      <w:r w:rsidRPr="00C57E4E">
        <w:t>. Отобразится архив, в котором истории болезни отобраны согласно заданным параметрам фильтрации</w:t>
      </w:r>
      <w:r>
        <w:t xml:space="preserve"> (</w:t>
      </w:r>
      <w:r>
        <w:fldChar w:fldCharType="begin"/>
      </w:r>
      <w:r>
        <w:instrText xml:space="preserve"> REF _Ref153027172 \h </w:instrText>
      </w:r>
      <w:r>
        <w:fldChar w:fldCharType="separate"/>
      </w:r>
      <w:r w:rsidR="00E21AF8">
        <w:t>Рисунок </w:t>
      </w:r>
      <w:r w:rsidR="00E21AF8">
        <w:rPr>
          <w:noProof/>
        </w:rPr>
        <w:t>16</w:t>
      </w:r>
      <w:r>
        <w:fldChar w:fldCharType="end"/>
      </w:r>
      <w:r>
        <w:t>)</w:t>
      </w:r>
      <w:r w:rsidRPr="00C57E4E">
        <w:t>;</w:t>
      </w:r>
    </w:p>
    <w:p w:rsidR="00032D41" w:rsidRPr="00C57E4E" w:rsidRDefault="00032D41" w:rsidP="00032D41">
      <w:pPr>
        <w:pStyle w:val="phfigure"/>
      </w:pPr>
      <w:r w:rsidRPr="00C57E4E">
        <w:rPr>
          <w:noProof/>
        </w:rPr>
        <w:lastRenderedPageBreak/>
        <w:drawing>
          <wp:inline distT="0" distB="0" distL="0" distR="0" wp14:anchorId="2965A15E" wp14:editId="3AEC68F1">
            <wp:extent cx="6295390" cy="3258713"/>
            <wp:effectExtent l="19050" t="19050" r="10160" b="18415"/>
            <wp:docPr id="100079" name="Рисунок 100079" descr="Архив историй боле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78333" name=""/>
                    <pic:cNvPicPr>
                      <a:picLocks noChangeAspect="1"/>
                    </pic:cNvPicPr>
                  </pic:nvPicPr>
                  <pic:blipFill>
                    <a:blip r:embed="rId27"/>
                    <a:stretch>
                      <a:fillRect/>
                    </a:stretch>
                  </pic:blipFill>
                  <pic:spPr>
                    <a:xfrm>
                      <a:off x="0" y="0"/>
                      <a:ext cx="6295390" cy="3258713"/>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69" w:name="_Ref153027172"/>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16</w:t>
      </w:r>
      <w:r w:rsidR="00032D41" w:rsidRPr="00C57E4E">
        <w:fldChar w:fldCharType="end"/>
      </w:r>
      <w:bookmarkEnd w:id="69"/>
      <w:r w:rsidR="00032D41" w:rsidRPr="00C57E4E">
        <w:t xml:space="preserve"> </w:t>
      </w:r>
      <w:r w:rsidR="00032D41">
        <w:t xml:space="preserve">– </w:t>
      </w:r>
      <w:r w:rsidR="00032D41" w:rsidRPr="00C57E4E">
        <w:t>Архив историй болезни</w:t>
      </w:r>
    </w:p>
    <w:p w:rsidR="00032D41" w:rsidRPr="00C57E4E" w:rsidRDefault="00032D41" w:rsidP="00032D41">
      <w:pPr>
        <w:pStyle w:val="phlistitemized1"/>
      </w:pPr>
      <w:r w:rsidRPr="00C57E4E">
        <w:t xml:space="preserve">перейдите к блоку </w:t>
      </w:r>
      <w:r>
        <w:t>«</w:t>
      </w:r>
      <w:r w:rsidRPr="00C57E4E">
        <w:t>Истории болезни</w:t>
      </w:r>
      <w:r>
        <w:t>»</w:t>
      </w:r>
      <w:r w:rsidRPr="00C57E4E">
        <w:t xml:space="preserve"> и найдите в списке пациента, которому требуется оформить выписку из медицинской карты больного;</w:t>
      </w:r>
    </w:p>
    <w:p w:rsidR="00032D41" w:rsidRPr="00C57E4E" w:rsidRDefault="00032D41" w:rsidP="00032D41">
      <w:pPr>
        <w:pStyle w:val="phlistitemized1"/>
      </w:pPr>
      <w:r w:rsidRPr="00C57E4E">
        <w:t>нажмите на номер ИБ найденного пациента. Откроется история болезни пациента</w:t>
      </w:r>
      <w:r>
        <w:t xml:space="preserve"> (</w:t>
      </w:r>
      <w:r>
        <w:fldChar w:fldCharType="begin"/>
      </w:r>
      <w:r>
        <w:instrText xml:space="preserve"> REF _Ref153027185 \h </w:instrText>
      </w:r>
      <w:r>
        <w:fldChar w:fldCharType="separate"/>
      </w:r>
      <w:r w:rsidR="00E21AF8">
        <w:t>Рисунок </w:t>
      </w:r>
      <w:r w:rsidR="00E21AF8">
        <w:rPr>
          <w:noProof/>
        </w:rPr>
        <w:t>17</w:t>
      </w:r>
      <w:r>
        <w:fldChar w:fldCharType="end"/>
      </w:r>
      <w:r>
        <w:t>)</w:t>
      </w:r>
      <w:r w:rsidRPr="00C57E4E">
        <w:t>;</w:t>
      </w:r>
    </w:p>
    <w:p w:rsidR="00032D41" w:rsidRPr="00C57E4E" w:rsidRDefault="00032D41" w:rsidP="00032D41">
      <w:pPr>
        <w:pStyle w:val="phfigure"/>
      </w:pPr>
      <w:r w:rsidRPr="00C57E4E">
        <w:rPr>
          <w:noProof/>
        </w:rPr>
        <w:drawing>
          <wp:inline distT="0" distB="0" distL="0" distR="0" wp14:anchorId="1A82BE91" wp14:editId="24D5926D">
            <wp:extent cx="6295390" cy="3395267"/>
            <wp:effectExtent l="19050" t="19050" r="10160" b="15240"/>
            <wp:docPr id="100080" name="Рисунок 100080"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69206" name=""/>
                    <pic:cNvPicPr>
                      <a:picLocks noChangeAspect="1"/>
                    </pic:cNvPicPr>
                  </pic:nvPicPr>
                  <pic:blipFill>
                    <a:blip r:embed="rId28"/>
                    <a:stretch>
                      <a:fillRect/>
                    </a:stretch>
                  </pic:blipFill>
                  <pic:spPr>
                    <a:xfrm>
                      <a:off x="0" y="0"/>
                      <a:ext cx="6295390" cy="3395267"/>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70" w:name="_Ref15302718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17</w:t>
      </w:r>
      <w:r w:rsidR="00032D41" w:rsidRPr="00C57E4E">
        <w:fldChar w:fldCharType="end"/>
      </w:r>
      <w:bookmarkEnd w:id="70"/>
      <w:r w:rsidR="00032D41" w:rsidRPr="00C57E4E">
        <w:t xml:space="preserve"> </w:t>
      </w:r>
      <w:r w:rsidR="00032D41">
        <w:t xml:space="preserve">– </w:t>
      </w:r>
      <w:r w:rsidR="00032D41" w:rsidRPr="00C57E4E">
        <w:t>История болезни пациента</w:t>
      </w:r>
    </w:p>
    <w:p w:rsidR="00032D41" w:rsidRPr="00C57E4E" w:rsidRDefault="00032D41" w:rsidP="00032D41">
      <w:pPr>
        <w:pStyle w:val="phlistitemized1"/>
      </w:pPr>
      <w:r w:rsidRPr="00C57E4E">
        <w:lastRenderedPageBreak/>
        <w:t xml:space="preserve">нажмите на ссылку </w:t>
      </w:r>
      <w:r>
        <w:t>«</w:t>
      </w:r>
      <w:r w:rsidRPr="00C57E4E">
        <w:t>Направления на услуги</w:t>
      </w:r>
      <w:r>
        <w:t>»</w:t>
      </w:r>
      <w:r w:rsidRPr="00C57E4E">
        <w:t xml:space="preserve">. Откроется окно для работы с разделом ИБ </w:t>
      </w:r>
      <w:r>
        <w:t>«</w:t>
      </w:r>
      <w:r w:rsidRPr="00C57E4E">
        <w:t>Направления на услуги</w:t>
      </w:r>
      <w:r>
        <w:t>» (</w:t>
      </w:r>
      <w:r>
        <w:fldChar w:fldCharType="begin"/>
      </w:r>
      <w:r>
        <w:instrText xml:space="preserve"> REF _Ref153027192 \h </w:instrText>
      </w:r>
      <w:r>
        <w:fldChar w:fldCharType="separate"/>
      </w:r>
      <w:r w:rsidR="00E21AF8">
        <w:t>Рисунок </w:t>
      </w:r>
      <w:r w:rsidR="00E21AF8">
        <w:rPr>
          <w:noProof/>
        </w:rPr>
        <w:t>18</w:t>
      </w:r>
      <w:r>
        <w:fldChar w:fldCharType="end"/>
      </w:r>
      <w:r>
        <w:t>)</w:t>
      </w:r>
      <w:r w:rsidRPr="00C57E4E">
        <w:t>;</w:t>
      </w:r>
    </w:p>
    <w:p w:rsidR="00032D41" w:rsidRDefault="00032D41" w:rsidP="00032D41">
      <w:pPr>
        <w:pStyle w:val="phfigure"/>
      </w:pPr>
      <w:r>
        <w:rPr>
          <w:noProof/>
        </w:rPr>
        <w:drawing>
          <wp:inline distT="0" distB="0" distL="0" distR="0" wp14:anchorId="305F1998" wp14:editId="4B65A653">
            <wp:extent cx="6152515" cy="3533775"/>
            <wp:effectExtent l="19050" t="19050" r="19685" b="28575"/>
            <wp:docPr id="100187" name="Рисунок 1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35337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71" w:name="_Ref153027192"/>
      <w:r>
        <w:t>Рисунок </w:t>
      </w:r>
      <w:r w:rsidR="00032D41">
        <w:fldChar w:fldCharType="begin"/>
      </w:r>
      <w:r w:rsidR="00032D41">
        <w:instrText xml:space="preserve"> SEQ Рисунок \* ARABIC </w:instrText>
      </w:r>
      <w:r w:rsidR="00032D41">
        <w:fldChar w:fldCharType="separate"/>
      </w:r>
      <w:r w:rsidR="00E21AF8">
        <w:rPr>
          <w:noProof/>
        </w:rPr>
        <w:t>18</w:t>
      </w:r>
      <w:r w:rsidR="00032D41">
        <w:fldChar w:fldCharType="end"/>
      </w:r>
      <w:bookmarkEnd w:id="71"/>
      <w:r w:rsidR="00032D41">
        <w:t xml:space="preserve"> – Окно «Направления на услуги»</w:t>
      </w:r>
    </w:p>
    <w:p w:rsidR="00032D41" w:rsidRPr="00C57E4E" w:rsidRDefault="00032D41" w:rsidP="00032D41">
      <w:pPr>
        <w:pStyle w:val="phlistitemized1"/>
      </w:pPr>
      <w:r w:rsidRPr="00C57E4E">
        <w:t xml:space="preserve">нажмите на кнопку </w:t>
      </w:r>
      <w:r>
        <w:t>«</w:t>
      </w:r>
      <w:r w:rsidRPr="00C57E4E">
        <w:t>Внеси результат</w:t>
      </w:r>
      <w:r>
        <w:t>»</w:t>
      </w:r>
      <w:r w:rsidRPr="00C57E4E">
        <w:t>. Откроется окно выбора оказываемых услуг</w:t>
      </w:r>
      <w:r>
        <w:t xml:space="preserve"> (</w:t>
      </w:r>
      <w:r>
        <w:fldChar w:fldCharType="begin"/>
      </w:r>
      <w:r>
        <w:instrText xml:space="preserve"> REF _Ref153027237 \h </w:instrText>
      </w:r>
      <w:r>
        <w:fldChar w:fldCharType="separate"/>
      </w:r>
      <w:r w:rsidR="00E21AF8">
        <w:t>Рисунок </w:t>
      </w:r>
      <w:r w:rsidR="00E21AF8">
        <w:rPr>
          <w:noProof/>
        </w:rPr>
        <w:t>19</w:t>
      </w:r>
      <w:r>
        <w:fldChar w:fldCharType="end"/>
      </w:r>
      <w:r>
        <w:t>)</w:t>
      </w:r>
      <w:r w:rsidRPr="00C57E4E">
        <w:t>;</w:t>
      </w:r>
    </w:p>
    <w:p w:rsidR="00032D41" w:rsidRPr="00C57E4E" w:rsidRDefault="00032D41" w:rsidP="00032D41">
      <w:pPr>
        <w:pStyle w:val="phfigure"/>
      </w:pPr>
      <w:r w:rsidRPr="00C57E4E">
        <w:rPr>
          <w:noProof/>
        </w:rPr>
        <w:lastRenderedPageBreak/>
        <w:drawing>
          <wp:inline distT="0" distB="0" distL="0" distR="0" wp14:anchorId="15AA8A48" wp14:editId="4A87B49D">
            <wp:extent cx="5838825" cy="4219575"/>
            <wp:effectExtent l="19050" t="19050" r="28575" b="28575"/>
            <wp:docPr id="100082" name="Рисунок 100082" descr="Окно выбора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24098" name=""/>
                    <pic:cNvPicPr>
                      <a:picLocks noChangeAspect="1"/>
                    </pic:cNvPicPr>
                  </pic:nvPicPr>
                  <pic:blipFill>
                    <a:blip r:embed="rId24"/>
                    <a:stretch>
                      <a:fillRect/>
                    </a:stretch>
                  </pic:blipFill>
                  <pic:spPr>
                    <a:xfrm>
                      <a:off x="0" y="0"/>
                      <a:ext cx="5838825" cy="42195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72" w:name="_Ref153027237"/>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19</w:t>
      </w:r>
      <w:r w:rsidR="00032D41" w:rsidRPr="00C57E4E">
        <w:fldChar w:fldCharType="end"/>
      </w:r>
      <w:bookmarkEnd w:id="72"/>
      <w:r w:rsidR="00032D41" w:rsidRPr="00C57E4E">
        <w:t xml:space="preserve"> </w:t>
      </w:r>
      <w:r w:rsidR="00032D41">
        <w:t xml:space="preserve">– </w:t>
      </w:r>
      <w:r w:rsidR="00032D41" w:rsidRPr="00C57E4E">
        <w:t>Окно выбора услуги</w:t>
      </w:r>
    </w:p>
    <w:p w:rsidR="00032D41" w:rsidRPr="00C57E4E" w:rsidRDefault="00032D41" w:rsidP="00032D41">
      <w:pPr>
        <w:pStyle w:val="phlistitemized1"/>
      </w:pPr>
      <w:r w:rsidRPr="00C57E4E">
        <w:t>найдите и выберите услугу</w:t>
      </w:r>
      <w:r>
        <w:t xml:space="preserve"> </w:t>
      </w:r>
      <w:r w:rsidRPr="00C57E4E">
        <w:t xml:space="preserve">по оформлению выписки из истории болезни и нажмите на кнопку </w:t>
      </w:r>
      <w:r>
        <w:t>«</w:t>
      </w:r>
      <w:r w:rsidRPr="00C57E4E">
        <w:t>ОК</w:t>
      </w:r>
      <w:r>
        <w:t>»</w:t>
      </w:r>
      <w:r w:rsidRPr="00C57E4E">
        <w:t>.</w:t>
      </w:r>
      <w:r>
        <w:t xml:space="preserve"> </w:t>
      </w:r>
      <w:r w:rsidRPr="00C57E4E">
        <w:t>Откроется окно оказания выбранной услуги</w:t>
      </w:r>
      <w:r>
        <w:t xml:space="preserve"> (</w:t>
      </w:r>
      <w:r>
        <w:fldChar w:fldCharType="begin"/>
      </w:r>
      <w:r>
        <w:instrText xml:space="preserve"> REF _Ref153027253 \h </w:instrText>
      </w:r>
      <w:r>
        <w:fldChar w:fldCharType="separate"/>
      </w:r>
      <w:r w:rsidR="00E21AF8">
        <w:t>Рисунок </w:t>
      </w:r>
      <w:r w:rsidR="00E21AF8">
        <w:rPr>
          <w:noProof/>
        </w:rPr>
        <w:t>20</w:t>
      </w:r>
      <w:r>
        <w:fldChar w:fldCharType="end"/>
      </w:r>
      <w:r>
        <w:t>)</w:t>
      </w:r>
      <w:r w:rsidRPr="00C57E4E">
        <w:t>;</w:t>
      </w:r>
    </w:p>
    <w:p w:rsidR="00032D41" w:rsidRPr="00C57E4E" w:rsidRDefault="00032D41" w:rsidP="00032D41">
      <w:pPr>
        <w:pStyle w:val="phfigure"/>
      </w:pPr>
      <w:r w:rsidRPr="00C57E4E">
        <w:rPr>
          <w:noProof/>
        </w:rPr>
        <w:drawing>
          <wp:inline distT="0" distB="0" distL="0" distR="0" wp14:anchorId="5328B750" wp14:editId="5C0D4E74">
            <wp:extent cx="6295390" cy="3267228"/>
            <wp:effectExtent l="19050" t="19050" r="10160" b="28575"/>
            <wp:docPr id="100083" name="Рисунок 100083"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431142" name=""/>
                    <pic:cNvPicPr>
                      <a:picLocks noChangeAspect="1"/>
                    </pic:cNvPicPr>
                  </pic:nvPicPr>
                  <pic:blipFill>
                    <a:blip r:embed="rId25"/>
                    <a:stretch>
                      <a:fillRect/>
                    </a:stretch>
                  </pic:blipFill>
                  <pic:spPr>
                    <a:xfrm>
                      <a:off x="0" y="0"/>
                      <a:ext cx="6295390" cy="3267228"/>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73" w:name="_Ref153027253"/>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20</w:t>
      </w:r>
      <w:r w:rsidR="00032D41" w:rsidRPr="00C57E4E">
        <w:fldChar w:fldCharType="end"/>
      </w:r>
      <w:bookmarkEnd w:id="73"/>
      <w:r w:rsidR="00032D41" w:rsidRPr="00C57E4E">
        <w:t xml:space="preserve"> </w:t>
      </w:r>
      <w:r w:rsidR="00032D41">
        <w:t xml:space="preserve">– </w:t>
      </w:r>
      <w:r w:rsidR="00032D41" w:rsidRPr="00C57E4E">
        <w:t>Окно оказания услуги</w:t>
      </w:r>
    </w:p>
    <w:p w:rsidR="00032D41" w:rsidRDefault="00032D41" w:rsidP="00032D41">
      <w:pPr>
        <w:pStyle w:val="phlistitemized1"/>
      </w:pPr>
      <w:r w:rsidRPr="00C57E4E">
        <w:lastRenderedPageBreak/>
        <w:t>заполните все обязательные (выделенные цветом) поля, необходимые для сохранения услуги. Для последующего формирования СЭМД заполните поля согласно приведенной ниже таблице</w:t>
      </w:r>
      <w:r>
        <w:t xml:space="preserve"> (</w:t>
      </w:r>
      <w:r>
        <w:fldChar w:fldCharType="begin"/>
      </w:r>
      <w:r>
        <w:instrText xml:space="preserve"> REF _Ref153027263 \h </w:instrText>
      </w:r>
      <w:r>
        <w:fldChar w:fldCharType="separate"/>
      </w:r>
      <w:r w:rsidR="00E21AF8">
        <w:t>Таблица </w:t>
      </w:r>
      <w:r w:rsidR="00E21AF8">
        <w:rPr>
          <w:noProof/>
        </w:rPr>
        <w:t>4</w:t>
      </w:r>
      <w:r>
        <w:fldChar w:fldCharType="end"/>
      </w:r>
      <w:r>
        <w:t>)</w:t>
      </w:r>
      <w:r w:rsidRPr="00C57E4E">
        <w:t>;</w:t>
      </w:r>
    </w:p>
    <w:p w:rsidR="00032D41" w:rsidRPr="00C57E4E" w:rsidRDefault="004931D3" w:rsidP="00032D41">
      <w:pPr>
        <w:pStyle w:val="phtabletitle"/>
      </w:pPr>
      <w:bookmarkStart w:id="74" w:name="_Ref153027263"/>
      <w:r>
        <w:t>Таблица </w:t>
      </w:r>
      <w:r w:rsidR="00032D41" w:rsidRPr="00C57E4E">
        <w:fldChar w:fldCharType="begin"/>
      </w:r>
      <w:r w:rsidR="00032D41" w:rsidRPr="00C57E4E">
        <w:instrText>SEQ Таблица \* ARABIC</w:instrText>
      </w:r>
      <w:r w:rsidR="00032D41" w:rsidRPr="00C57E4E">
        <w:fldChar w:fldCharType="separate"/>
      </w:r>
      <w:r w:rsidR="00E21AF8">
        <w:rPr>
          <w:noProof/>
        </w:rPr>
        <w:t>4</w:t>
      </w:r>
      <w:r w:rsidR="00032D41" w:rsidRPr="00C57E4E">
        <w:fldChar w:fldCharType="end"/>
      </w:r>
      <w:bookmarkEnd w:id="74"/>
      <w:r w:rsidR="00032D41" w:rsidRPr="00C57E4E">
        <w:t xml:space="preserve"> </w:t>
      </w:r>
      <w:r w:rsidR="00032D41">
        <w:t xml:space="preserve">– </w:t>
      </w:r>
      <w:r w:rsidR="00032D41" w:rsidRPr="00C57E4E">
        <w:t>Поля, заполняемые для формирования СЭМД</w:t>
      </w:r>
    </w:p>
    <w:tbl>
      <w:tblPr>
        <w:tblStyle w:val="ad"/>
        <w:tblW w:w="5000" w:type="pct"/>
        <w:tblLook w:val="04A0" w:firstRow="1" w:lastRow="0" w:firstColumn="1" w:lastColumn="0" w:noHBand="0" w:noVBand="1"/>
      </w:tblPr>
      <w:tblGrid>
        <w:gridCol w:w="2943"/>
        <w:gridCol w:w="4536"/>
        <w:gridCol w:w="2935"/>
      </w:tblGrid>
      <w:tr w:rsidR="00032D41" w:rsidRPr="00C57E4E" w:rsidTr="00032D41">
        <w:trPr>
          <w:tblHeader/>
        </w:trPr>
        <w:tc>
          <w:tcPr>
            <w:tcW w:w="1413" w:type="pct"/>
          </w:tcPr>
          <w:p w:rsidR="00032D41" w:rsidRPr="00C57E4E" w:rsidRDefault="00032D41" w:rsidP="00032D41">
            <w:pPr>
              <w:pStyle w:val="phtablecolcaption"/>
            </w:pPr>
            <w:r w:rsidRPr="00C57E4E">
              <w:t>Наименование поля</w:t>
            </w:r>
          </w:p>
        </w:tc>
        <w:tc>
          <w:tcPr>
            <w:tcW w:w="2178" w:type="pct"/>
          </w:tcPr>
          <w:p w:rsidR="00032D41" w:rsidRPr="00C57E4E" w:rsidRDefault="00032D41" w:rsidP="00032D41">
            <w:pPr>
              <w:pStyle w:val="phtablecolcaption"/>
            </w:pPr>
            <w:r w:rsidRPr="00C57E4E">
              <w:t>Пояснение</w:t>
            </w:r>
          </w:p>
        </w:tc>
        <w:tc>
          <w:tcPr>
            <w:tcW w:w="1409" w:type="pct"/>
          </w:tcPr>
          <w:p w:rsidR="00032D41" w:rsidRPr="00C57E4E" w:rsidRDefault="00032D41" w:rsidP="00032D41">
            <w:pPr>
              <w:pStyle w:val="phtablecolcaption"/>
            </w:pPr>
            <w:r w:rsidRPr="00C57E4E">
              <w:t>Обязательность для СЭМД</w:t>
            </w:r>
          </w:p>
        </w:tc>
      </w:tr>
      <w:tr w:rsidR="00032D41" w:rsidRPr="00C57E4E" w:rsidTr="00032D41">
        <w:tc>
          <w:tcPr>
            <w:tcW w:w="1413" w:type="pct"/>
          </w:tcPr>
          <w:p w:rsidR="00032D41" w:rsidRPr="00C57E4E" w:rsidRDefault="00032D41" w:rsidP="00032D41">
            <w:pPr>
              <w:pStyle w:val="phtablecellleft"/>
            </w:pPr>
            <w:r w:rsidRPr="00C57E4E">
              <w:t>Сведения об организации, куда направлена выписка</w:t>
            </w:r>
          </w:p>
        </w:tc>
        <w:tc>
          <w:tcPr>
            <w:tcW w:w="2178" w:type="pct"/>
          </w:tcPr>
          <w:p w:rsidR="00032D41" w:rsidRPr="00C57E4E" w:rsidRDefault="00032D41" w:rsidP="00032D41">
            <w:pPr>
              <w:pStyle w:val="phtablecellleft"/>
            </w:pPr>
            <w:r w:rsidRPr="00C57E4E">
              <w:t>Укажите</w:t>
            </w:r>
            <w:r>
              <w:t xml:space="preserve"> </w:t>
            </w:r>
            <w:r w:rsidRPr="00C57E4E">
              <w:t>сведения об организации, куда требуется предоставить выписку из ИБ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0587A28B" wp14:editId="3F735F46">
                  <wp:extent cx="238125" cy="238125"/>
                  <wp:effectExtent l="19050" t="19050" r="28575" b="28575"/>
                  <wp:docPr id="100084" name="Рисунок 100084"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53328"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481AE3C9" wp14:editId="4AA16A50">
                  <wp:extent cx="219075" cy="209550"/>
                  <wp:effectExtent l="19050" t="19050" r="28575" b="19050"/>
                  <wp:docPr id="100085" name="Рисунок 100085"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8231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2D78662A" wp14:editId="7EF430B2">
                  <wp:extent cx="219075" cy="209550"/>
                  <wp:effectExtent l="19050" t="19050" r="28575" b="19050"/>
                  <wp:docPr id="100086" name="Рисунок 100086"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92970"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p w:rsidR="00032D41" w:rsidRPr="00C57E4E" w:rsidRDefault="00032D41" w:rsidP="00032D41">
            <w:pPr>
              <w:pStyle w:val="phtablecellleft"/>
            </w:pPr>
            <w:r w:rsidRPr="00C57E4E">
              <w:t>Заполнение данного поля является признаком формирования СЭМД</w:t>
            </w:r>
            <w:r>
              <w:t xml:space="preserve"> «</w:t>
            </w:r>
            <w:r w:rsidRPr="00C57E4E">
              <w:t>Выписка из истории болезни</w:t>
            </w:r>
            <w:r>
              <w:t>»</w:t>
            </w:r>
          </w:p>
        </w:tc>
        <w:tc>
          <w:tcPr>
            <w:tcW w:w="1409" w:type="pct"/>
          </w:tcPr>
          <w:p w:rsidR="00032D41" w:rsidRPr="00C57E4E" w:rsidRDefault="00032D41" w:rsidP="00032D41">
            <w:pPr>
              <w:pStyle w:val="phtablecellleft"/>
            </w:pPr>
            <w:r w:rsidRPr="00C57E4E">
              <w:t>Да</w:t>
            </w:r>
          </w:p>
        </w:tc>
      </w:tr>
      <w:tr w:rsidR="00032D41" w:rsidRPr="00C57E4E" w:rsidTr="00032D41">
        <w:tc>
          <w:tcPr>
            <w:tcW w:w="1413" w:type="pct"/>
          </w:tcPr>
          <w:p w:rsidR="00032D41" w:rsidRPr="00C57E4E" w:rsidRDefault="00032D41" w:rsidP="00032D41">
            <w:pPr>
              <w:pStyle w:val="phtablecellleft"/>
            </w:pPr>
            <w:r w:rsidRPr="00C57E4E">
              <w:t>МО, куда направлена выписка</w:t>
            </w:r>
          </w:p>
        </w:tc>
        <w:tc>
          <w:tcPr>
            <w:tcW w:w="2178" w:type="pct"/>
          </w:tcPr>
          <w:p w:rsidR="00032D41" w:rsidRPr="00C57E4E" w:rsidRDefault="00032D41" w:rsidP="00032D41">
            <w:pPr>
              <w:pStyle w:val="phtablecellleft"/>
            </w:pPr>
            <w:r w:rsidRPr="00C57E4E">
              <w:t>Выберите в справочнике МО, а также при необходимости подразделение данной МО, куда требуется предоставить выписку из ИБ пациента</w:t>
            </w:r>
          </w:p>
        </w:tc>
        <w:tc>
          <w:tcPr>
            <w:tcW w:w="1409" w:type="pct"/>
          </w:tcPr>
          <w:p w:rsidR="00032D41" w:rsidRPr="00C57E4E" w:rsidRDefault="00032D41" w:rsidP="00032D41">
            <w:pPr>
              <w:pStyle w:val="phtablecellleft"/>
            </w:pPr>
            <w:r w:rsidRPr="00C57E4E">
              <w:t>Нет</w:t>
            </w:r>
          </w:p>
        </w:tc>
      </w:tr>
      <w:tr w:rsidR="00032D41" w:rsidRPr="00C57E4E" w:rsidTr="00032D41">
        <w:tc>
          <w:tcPr>
            <w:tcW w:w="1413" w:type="pct"/>
          </w:tcPr>
          <w:p w:rsidR="00032D41" w:rsidRPr="00C57E4E" w:rsidRDefault="00032D41" w:rsidP="00032D41">
            <w:pPr>
              <w:pStyle w:val="phtablecellleft"/>
            </w:pPr>
            <w:r w:rsidRPr="00C57E4E">
              <w:t>Анамнез</w:t>
            </w:r>
          </w:p>
        </w:tc>
        <w:tc>
          <w:tcPr>
            <w:tcW w:w="2178" w:type="pct"/>
          </w:tcPr>
          <w:p w:rsidR="00032D41" w:rsidRPr="00C57E4E" w:rsidRDefault="00032D41" w:rsidP="00032D41">
            <w:pPr>
              <w:pStyle w:val="phtablecellleft"/>
            </w:pPr>
            <w:r w:rsidRPr="00C57E4E">
              <w:t>Укажите краткий анамнез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78FD1BE4" wp14:editId="2123E427">
                  <wp:extent cx="238125" cy="238125"/>
                  <wp:effectExtent l="19050" t="19050" r="28575" b="28575"/>
                  <wp:docPr id="100087" name="Рисунок 100087"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0737"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78F47C6A" wp14:editId="5655DCF3">
                  <wp:extent cx="219075" cy="209550"/>
                  <wp:effectExtent l="19050" t="19050" r="28575" b="19050"/>
                  <wp:docPr id="100088" name="Рисунок 100088"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7967"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370A4C97" wp14:editId="21290F6E">
                  <wp:extent cx="219075" cy="209550"/>
                  <wp:effectExtent l="19050" t="19050" r="28575" b="19050"/>
                  <wp:docPr id="100089" name="Рисунок 100089"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35132"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val="restart"/>
          </w:tcPr>
          <w:p w:rsidR="00032D41" w:rsidRPr="00C57E4E" w:rsidRDefault="00032D41" w:rsidP="00032D41">
            <w:pPr>
              <w:pStyle w:val="phtablecellleft"/>
            </w:pPr>
            <w:r w:rsidRPr="00C57E4E">
              <w:t>Обязательно заполнение хотя бы одного из полей</w:t>
            </w:r>
          </w:p>
        </w:tc>
      </w:tr>
      <w:tr w:rsidR="00032D41" w:rsidRPr="00C57E4E" w:rsidTr="00032D41">
        <w:tc>
          <w:tcPr>
            <w:tcW w:w="1413" w:type="pct"/>
          </w:tcPr>
          <w:p w:rsidR="00032D41" w:rsidRPr="00C57E4E" w:rsidRDefault="00032D41" w:rsidP="00032D41">
            <w:pPr>
              <w:pStyle w:val="phtablecellleft"/>
            </w:pPr>
            <w:r w:rsidRPr="00C57E4E">
              <w:t>Степень тяжести состояния пациента (поступление)</w:t>
            </w:r>
          </w:p>
        </w:tc>
        <w:tc>
          <w:tcPr>
            <w:tcW w:w="2178" w:type="pct"/>
          </w:tcPr>
          <w:p w:rsidR="00032D41" w:rsidRPr="00C57E4E" w:rsidRDefault="00032D41" w:rsidP="00032D41">
            <w:pPr>
              <w:pStyle w:val="phtablecellleft"/>
            </w:pPr>
            <w:r w:rsidRPr="00C57E4E">
              <w:t>Выберите из выпадающего списка состояние пациента на момент первичного осмотра</w:t>
            </w:r>
          </w:p>
        </w:tc>
        <w:tc>
          <w:tcPr>
            <w:tcW w:w="1409" w:type="pct"/>
            <w:vMerge/>
          </w:tcPr>
          <w:p w:rsidR="00032D41" w:rsidRPr="00C57E4E" w:rsidRDefault="00032D41" w:rsidP="00032D41">
            <w:pPr>
              <w:pStyle w:val="phtablecellleft"/>
            </w:pPr>
          </w:p>
        </w:tc>
      </w:tr>
      <w:tr w:rsidR="00032D41" w:rsidRPr="00C57E4E" w:rsidTr="00032D41">
        <w:tc>
          <w:tcPr>
            <w:tcW w:w="1413" w:type="pct"/>
          </w:tcPr>
          <w:p w:rsidR="00032D41" w:rsidRPr="00C57E4E" w:rsidRDefault="00032D41" w:rsidP="00032D41">
            <w:pPr>
              <w:pStyle w:val="phtablecellleft"/>
            </w:pPr>
            <w:r w:rsidRPr="00C57E4E">
              <w:t>Степень тяжести состояния пациента при выписке</w:t>
            </w:r>
          </w:p>
        </w:tc>
        <w:tc>
          <w:tcPr>
            <w:tcW w:w="2178" w:type="pct"/>
          </w:tcPr>
          <w:p w:rsidR="00032D41" w:rsidRPr="00C57E4E" w:rsidRDefault="00032D41" w:rsidP="00032D41">
            <w:pPr>
              <w:pStyle w:val="phtablecellleft"/>
            </w:pPr>
            <w:r w:rsidRPr="00C57E4E">
              <w:t>Выберите из выпадающего списка состояние пациента при выписке</w:t>
            </w:r>
          </w:p>
        </w:tc>
        <w:tc>
          <w:tcPr>
            <w:tcW w:w="1409" w:type="pct"/>
            <w:vMerge/>
          </w:tcPr>
          <w:p w:rsidR="00032D41" w:rsidRPr="00C57E4E" w:rsidRDefault="00032D41" w:rsidP="00032D41">
            <w:pPr>
              <w:pStyle w:val="phtablecellleft"/>
            </w:pPr>
          </w:p>
        </w:tc>
      </w:tr>
      <w:tr w:rsidR="00032D41" w:rsidRPr="00C57E4E" w:rsidTr="00032D41">
        <w:tc>
          <w:tcPr>
            <w:tcW w:w="1413" w:type="pct"/>
          </w:tcPr>
          <w:p w:rsidR="00032D41" w:rsidRPr="00C57E4E" w:rsidRDefault="00032D41" w:rsidP="00032D41">
            <w:pPr>
              <w:pStyle w:val="phtablecellleft"/>
            </w:pPr>
            <w:r w:rsidRPr="00C57E4E">
              <w:t>Диагностические исследования</w:t>
            </w:r>
          </w:p>
        </w:tc>
        <w:tc>
          <w:tcPr>
            <w:tcW w:w="2178" w:type="pct"/>
          </w:tcPr>
          <w:p w:rsidR="00032D41" w:rsidRPr="00C57E4E" w:rsidRDefault="00032D41" w:rsidP="00032D41">
            <w:pPr>
              <w:pStyle w:val="phtablecellleft"/>
            </w:pPr>
            <w:r w:rsidRPr="00C57E4E">
              <w:t>Укажите сведения о проведенных пациенту диагностических исследованиях</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3F41A8E2" wp14:editId="54F8A93D">
                  <wp:extent cx="238125" cy="238125"/>
                  <wp:effectExtent l="19050" t="19050" r="28575" b="28575"/>
                  <wp:docPr id="100090" name="Рисунок 100090"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0119"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62815968" wp14:editId="174FD93A">
                  <wp:extent cx="219075" cy="209550"/>
                  <wp:effectExtent l="19050" t="19050" r="28575" b="19050"/>
                  <wp:docPr id="100091" name="Рисунок 100091"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86644"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 xml:space="preserve">(выделенное значение и группа, к которой </w:t>
            </w:r>
            <w:r w:rsidRPr="00C57E4E">
              <w:lastRenderedPageBreak/>
              <w:t>оно относится),</w:t>
            </w:r>
            <w:r>
              <w:t xml:space="preserve"> </w:t>
            </w:r>
            <w:r w:rsidRPr="00C57E4E">
              <w:rPr>
                <w:noProof/>
              </w:rPr>
              <w:drawing>
                <wp:inline distT="0" distB="0" distL="0" distR="0" wp14:anchorId="6D4D55DE" wp14:editId="4AE410A5">
                  <wp:extent cx="219075" cy="209550"/>
                  <wp:effectExtent l="19050" t="19050" r="28575" b="19050"/>
                  <wp:docPr id="100092" name="Рисунок 100092"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15425"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413" w:type="pct"/>
          </w:tcPr>
          <w:p w:rsidR="00032D41" w:rsidRPr="00C57E4E" w:rsidRDefault="00032D41" w:rsidP="00032D41">
            <w:pPr>
              <w:pStyle w:val="phtablecellleft"/>
            </w:pPr>
            <w:r w:rsidRPr="00C57E4E">
              <w:lastRenderedPageBreak/>
              <w:t>Течение болезни</w:t>
            </w:r>
          </w:p>
        </w:tc>
        <w:tc>
          <w:tcPr>
            <w:tcW w:w="2178" w:type="pct"/>
          </w:tcPr>
          <w:p w:rsidR="00032D41" w:rsidRPr="00C57E4E" w:rsidRDefault="00032D41" w:rsidP="00032D41">
            <w:pPr>
              <w:pStyle w:val="phtablecellleft"/>
            </w:pPr>
            <w:r w:rsidRPr="00C57E4E">
              <w:t>Укажите</w:t>
            </w:r>
            <w:r>
              <w:t xml:space="preserve"> </w:t>
            </w:r>
            <w:r w:rsidRPr="00C57E4E">
              <w:t>краткие сведения о течении заболевания пациента</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2A5F7278" wp14:editId="2AB727FB">
                  <wp:extent cx="238125" cy="238125"/>
                  <wp:effectExtent l="19050" t="19050" r="28575" b="28575"/>
                  <wp:docPr id="100093" name="Рисунок 100093"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69303"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4F859F79" wp14:editId="5443D63F">
                  <wp:extent cx="219075" cy="209550"/>
                  <wp:effectExtent l="19050" t="19050" r="28575" b="19050"/>
                  <wp:docPr id="100094" name="Рисунок 100094"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07370"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497F214D" wp14:editId="2D2D6ED3">
                  <wp:extent cx="219075" cy="209550"/>
                  <wp:effectExtent l="19050" t="19050" r="28575" b="19050"/>
                  <wp:docPr id="100095" name="Рисунок 100095"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0793"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413" w:type="pct"/>
          </w:tcPr>
          <w:p w:rsidR="00032D41" w:rsidRPr="00C57E4E" w:rsidRDefault="00032D41" w:rsidP="00032D41">
            <w:pPr>
              <w:pStyle w:val="phtablecellleft"/>
            </w:pPr>
            <w:r w:rsidRPr="00C57E4E">
              <w:t>Проведенное лечение</w:t>
            </w:r>
          </w:p>
        </w:tc>
        <w:tc>
          <w:tcPr>
            <w:tcW w:w="2178" w:type="pct"/>
          </w:tcPr>
          <w:p w:rsidR="00032D41" w:rsidRPr="00C57E4E" w:rsidRDefault="00032D41" w:rsidP="00032D41">
            <w:pPr>
              <w:pStyle w:val="phtablecellleft"/>
            </w:pPr>
            <w:r w:rsidRPr="00C57E4E">
              <w:t>Укажите сведения о проведенном пациенту лечении</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4301650D" wp14:editId="278E79BE">
                  <wp:extent cx="238125" cy="238125"/>
                  <wp:effectExtent l="19050" t="19050" r="28575" b="28575"/>
                  <wp:docPr id="100096" name="Рисунок 100096"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9220"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1FE13595" wp14:editId="1DD15A84">
                  <wp:extent cx="219075" cy="209550"/>
                  <wp:effectExtent l="19050" t="19050" r="28575" b="19050"/>
                  <wp:docPr id="100097" name="Рисунок 100097"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8201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038A3513" wp14:editId="6822D970">
                  <wp:extent cx="219075" cy="209550"/>
                  <wp:effectExtent l="19050" t="19050" r="28575" b="19050"/>
                  <wp:docPr id="100098" name="Рисунок 100098"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56068"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vMerge/>
          </w:tcPr>
          <w:p w:rsidR="00032D41" w:rsidRPr="00C57E4E" w:rsidRDefault="00032D41" w:rsidP="00032D41">
            <w:pPr>
              <w:pStyle w:val="phtablecellleft"/>
              <w:rPr>
                <w:rFonts w:cs="Times New Roman"/>
              </w:rPr>
            </w:pPr>
          </w:p>
        </w:tc>
      </w:tr>
      <w:tr w:rsidR="00032D41" w:rsidRPr="00C57E4E" w:rsidTr="00032D41">
        <w:tc>
          <w:tcPr>
            <w:tcW w:w="1413" w:type="pct"/>
          </w:tcPr>
          <w:p w:rsidR="00032D41" w:rsidRPr="00C57E4E" w:rsidRDefault="00032D41" w:rsidP="00032D41">
            <w:pPr>
              <w:pStyle w:val="phtablecellleft"/>
            </w:pPr>
            <w:r w:rsidRPr="00C57E4E">
              <w:t>Лечебные и трудовые рекомендации</w:t>
            </w:r>
          </w:p>
        </w:tc>
        <w:tc>
          <w:tcPr>
            <w:tcW w:w="2178" w:type="pct"/>
          </w:tcPr>
          <w:p w:rsidR="00032D41" w:rsidRPr="00C57E4E" w:rsidRDefault="00032D41" w:rsidP="00032D41">
            <w:pPr>
              <w:pStyle w:val="phtablecellleft"/>
            </w:pPr>
            <w:r w:rsidRPr="00C57E4E">
              <w:t>Укажите</w:t>
            </w:r>
            <w:r>
              <w:t xml:space="preserve"> </w:t>
            </w:r>
            <w:r w:rsidRPr="00C57E4E">
              <w:t>лечебные и трудовые рекомендации, которые были назначены пациенту,</w:t>
            </w:r>
            <w:r>
              <w:t xml:space="preserve"> </w:t>
            </w:r>
            <w:r w:rsidRPr="00C57E4E">
              <w:t>одним из двух способов:</w:t>
            </w:r>
          </w:p>
          <w:p w:rsidR="00032D41" w:rsidRPr="00C57E4E" w:rsidRDefault="00032D41" w:rsidP="00032D41">
            <w:pPr>
              <w:pStyle w:val="phtableitemizedlist1"/>
            </w:pPr>
            <w:r w:rsidRPr="00C57E4E">
              <w:t>введите текстовое описание вручную в правую часть поля;</w:t>
            </w:r>
          </w:p>
          <w:p w:rsidR="00032D41" w:rsidRPr="00C57E4E" w:rsidRDefault="00032D41" w:rsidP="00032D41">
            <w:pPr>
              <w:pStyle w:val="phtableitemizedlist1"/>
            </w:pPr>
            <w:r w:rsidRPr="00C57E4E">
              <w:t>перенесите значение из словаря</w:t>
            </w:r>
            <w:r>
              <w:t xml:space="preserve"> </w:t>
            </w:r>
            <w:r w:rsidRPr="00C57E4E">
              <w:t>в правую часть поля с помощью кнопок</w:t>
            </w:r>
            <w:r>
              <w:t xml:space="preserve"> </w:t>
            </w:r>
            <w:r w:rsidRPr="00C57E4E">
              <w:rPr>
                <w:noProof/>
              </w:rPr>
              <w:drawing>
                <wp:inline distT="0" distB="0" distL="0" distR="0" wp14:anchorId="1BFC9F17" wp14:editId="4570036E">
                  <wp:extent cx="238125" cy="238125"/>
                  <wp:effectExtent l="19050" t="19050" r="28575" b="28575"/>
                  <wp:docPr id="100099" name="Рисунок 100099" descr="_scroll_external/attachments/image2023-6-26_17-35-20-dbe9282f0eb0f586e32f53fe63bb0a17b977c048c96d7d8112862e3888fdaa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31280"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t xml:space="preserve"> </w:t>
            </w:r>
            <w:r w:rsidRPr="00C57E4E">
              <w:t>(одно выделенное значение),</w:t>
            </w:r>
            <w:r>
              <w:t xml:space="preserve"> </w:t>
            </w:r>
            <w:r w:rsidRPr="00C57E4E">
              <w:rPr>
                <w:noProof/>
              </w:rPr>
              <w:drawing>
                <wp:inline distT="0" distB="0" distL="0" distR="0" wp14:anchorId="75407723" wp14:editId="4527744C">
                  <wp:extent cx="219075" cy="209550"/>
                  <wp:effectExtent l="19050" t="19050" r="28575" b="19050"/>
                  <wp:docPr id="100100" name="Рисунок 100100" descr="_scroll_external/attachments/image2023-6-26_18-7-39-05b3235072dc68c98f66f491ef599bec39b8c35906b45b403e5f7001092ba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89438"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(выделенное значение и группа, к которой оно относится),</w:t>
            </w:r>
            <w:r>
              <w:t xml:space="preserve"> </w:t>
            </w:r>
            <w:r w:rsidRPr="00C57E4E">
              <w:rPr>
                <w:noProof/>
              </w:rPr>
              <w:drawing>
                <wp:inline distT="0" distB="0" distL="0" distR="0" wp14:anchorId="15A567BF" wp14:editId="0589BF97">
                  <wp:extent cx="219075" cy="209550"/>
                  <wp:effectExtent l="19050" t="19050" r="28575" b="19050"/>
                  <wp:docPr id="100101" name="Рисунок 100101" descr="_scroll_external/attachments/image2023-6-26_17-41-1-8a9993e8ed4c5a581dd070a5cfb7d1de83ccbe51413586f8ad5ba57b418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82405"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t xml:space="preserve"> </w:t>
            </w:r>
            <w:r w:rsidRPr="00C57E4E">
              <w:t>(все значения)</w:t>
            </w:r>
          </w:p>
        </w:tc>
        <w:tc>
          <w:tcPr>
            <w:tcW w:w="1409" w:type="pct"/>
          </w:tcPr>
          <w:p w:rsidR="00032D41" w:rsidRPr="00C57E4E" w:rsidRDefault="00032D41" w:rsidP="00032D41">
            <w:pPr>
              <w:pStyle w:val="phtablecellleft"/>
            </w:pPr>
            <w:r w:rsidRPr="00C57E4E">
              <w:t>Нет</w:t>
            </w:r>
          </w:p>
        </w:tc>
      </w:tr>
    </w:tbl>
    <w:p w:rsidR="00032D41" w:rsidRDefault="00032D41" w:rsidP="00032D41">
      <w:pPr>
        <w:pStyle w:val="phnormal"/>
      </w:pPr>
    </w:p>
    <w:p w:rsidR="00032D41" w:rsidRPr="00C57E4E" w:rsidRDefault="00032D41" w:rsidP="00032D41">
      <w:pPr>
        <w:pStyle w:val="phlistitemized1"/>
      </w:pPr>
      <w:r w:rsidRPr="00C57E4E">
        <w:t xml:space="preserve">нажмите на кнопку </w:t>
      </w:r>
      <w:r>
        <w:t>«</w:t>
      </w:r>
      <w:r w:rsidRPr="00C57E4E">
        <w:t>Сохранить</w:t>
      </w:r>
      <w:r>
        <w:t>»</w:t>
      </w:r>
      <w:r w:rsidRPr="00C57E4E">
        <w:t xml:space="preserve"> для сохранения внесенных данных.</w:t>
      </w:r>
      <w:r>
        <w:t xml:space="preserve"> </w:t>
      </w:r>
      <w:r w:rsidRPr="00C57E4E">
        <w:t xml:space="preserve">Оказанная услуга отобразится в разделе </w:t>
      </w:r>
      <w:r>
        <w:t>«</w:t>
      </w:r>
      <w:r w:rsidRPr="00C57E4E">
        <w:t>Направления на услуги</w:t>
      </w:r>
      <w:r>
        <w:t>»</w:t>
      </w:r>
      <w:r w:rsidRPr="00C57E4E">
        <w:t xml:space="preserve"> истории болезни пациента.</w:t>
      </w:r>
    </w:p>
    <w:p w:rsidR="00032D41" w:rsidRPr="00C57E4E" w:rsidRDefault="00032D41" w:rsidP="00032D41">
      <w:pPr>
        <w:pStyle w:val="2"/>
      </w:pPr>
      <w:bookmarkStart w:id="75" w:name="scroll-bookmark-17"/>
      <w:bookmarkStart w:id="76" w:name="_Toc153026382"/>
      <w:bookmarkStart w:id="77" w:name="_Toc153180253"/>
      <w:bookmarkStart w:id="78" w:name="_Toc154656810"/>
      <w:r w:rsidRPr="00C57E4E">
        <w:t>Формирование СЭМД</w:t>
      </w:r>
      <w:bookmarkEnd w:id="75"/>
      <w:bookmarkEnd w:id="76"/>
      <w:bookmarkEnd w:id="77"/>
      <w:bookmarkEnd w:id="78"/>
    </w:p>
    <w:p w:rsidR="00032D41" w:rsidRDefault="00032D41" w:rsidP="00032D41">
      <w:pPr>
        <w:pStyle w:val="phnormal"/>
      </w:pPr>
      <w:r w:rsidRPr="00C57E4E">
        <w:t xml:space="preserve">СЭМД </w:t>
      </w:r>
      <w:r>
        <w:t>«</w:t>
      </w:r>
      <w:r w:rsidRPr="00C57E4E">
        <w:t>Выписка из истории болезни</w:t>
      </w:r>
      <w:r>
        <w:t>»</w:t>
      </w:r>
      <w:r w:rsidRPr="00C57E4E">
        <w:t xml:space="preserve"> формируется на основании оказанной пациенту услуги по оформлению выписки из истории болезни (см.</w:t>
      </w:r>
      <w:r>
        <w:t> п. </w:t>
      </w:r>
      <w:r>
        <w:fldChar w:fldCharType="begin"/>
      </w:r>
      <w:r>
        <w:instrText xml:space="preserve"> REF scroll-bookmark-7 \r \h </w:instrText>
      </w:r>
      <w:r>
        <w:fldChar w:fldCharType="separate"/>
      </w:r>
      <w:r w:rsidR="00E21AF8">
        <w:t>2.2</w:t>
      </w:r>
      <w:r>
        <w:fldChar w:fldCharType="end"/>
      </w:r>
      <w:r w:rsidRPr="00C57E4E">
        <w:t>).</w:t>
      </w:r>
    </w:p>
    <w:p w:rsidR="00032D41" w:rsidRPr="00395795" w:rsidRDefault="00032D41" w:rsidP="00032D41">
      <w:pPr>
        <w:pStyle w:val="phnormal"/>
      </w:pPr>
      <w:r w:rsidRPr="00C57E4E">
        <w:rPr>
          <w:b/>
          <w:color w:val="000000" w:themeColor="text1"/>
        </w:rPr>
        <w:lastRenderedPageBreak/>
        <w:t>Примечание</w:t>
      </w:r>
      <w:r w:rsidRPr="00395795">
        <w:rPr>
          <w:color w:val="000000" w:themeColor="text1"/>
        </w:rPr>
        <w:t xml:space="preserve"> –</w:t>
      </w:r>
      <w:r>
        <w:t xml:space="preserve"> </w:t>
      </w:r>
      <w:r w:rsidRPr="00C57E4E">
        <w:rPr>
          <w:color w:val="000000" w:themeColor="text1"/>
        </w:rPr>
        <w:t>Помимо оказанной услуги по оформлению выписки из истории болезни,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рамках которой формируется СЭМД (см.</w:t>
      </w:r>
      <w:r>
        <w:rPr>
          <w:color w:val="000000" w:themeColor="text1"/>
        </w:rPr>
        <w:t> п. </w:t>
      </w:r>
      <w:r w:rsidR="007A6A6E">
        <w:rPr>
          <w:color w:val="000000" w:themeColor="text1"/>
        </w:rPr>
        <w:fldChar w:fldCharType="begin"/>
      </w:r>
      <w:r w:rsidR="007A6A6E">
        <w:rPr>
          <w:color w:val="000000" w:themeColor="text1"/>
        </w:rPr>
        <w:instrText xml:space="preserve"> REF _Ref153810681 \r \h </w:instrText>
      </w:r>
      <w:r w:rsidR="007A6A6E">
        <w:rPr>
          <w:color w:val="000000" w:themeColor="text1"/>
        </w:rPr>
      </w:r>
      <w:r w:rsidR="007A6A6E">
        <w:rPr>
          <w:color w:val="000000" w:themeColor="text1"/>
        </w:rPr>
        <w:fldChar w:fldCharType="separate"/>
      </w:r>
      <w:r w:rsidR="00E21AF8">
        <w:rPr>
          <w:color w:val="000000" w:themeColor="text1"/>
        </w:rPr>
        <w:t>2.1</w:t>
      </w:r>
      <w:r w:rsidR="007A6A6E">
        <w:rPr>
          <w:color w:val="000000" w:themeColor="text1"/>
        </w:rPr>
        <w:fldChar w:fldCharType="end"/>
      </w:r>
      <w:r w:rsidRPr="00C57E4E">
        <w:rPr>
          <w:color w:val="000000" w:themeColor="text1"/>
        </w:rPr>
        <w:t>).</w:t>
      </w:r>
    </w:p>
    <w:p w:rsidR="00032D41" w:rsidRPr="00C57E4E" w:rsidRDefault="00032D41" w:rsidP="00032D41">
      <w:pPr>
        <w:pStyle w:val="3"/>
      </w:pPr>
      <w:bookmarkStart w:id="79" w:name="scroll-bookmark-18"/>
      <w:bookmarkStart w:id="80" w:name="_Toc153026383"/>
      <w:bookmarkStart w:id="81" w:name="_Toc153180254"/>
      <w:bookmarkStart w:id="82" w:name="_Toc154656811"/>
      <w:r w:rsidRPr="00C57E4E">
        <w:t>Формирование СЭМД на основании</w:t>
      </w:r>
      <w:r>
        <w:t xml:space="preserve"> </w:t>
      </w:r>
      <w:r w:rsidRPr="00C57E4E">
        <w:t>выписки</w:t>
      </w:r>
      <w:r>
        <w:t xml:space="preserve"> </w:t>
      </w:r>
      <w:r w:rsidRPr="00C57E4E">
        <w:t>из медицинской карты амбулаторного больного</w:t>
      </w:r>
      <w:bookmarkEnd w:id="79"/>
      <w:bookmarkEnd w:id="80"/>
      <w:bookmarkEnd w:id="81"/>
      <w:bookmarkEnd w:id="82"/>
    </w:p>
    <w:p w:rsidR="00032D41" w:rsidRPr="00C57E4E" w:rsidRDefault="00032D41" w:rsidP="00032D41">
      <w:pPr>
        <w:pStyle w:val="phlistitemizedtitle"/>
      </w:pPr>
      <w:r w:rsidRPr="00C57E4E">
        <w:t>Чтобы сформировать СЭМД</w:t>
      </w:r>
      <w:r>
        <w:t xml:space="preserve"> «</w:t>
      </w:r>
      <w:r w:rsidRPr="00C57E4E">
        <w:t>Выписка из истории болезни</w:t>
      </w:r>
      <w:r>
        <w:t>»</w:t>
      </w:r>
      <w:r w:rsidRPr="00C57E4E">
        <w:t>, выполните следующие действия:</w:t>
      </w:r>
    </w:p>
    <w:p w:rsidR="00032D41" w:rsidRPr="00C57E4E" w:rsidRDefault="00032D41" w:rsidP="00032D41">
      <w:pPr>
        <w:pStyle w:val="phlistitemized1"/>
      </w:pPr>
      <w:r w:rsidRPr="00C57E4E">
        <w:t xml:space="preserve">выберите пункт главного меню </w:t>
      </w:r>
      <w:r>
        <w:t>«</w:t>
      </w:r>
      <w:r w:rsidRPr="00C57E4E">
        <w:t>Рабочие места</w:t>
      </w:r>
      <w:r>
        <w:t xml:space="preserve">/ </w:t>
      </w:r>
      <w:r w:rsidRPr="00C57E4E">
        <w:t>Дневник</w:t>
      </w:r>
      <w:r>
        <w:t>»</w:t>
      </w:r>
      <w:r w:rsidRPr="00C57E4E">
        <w:t>. Откроется основное рабочее место врача:</w:t>
      </w:r>
    </w:p>
    <w:p w:rsidR="00032D41" w:rsidRPr="00C57E4E" w:rsidRDefault="00032D41" w:rsidP="00032D41">
      <w:pPr>
        <w:pStyle w:val="phlistitemized2"/>
      </w:pPr>
      <w:r w:rsidRPr="00C57E4E">
        <w:t xml:space="preserve">если выписка была сформирована в процессе оказания амбулаторного приема, то выберите в дневнике данный прием и нажмите на ссылку </w:t>
      </w:r>
      <w:r>
        <w:t>«</w:t>
      </w:r>
      <w:r w:rsidRPr="00C57E4E">
        <w:t>Редактировать</w:t>
      </w:r>
      <w:r>
        <w:t>»</w:t>
      </w:r>
      <w:r w:rsidRPr="00C57E4E">
        <w:t xml:space="preserve">. Затем в окне редактирования приема перейдите на вкладку </w:t>
      </w:r>
      <w:r>
        <w:t>«</w:t>
      </w:r>
      <w:r w:rsidRPr="00C57E4E">
        <w:t>Направления</w:t>
      </w:r>
      <w:r>
        <w:t>»</w:t>
      </w:r>
      <w:r w:rsidRPr="00C57E4E">
        <w:t xml:space="preserve"> и нажмите на кнопку</w:t>
      </w:r>
      <w:r>
        <w:t xml:space="preserve"> </w:t>
      </w:r>
      <w:r w:rsidRPr="00C57E4E">
        <w:rPr>
          <w:noProof/>
        </w:rPr>
        <w:drawing>
          <wp:inline distT="0" distB="0" distL="0" distR="0" wp14:anchorId="1087B5FC" wp14:editId="415D4BE1">
            <wp:extent cx="209550" cy="209550"/>
            <wp:effectExtent l="19050" t="19050" r="19050" b="19050"/>
            <wp:docPr id="100102" name="Рисунок 100102" descr="_scroll_external/attachments/image2023-11-22_20-58-18-bc9eb68bee1250e2165714bea5fb90243c048a8b762a991d8db70540980715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95584" name=""/>
                    <pic:cNvPicPr>
                      <a:picLocks noChangeAspect="1"/>
                    </pic:cNvPicPr>
                  </pic:nvPicPr>
                  <pic:blipFill>
                    <a:blip r:embed="rId29"/>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C57E4E">
        <w:t>рядом с оказанной услугой</w:t>
      </w:r>
      <w:r>
        <w:t xml:space="preserve"> </w:t>
      </w:r>
      <w:r w:rsidRPr="00C57E4E">
        <w:t>по оформлению выписки из истории болезни.</w:t>
      </w:r>
      <w:r>
        <w:t xml:space="preserve"> </w:t>
      </w:r>
      <w:r w:rsidRPr="00C57E4E">
        <w:t>Откроется окно редактирования оказанной услуги;</w:t>
      </w:r>
    </w:p>
    <w:p w:rsidR="00032D41" w:rsidRPr="00C57E4E" w:rsidRDefault="00032D41" w:rsidP="00032D41">
      <w:pPr>
        <w:pStyle w:val="phlistitemized2"/>
      </w:pPr>
      <w:r w:rsidRPr="00C57E4E">
        <w:t>если выписка была сформирована</w:t>
      </w:r>
      <w:r>
        <w:t xml:space="preserve"> </w:t>
      </w:r>
      <w:r w:rsidRPr="00C57E4E">
        <w:t>на основании ранее оказанного</w:t>
      </w:r>
      <w:r>
        <w:t xml:space="preserve"> </w:t>
      </w:r>
      <w:r w:rsidRPr="00C57E4E">
        <w:t>амбулаторного приёма, то</w:t>
      </w:r>
      <w:r>
        <w:t xml:space="preserve"> </w:t>
      </w:r>
      <w:r w:rsidRPr="00C57E4E">
        <w:t xml:space="preserve">выберите в дневнике данный прием и </w:t>
      </w:r>
      <w:r>
        <w:t>выберите пункт</w:t>
      </w:r>
      <w:r w:rsidRPr="00C57E4E">
        <w:t xml:space="preserve"> контекстного меню </w:t>
      </w:r>
      <w:r>
        <w:t>«</w:t>
      </w:r>
      <w:r w:rsidRPr="00C57E4E">
        <w:t>Выписка</w:t>
      </w:r>
      <w:r>
        <w:t>»</w:t>
      </w:r>
      <w:r w:rsidRPr="00C57E4E">
        <w:t>. Откроется окно редактирования оказанной услуги</w:t>
      </w:r>
      <w:r>
        <w:t xml:space="preserve"> (</w:t>
      </w:r>
      <w:r>
        <w:fldChar w:fldCharType="begin"/>
      </w:r>
      <w:r>
        <w:instrText xml:space="preserve"> REF _Ref153027288 \h </w:instrText>
      </w:r>
      <w:r>
        <w:fldChar w:fldCharType="separate"/>
      </w:r>
      <w:r w:rsidR="00E21AF8">
        <w:t>Рисунок </w:t>
      </w:r>
      <w:r w:rsidR="00E21AF8">
        <w:rPr>
          <w:noProof/>
        </w:rPr>
        <w:t>21</w:t>
      </w:r>
      <w:r>
        <w:fldChar w:fldCharType="end"/>
      </w:r>
      <w:r>
        <w:t>).</w:t>
      </w:r>
    </w:p>
    <w:p w:rsidR="00032D41" w:rsidRDefault="00032D41" w:rsidP="00032D41">
      <w:pPr>
        <w:pStyle w:val="phfigure"/>
      </w:pPr>
      <w:r w:rsidRPr="00C57E4E">
        <w:rPr>
          <w:noProof/>
        </w:rPr>
        <w:lastRenderedPageBreak/>
        <w:drawing>
          <wp:inline distT="0" distB="0" distL="0" distR="0" wp14:anchorId="3334CD95" wp14:editId="0BBF949D">
            <wp:extent cx="6295390" cy="3175226"/>
            <wp:effectExtent l="19050" t="19050" r="10160" b="25400"/>
            <wp:docPr id="100103" name="Рисунок 100103" descr="_scroll_external/attachments/image2023-11-22_21-5-13-cbb11a9f0031634d3750e86dc507b61f3c386e0e64f98685504d099fe4ba9b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0220" name=""/>
                    <pic:cNvPicPr>
                      <a:picLocks noChangeAspect="1"/>
                    </pic:cNvPicPr>
                  </pic:nvPicPr>
                  <pic:blipFill>
                    <a:blip r:embed="rId30"/>
                    <a:stretch>
                      <a:fillRect/>
                    </a:stretch>
                  </pic:blipFill>
                  <pic:spPr>
                    <a:xfrm>
                      <a:off x="0" y="0"/>
                      <a:ext cx="6295390" cy="3175226"/>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83" w:name="_Ref153027288"/>
      <w:r>
        <w:t>Рисунок </w:t>
      </w:r>
      <w:r w:rsidR="00032D41">
        <w:fldChar w:fldCharType="begin"/>
      </w:r>
      <w:r w:rsidR="00032D41">
        <w:instrText xml:space="preserve"> SEQ Рисунок \* ARABIC </w:instrText>
      </w:r>
      <w:r w:rsidR="00032D41">
        <w:fldChar w:fldCharType="separate"/>
      </w:r>
      <w:r w:rsidR="00E21AF8">
        <w:rPr>
          <w:noProof/>
        </w:rPr>
        <w:t>21</w:t>
      </w:r>
      <w:r w:rsidR="00032D41">
        <w:fldChar w:fldCharType="end"/>
      </w:r>
      <w:bookmarkEnd w:id="83"/>
      <w:r w:rsidR="00032D41">
        <w:t xml:space="preserve"> – Окно редактирования услуги</w:t>
      </w:r>
    </w:p>
    <w:p w:rsidR="00032D41" w:rsidRPr="00C57E4E" w:rsidRDefault="00032D41" w:rsidP="00032D41">
      <w:pPr>
        <w:pStyle w:val="phlistitemized1"/>
      </w:pPr>
      <w:r w:rsidRPr="00C57E4E">
        <w:t xml:space="preserve">перейдите на вкладку </w:t>
      </w:r>
      <w:r>
        <w:t>«</w:t>
      </w:r>
      <w:r w:rsidRPr="00C57E4E">
        <w:t>Электронные документы (РЭМД)</w:t>
      </w:r>
      <w:r>
        <w:t>»</w:t>
      </w:r>
      <w:r w:rsidRPr="00C57E4E">
        <w:t xml:space="preserve"> в том случае, если требуется указать медицинские документы пациента, связанные с формируемым СЭМД. Информация о документах, выбранных на данной вкладке, будет включена в формируемый СЭМД </w:t>
      </w:r>
      <w:r>
        <w:t>«</w:t>
      </w:r>
      <w:r w:rsidRPr="00C57E4E">
        <w:t>Выписка из истории болезни</w:t>
      </w:r>
      <w:r>
        <w:t>»</w:t>
      </w:r>
      <w:r w:rsidRPr="00C57E4E">
        <w:t>. На вкладке отображаются все электронные медицинские документы пациента, ранее зарегистрированные в РЭМД. Доступные действия на вкладке:</w:t>
      </w:r>
    </w:p>
    <w:p w:rsidR="00032D41" w:rsidRPr="00C57E4E" w:rsidRDefault="00032D41" w:rsidP="00032D41">
      <w:pPr>
        <w:pStyle w:val="phlistitemized2"/>
      </w:pPr>
      <w:r w:rsidRPr="00C57E4E">
        <w:t xml:space="preserve">для выбора документа в списке в качестве связанного установите соответствующий ему флажок в столбце </w:t>
      </w:r>
      <w:r>
        <w:t>«</w:t>
      </w:r>
      <w:r w:rsidRPr="00C57E4E">
        <w:t>Включить в связанные документы</w:t>
      </w:r>
      <w:r>
        <w:t>»</w:t>
      </w:r>
      <w:r w:rsidRPr="00C57E4E">
        <w:t>;</w:t>
      </w:r>
    </w:p>
    <w:p w:rsidR="00032D41" w:rsidRPr="00C57E4E" w:rsidRDefault="00032D41" w:rsidP="00032D41">
      <w:pPr>
        <w:pStyle w:val="phlistitemized2"/>
      </w:pPr>
      <w:r w:rsidRPr="00C57E4E">
        <w:t>для выбора всех документов в списке в качестве связанных установите флажок в заголовке</w:t>
      </w:r>
      <w:r>
        <w:t xml:space="preserve"> </w:t>
      </w:r>
      <w:r w:rsidRPr="00C57E4E">
        <w:t xml:space="preserve">столбца </w:t>
      </w:r>
      <w:r>
        <w:t>«</w:t>
      </w:r>
      <w:r w:rsidRPr="00C57E4E">
        <w:t>Включить в связанные документы</w:t>
      </w:r>
      <w:r>
        <w:t>»</w:t>
      </w:r>
      <w:r w:rsidRPr="00C57E4E">
        <w:t>;</w:t>
      </w:r>
    </w:p>
    <w:p w:rsidR="00032D41" w:rsidRPr="00C57E4E" w:rsidRDefault="00032D41" w:rsidP="00032D41">
      <w:pPr>
        <w:pStyle w:val="phlistitemized2"/>
      </w:pPr>
      <w:r w:rsidRPr="00C57E4E">
        <w:t>для фильтрации списка документов</w:t>
      </w:r>
      <w:r>
        <w:t xml:space="preserve"> </w:t>
      </w:r>
      <w:r w:rsidRPr="00C57E4E">
        <w:t xml:space="preserve">заполните поля фильтра в соответствии с таблицей ниже и нажмите на кнопку </w:t>
      </w:r>
      <w:r>
        <w:t>«</w:t>
      </w:r>
      <w:r w:rsidRPr="00C57E4E">
        <w:t>Найти</w:t>
      </w:r>
      <w:r>
        <w:t>» (</w:t>
      </w:r>
      <w:r>
        <w:fldChar w:fldCharType="begin"/>
      </w:r>
      <w:r>
        <w:instrText xml:space="preserve"> REF _Ref153027320 \h </w:instrText>
      </w:r>
      <w:r>
        <w:fldChar w:fldCharType="separate"/>
      </w:r>
      <w:r w:rsidR="00E21AF8">
        <w:t>Таблица </w:t>
      </w:r>
      <w:r w:rsidR="00E21AF8">
        <w:rPr>
          <w:noProof/>
        </w:rPr>
        <w:t>5</w:t>
      </w:r>
      <w:r>
        <w:fldChar w:fldCharType="end"/>
      </w:r>
      <w:r>
        <w:t>).</w:t>
      </w:r>
    </w:p>
    <w:p w:rsidR="00032D41" w:rsidRPr="00C57E4E" w:rsidRDefault="004931D3" w:rsidP="00032D41">
      <w:pPr>
        <w:pStyle w:val="phtabletitle"/>
      </w:pPr>
      <w:bookmarkStart w:id="84" w:name="_Ref153027320"/>
      <w:r>
        <w:t>Таблица </w:t>
      </w:r>
      <w:r w:rsidR="00032D41" w:rsidRPr="00C57E4E">
        <w:fldChar w:fldCharType="begin"/>
      </w:r>
      <w:r w:rsidR="00032D41" w:rsidRPr="00C57E4E">
        <w:instrText>SEQ Таблица \* ARABIC</w:instrText>
      </w:r>
      <w:r w:rsidR="00032D41" w:rsidRPr="00C57E4E">
        <w:fldChar w:fldCharType="separate"/>
      </w:r>
      <w:r w:rsidR="00E21AF8">
        <w:rPr>
          <w:noProof/>
        </w:rPr>
        <w:t>5</w:t>
      </w:r>
      <w:r w:rsidR="00032D41" w:rsidRPr="00C57E4E">
        <w:fldChar w:fldCharType="end"/>
      </w:r>
      <w:bookmarkEnd w:id="84"/>
      <w:r w:rsidR="00032D41" w:rsidRPr="00C57E4E">
        <w:t xml:space="preserve"> </w:t>
      </w:r>
      <w:r w:rsidR="00032D41">
        <w:t xml:space="preserve">– </w:t>
      </w:r>
      <w:r w:rsidR="00032D41" w:rsidRPr="00C57E4E">
        <w:t>Заполнение полей фильтра</w:t>
      </w:r>
    </w:p>
    <w:tbl>
      <w:tblPr>
        <w:tblStyle w:val="ad"/>
        <w:tblW w:w="5000" w:type="pct"/>
        <w:tblLook w:val="04A0" w:firstRow="1" w:lastRow="0" w:firstColumn="1" w:lastColumn="0" w:noHBand="0" w:noVBand="1"/>
      </w:tblPr>
      <w:tblGrid>
        <w:gridCol w:w="2660"/>
        <w:gridCol w:w="7754"/>
      </w:tblGrid>
      <w:tr w:rsidR="00032D41" w:rsidRPr="00C57E4E" w:rsidTr="00032D41">
        <w:trPr>
          <w:tblHeader/>
        </w:trPr>
        <w:tc>
          <w:tcPr>
            <w:tcW w:w="1277" w:type="pct"/>
          </w:tcPr>
          <w:p w:rsidR="00032D41" w:rsidRPr="00C57E4E" w:rsidRDefault="00032D41" w:rsidP="00032D41">
            <w:pPr>
              <w:pStyle w:val="phtablecolcaption"/>
            </w:pPr>
            <w:bookmarkStart w:id="85" w:name="scroll-bookmark-19"/>
            <w:r w:rsidRPr="00C57E4E">
              <w:t>Наименование поля</w:t>
            </w:r>
            <w:bookmarkEnd w:id="85"/>
          </w:p>
        </w:tc>
        <w:tc>
          <w:tcPr>
            <w:tcW w:w="3723" w:type="pct"/>
          </w:tcPr>
          <w:p w:rsidR="00032D41" w:rsidRPr="00C57E4E" w:rsidRDefault="00032D41" w:rsidP="00032D41">
            <w:pPr>
              <w:pStyle w:val="phtablecolcaption"/>
            </w:pPr>
            <w:r w:rsidRPr="00C57E4E">
              <w:t>Пояснение</w:t>
            </w:r>
          </w:p>
        </w:tc>
      </w:tr>
      <w:tr w:rsidR="00032D41" w:rsidRPr="00C57E4E" w:rsidTr="00032D41">
        <w:tc>
          <w:tcPr>
            <w:tcW w:w="1277" w:type="pct"/>
          </w:tcPr>
          <w:p w:rsidR="00032D41" w:rsidRPr="00C57E4E" w:rsidRDefault="00032D41" w:rsidP="00032D41">
            <w:pPr>
              <w:pStyle w:val="phtablecellleft"/>
            </w:pPr>
            <w:r w:rsidRPr="00C57E4E">
              <w:t>Период с ... по</w:t>
            </w:r>
          </w:p>
        </w:tc>
        <w:tc>
          <w:tcPr>
            <w:tcW w:w="3723" w:type="pct"/>
          </w:tcPr>
          <w:p w:rsidR="00032D41" w:rsidRPr="00C57E4E" w:rsidRDefault="00032D41" w:rsidP="00032D41">
            <w:pPr>
              <w:pStyle w:val="phtablecellleft"/>
            </w:pPr>
            <w:r w:rsidRPr="00C57E4E">
              <w:t>Выберите при помощи календаря или введите вручную период формирования экземпляра</w:t>
            </w:r>
            <w:r>
              <w:t xml:space="preserve"> </w:t>
            </w:r>
            <w:r w:rsidRPr="00C57E4E">
              <w:t>электронного медицинского документа</w:t>
            </w:r>
          </w:p>
        </w:tc>
      </w:tr>
      <w:tr w:rsidR="00032D41" w:rsidRPr="00C57E4E" w:rsidTr="00032D41">
        <w:tc>
          <w:tcPr>
            <w:tcW w:w="1277" w:type="pct"/>
          </w:tcPr>
          <w:p w:rsidR="00032D41" w:rsidRPr="00C57E4E" w:rsidRDefault="00032D41" w:rsidP="00032D41">
            <w:pPr>
              <w:pStyle w:val="phtablecellleft"/>
            </w:pPr>
            <w:r w:rsidRPr="00C57E4E">
              <w:t>Тип документа</w:t>
            </w:r>
          </w:p>
        </w:tc>
        <w:tc>
          <w:tcPr>
            <w:tcW w:w="3723" w:type="pct"/>
          </w:tcPr>
          <w:p w:rsidR="00032D41" w:rsidRPr="00C57E4E" w:rsidRDefault="00032D41" w:rsidP="00032D41">
            <w:pPr>
              <w:pStyle w:val="phtablecellleft"/>
            </w:pPr>
            <w:r w:rsidRPr="00C57E4E">
              <w:t xml:space="preserve">Выберите </w:t>
            </w:r>
            <w:r>
              <w:t xml:space="preserve">из </w:t>
            </w:r>
            <w:r w:rsidRPr="005D6742">
              <w:t>выпадающе</w:t>
            </w:r>
            <w:r>
              <w:t>го списка</w:t>
            </w:r>
            <w:r w:rsidRPr="00C57E4E">
              <w:t xml:space="preserve"> тип электронного медицинского документа</w:t>
            </w:r>
          </w:p>
        </w:tc>
      </w:tr>
      <w:tr w:rsidR="00032D41" w:rsidRPr="00C57E4E" w:rsidTr="00032D41">
        <w:tc>
          <w:tcPr>
            <w:tcW w:w="1277" w:type="pct"/>
          </w:tcPr>
          <w:p w:rsidR="00032D41" w:rsidRPr="00C57E4E" w:rsidRDefault="00032D41" w:rsidP="00032D41">
            <w:pPr>
              <w:pStyle w:val="phtablecellleft"/>
            </w:pPr>
            <w:r w:rsidRPr="00C57E4E">
              <w:t>Автор</w:t>
            </w:r>
          </w:p>
        </w:tc>
        <w:tc>
          <w:tcPr>
            <w:tcW w:w="3723" w:type="pct"/>
          </w:tcPr>
          <w:p w:rsidR="00032D41" w:rsidRPr="00C57E4E" w:rsidRDefault="00032D41" w:rsidP="00032D41">
            <w:pPr>
              <w:pStyle w:val="phtablecellleft"/>
            </w:pPr>
            <w:r w:rsidRPr="00C57E4E">
              <w:t>Выберите сотрудника, создавшего электронный медицинский документ, из справочника с помощью кнопки</w:t>
            </w:r>
            <w:r>
              <w:t xml:space="preserve"> </w:t>
            </w:r>
            <w:r w:rsidRPr="00C57E4E">
              <w:rPr>
                <w:noProof/>
              </w:rPr>
              <w:drawing>
                <wp:inline distT="0" distB="0" distL="0" distR="0" wp14:anchorId="4FB50973" wp14:editId="6F386661">
                  <wp:extent cx="219075" cy="200025"/>
                  <wp:effectExtent l="19050" t="19050" r="28575" b="28575"/>
                  <wp:docPr id="100104" name="Рисунок 100104" descr="_scroll_external/attachments/image2023-5-18_10-59-28-42d33441a89ee05f870852319e4af721018b1989c11f46e54113ab461ade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68109" name=""/>
                          <pic:cNvPicPr>
                            <a:picLocks noChangeAspect="1"/>
                          </pic:cNvPicPr>
                        </pic:nvPicPr>
                        <pic:blipFill>
                          <a:blip r:embed="rId31"/>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rsidRPr="00C57E4E">
              <w:t xml:space="preserve">. В открывшемся справочнике установите флажок рядом с требуемым сотрудником (может быть выбран только один </w:t>
            </w:r>
            <w:r w:rsidRPr="00C57E4E">
              <w:lastRenderedPageBreak/>
              <w:t xml:space="preserve">сотрудник) и нажмите на кнопку </w:t>
            </w:r>
            <w:r>
              <w:t>«</w:t>
            </w:r>
            <w:r w:rsidRPr="00C57E4E">
              <w:t>ОК</w:t>
            </w:r>
            <w:r>
              <w:t>»</w:t>
            </w:r>
          </w:p>
        </w:tc>
      </w:tr>
    </w:tbl>
    <w:p w:rsidR="00032D41" w:rsidRDefault="00032D41" w:rsidP="00032D41">
      <w:pPr>
        <w:pStyle w:val="phnormal"/>
      </w:pPr>
    </w:p>
    <w:p w:rsidR="00032D41" w:rsidRPr="00C57E4E" w:rsidRDefault="00032D41" w:rsidP="00032D41">
      <w:pPr>
        <w:pStyle w:val="phlistitemized1"/>
      </w:pPr>
      <w:r w:rsidRPr="00C57E4E">
        <w:t xml:space="preserve">перейдите на вкладку </w:t>
      </w:r>
      <w:r>
        <w:t>«</w:t>
      </w:r>
      <w:r w:rsidRPr="00C57E4E">
        <w:t>Документы</w:t>
      </w:r>
      <w:r>
        <w:t>» (</w:t>
      </w:r>
      <w:r>
        <w:fldChar w:fldCharType="begin"/>
      </w:r>
      <w:r>
        <w:instrText xml:space="preserve"> REF _Ref153027335 \h </w:instrText>
      </w:r>
      <w:r>
        <w:fldChar w:fldCharType="separate"/>
      </w:r>
      <w:r w:rsidR="00E21AF8">
        <w:t>Рисунок </w:t>
      </w:r>
      <w:r w:rsidR="00E21AF8">
        <w:rPr>
          <w:noProof/>
        </w:rPr>
        <w:t>22</w:t>
      </w:r>
      <w:r>
        <w:fldChar w:fldCharType="end"/>
      </w:r>
      <w:r>
        <w:t>)</w:t>
      </w:r>
      <w:r w:rsidRPr="00C57E4E">
        <w:t>, предназначенную для работы с электронными медицинскими документами;</w:t>
      </w:r>
    </w:p>
    <w:p w:rsidR="00032D41" w:rsidRPr="00C57E4E" w:rsidRDefault="00032D41" w:rsidP="00032D41">
      <w:pPr>
        <w:pStyle w:val="phfigure"/>
      </w:pPr>
      <w:r w:rsidRPr="00C57E4E">
        <w:rPr>
          <w:noProof/>
        </w:rPr>
        <w:drawing>
          <wp:inline distT="0" distB="0" distL="0" distR="0" wp14:anchorId="61BC7CC4" wp14:editId="170B49D7">
            <wp:extent cx="6295390" cy="2608900"/>
            <wp:effectExtent l="19050" t="19050" r="10160" b="20320"/>
            <wp:docPr id="100105" name="Рисунок 100105" descr="Вкладка для работы с электронными медицинскими док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84423" name=""/>
                    <pic:cNvPicPr>
                      <a:picLocks noChangeAspect="1"/>
                    </pic:cNvPicPr>
                  </pic:nvPicPr>
                  <pic:blipFill>
                    <a:blip r:embed="rId32"/>
                    <a:stretch>
                      <a:fillRect/>
                    </a:stretch>
                  </pic:blipFill>
                  <pic:spPr>
                    <a:xfrm>
                      <a:off x="0" y="0"/>
                      <a:ext cx="6295390" cy="26089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86" w:name="_Ref15302733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22</w:t>
      </w:r>
      <w:r w:rsidR="00032D41" w:rsidRPr="00C57E4E">
        <w:fldChar w:fldCharType="end"/>
      </w:r>
      <w:bookmarkEnd w:id="86"/>
      <w:r w:rsidR="00032D41" w:rsidRPr="00C57E4E">
        <w:t xml:space="preserve"> </w:t>
      </w:r>
      <w:r w:rsidR="00032D41">
        <w:t xml:space="preserve">– </w:t>
      </w:r>
      <w:r w:rsidR="00032D41" w:rsidRPr="00C57E4E">
        <w:t xml:space="preserve">Вкладка </w:t>
      </w:r>
      <w:r w:rsidR="00032D41">
        <w:t>«Документы»</w:t>
      </w:r>
    </w:p>
    <w:p w:rsidR="00032D41" w:rsidRPr="00C57E4E" w:rsidRDefault="00032D41" w:rsidP="00032D41">
      <w:pPr>
        <w:pStyle w:val="phlistitemized1"/>
      </w:pPr>
      <w:r w:rsidRPr="00C57E4E">
        <w:t xml:space="preserve">нажмите на кнопку </w:t>
      </w:r>
      <w:r>
        <w:t>«</w:t>
      </w:r>
      <w:r w:rsidRPr="00C57E4E">
        <w:t>Сформировать и подписать документы (СЭМД)</w:t>
      </w:r>
      <w:r>
        <w:t>»</w:t>
      </w:r>
      <w:r w:rsidRPr="00C57E4E">
        <w:t xml:space="preserve">. Перед тем как сформировать электронный медицинский документ, </w:t>
      </w:r>
      <w:r>
        <w:t>в Системе</w:t>
      </w:r>
      <w:r w:rsidRPr="00C57E4E">
        <w:t xml:space="preserve"> осуществляет</w:t>
      </w:r>
      <w:r>
        <w:t>ся</w:t>
      </w:r>
      <w:r w:rsidRPr="00C57E4E">
        <w:t xml:space="preserve"> ряд проверок:</w:t>
      </w:r>
    </w:p>
    <w:p w:rsidR="00032D41" w:rsidRDefault="00032D41" w:rsidP="00032D41">
      <w:pPr>
        <w:pStyle w:val="phlistitemized2"/>
      </w:pPr>
      <w:r w:rsidRPr="00C57E4E">
        <w:t xml:space="preserve">проверяется, заполнены ли все необходимые для формирования СЭМД поля. Если какое-либо из требуемых для СЭМД полей не заполнено, то </w:t>
      </w:r>
      <w:r>
        <w:t>отображается</w:t>
      </w:r>
      <w:r w:rsidRPr="00C57E4E">
        <w:t xml:space="preserve"> соответствующее системное сообщение с перечнем ошибок</w:t>
      </w:r>
      <w:r>
        <w:t xml:space="preserve"> (</w:t>
      </w:r>
      <w:r>
        <w:fldChar w:fldCharType="begin"/>
      </w:r>
      <w:r>
        <w:instrText xml:space="preserve"> REF _Ref153027373 \h </w:instrText>
      </w:r>
      <w:r>
        <w:fldChar w:fldCharType="separate"/>
      </w:r>
      <w:r w:rsidR="00E21AF8">
        <w:t>Рисунок </w:t>
      </w:r>
      <w:r w:rsidR="00E21AF8">
        <w:rPr>
          <w:noProof/>
        </w:rPr>
        <w:t>23</w:t>
      </w:r>
      <w:r>
        <w:fldChar w:fldCharType="end"/>
      </w:r>
      <w:r>
        <w:t>)</w:t>
      </w:r>
      <w:r w:rsidRPr="00C57E4E">
        <w:t>.</w:t>
      </w:r>
      <w:r>
        <w:t xml:space="preserve"> </w:t>
      </w:r>
      <w:r w:rsidRPr="00C57E4E">
        <w:t>В этом случае необходимо исправить выявленные ошибки и повторить формирование документа;</w:t>
      </w:r>
    </w:p>
    <w:p w:rsidR="00032D41" w:rsidRDefault="00032D41" w:rsidP="00032D41">
      <w:pPr>
        <w:pStyle w:val="phfigure"/>
      </w:pPr>
      <w:r w:rsidRPr="00C57E4E">
        <w:rPr>
          <w:noProof/>
        </w:rPr>
        <w:drawing>
          <wp:inline distT="0" distB="0" distL="0" distR="0" wp14:anchorId="271C8065" wp14:editId="0B765A84">
            <wp:extent cx="4410075" cy="1628775"/>
            <wp:effectExtent l="19050" t="19050" r="28575" b="28575"/>
            <wp:docPr id="100106" name="Рисунок 100106"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92968" name=""/>
                    <pic:cNvPicPr>
                      <a:picLocks noChangeAspect="1"/>
                    </pic:cNvPicPr>
                  </pic:nvPicPr>
                  <pic:blipFill>
                    <a:blip r:embed="rId33"/>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87" w:name="_Ref153027373"/>
      <w:r>
        <w:t>Рисунок </w:t>
      </w:r>
      <w:r w:rsidR="00032D41">
        <w:fldChar w:fldCharType="begin"/>
      </w:r>
      <w:r w:rsidR="00032D41">
        <w:instrText xml:space="preserve"> SEQ Рисунок \* ARABIC </w:instrText>
      </w:r>
      <w:r w:rsidR="00032D41">
        <w:fldChar w:fldCharType="separate"/>
      </w:r>
      <w:r w:rsidR="00E21AF8">
        <w:rPr>
          <w:noProof/>
        </w:rPr>
        <w:t>23</w:t>
      </w:r>
      <w:r w:rsidR="00032D41">
        <w:fldChar w:fldCharType="end"/>
      </w:r>
      <w:bookmarkEnd w:id="87"/>
      <w:r w:rsidR="00032D41">
        <w:t xml:space="preserve"> – Системное сообщение с перечнем ошибок</w:t>
      </w:r>
    </w:p>
    <w:p w:rsidR="00032D41" w:rsidRPr="00C57E4E" w:rsidRDefault="00032D41" w:rsidP="00032D41">
      <w:pPr>
        <w:pStyle w:val="phlistitemized2"/>
      </w:pPr>
      <w:r w:rsidRPr="00C57E4E">
        <w:lastRenderedPageBreak/>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rsidR="00032D41" w:rsidRDefault="00032D41" w:rsidP="00032D41">
      <w:pPr>
        <w:pStyle w:val="phlistitemized3"/>
      </w:pPr>
      <w:r w:rsidRPr="00C57E4E">
        <w:t xml:space="preserve">создание новой версии СЭМД запрещено всегда. В этом случае </w:t>
      </w:r>
      <w:r>
        <w:t>отображается</w:t>
      </w:r>
      <w:r w:rsidRPr="00C57E4E">
        <w:t xml:space="preserve"> соответствующее системное сообщение</w:t>
      </w:r>
      <w:r>
        <w:t xml:space="preserve"> (</w:t>
      </w:r>
      <w:r>
        <w:fldChar w:fldCharType="begin"/>
      </w:r>
      <w:r>
        <w:instrText xml:space="preserve"> REF _Ref153027449 \h </w:instrText>
      </w:r>
      <w:r>
        <w:fldChar w:fldCharType="separate"/>
      </w:r>
      <w:r w:rsidR="00E21AF8">
        <w:t>Рисунок </w:t>
      </w:r>
      <w:r w:rsidR="00E21AF8">
        <w:rPr>
          <w:noProof/>
        </w:rPr>
        <w:t>24</w:t>
      </w:r>
      <w:r>
        <w:fldChar w:fldCharType="end"/>
      </w:r>
      <w:r>
        <w:t>),</w:t>
      </w:r>
      <w:r w:rsidRPr="00C57E4E">
        <w:t xml:space="preserve"> и процесс формирования СЭМД прекращается;</w:t>
      </w:r>
    </w:p>
    <w:p w:rsidR="00032D41" w:rsidRDefault="00032D41" w:rsidP="00032D41">
      <w:pPr>
        <w:pStyle w:val="phfigure"/>
      </w:pPr>
      <w:r w:rsidRPr="00C57E4E">
        <w:rPr>
          <w:noProof/>
        </w:rPr>
        <w:drawing>
          <wp:inline distT="0" distB="0" distL="0" distR="0" wp14:anchorId="567B39CA" wp14:editId="5064F14B">
            <wp:extent cx="4352925" cy="1590675"/>
            <wp:effectExtent l="19050" t="19050" r="28575" b="28575"/>
            <wp:docPr id="100107" name="Рисунок 100107"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68994" name=""/>
                    <pic:cNvPicPr>
                      <a:picLocks noChangeAspect="1"/>
                    </pic:cNvPicPr>
                  </pic:nvPicPr>
                  <pic:blipFill>
                    <a:blip r:embed="rId34"/>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88" w:name="_Ref153027449"/>
      <w:r>
        <w:t>Рисунок </w:t>
      </w:r>
      <w:r w:rsidR="00032D41">
        <w:fldChar w:fldCharType="begin"/>
      </w:r>
      <w:r w:rsidR="00032D41">
        <w:instrText xml:space="preserve"> SEQ Рисунок \* ARABIC </w:instrText>
      </w:r>
      <w:r w:rsidR="00032D41">
        <w:fldChar w:fldCharType="separate"/>
      </w:r>
      <w:r w:rsidR="00E21AF8">
        <w:rPr>
          <w:noProof/>
        </w:rPr>
        <w:t>24</w:t>
      </w:r>
      <w:r w:rsidR="00032D41">
        <w:fldChar w:fldCharType="end"/>
      </w:r>
      <w:bookmarkEnd w:id="88"/>
      <w:r w:rsidR="00032D41">
        <w:t xml:space="preserve"> – Системное сообщение</w:t>
      </w:r>
    </w:p>
    <w:p w:rsidR="00032D41" w:rsidRDefault="00032D41" w:rsidP="00032D41">
      <w:pPr>
        <w:pStyle w:val="phlistitemized3"/>
      </w:pPr>
      <w:r w:rsidRPr="00C57E4E">
        <w:t xml:space="preserve">выдача предупреждения, если предыдущая версия СЭМД подписана не всеми участниками подписания. В этом случае </w:t>
      </w:r>
      <w:r>
        <w:t>отображается</w:t>
      </w:r>
      <w:r w:rsidRPr="00C57E4E">
        <w:t xml:space="preserve"> системное предупреждение с возможностью выбора пользователем дальнейшего действия: создавать далее новую версию СЭМД или нет</w:t>
      </w:r>
      <w:r>
        <w:t xml:space="preserve"> (</w:t>
      </w:r>
      <w:r>
        <w:fldChar w:fldCharType="begin"/>
      </w:r>
      <w:r>
        <w:instrText xml:space="preserve"> REF _Ref153027469 \h </w:instrText>
      </w:r>
      <w:r>
        <w:fldChar w:fldCharType="separate"/>
      </w:r>
      <w:r w:rsidR="00E21AF8">
        <w:t>Рисунок </w:t>
      </w:r>
      <w:r w:rsidR="00E21AF8">
        <w:rPr>
          <w:noProof/>
        </w:rPr>
        <w:t>25</w:t>
      </w:r>
      <w:r>
        <w:fldChar w:fldCharType="end"/>
      </w:r>
      <w:r>
        <w:t>)</w:t>
      </w:r>
      <w:r w:rsidRPr="00C57E4E">
        <w:t xml:space="preserve">. При нажатии на кнопку </w:t>
      </w:r>
      <w:r>
        <w:t>«</w:t>
      </w:r>
      <w:r w:rsidRPr="00C57E4E">
        <w:t>Нет</w:t>
      </w:r>
      <w:r>
        <w:t>»</w:t>
      </w:r>
      <w:r w:rsidRPr="00C57E4E">
        <w:t xml:space="preserve"> процесс формирования СЭМД прекращается. При нажатии на кнопку </w:t>
      </w:r>
      <w:r>
        <w:t>«</w:t>
      </w:r>
      <w:r w:rsidRPr="00C57E4E">
        <w:t>Да</w:t>
      </w:r>
      <w:r>
        <w:t>»</w:t>
      </w:r>
      <w:r w:rsidRPr="00C57E4E">
        <w:t xml:space="preserve"> открывается окно</w:t>
      </w:r>
      <w:r>
        <w:t xml:space="preserve"> </w:t>
      </w:r>
      <w:r w:rsidRPr="00C57E4E">
        <w:t>подписания формируемого электронного медицинского документа;</w:t>
      </w:r>
    </w:p>
    <w:p w:rsidR="00032D41" w:rsidRDefault="00032D41" w:rsidP="00032D41">
      <w:pPr>
        <w:pStyle w:val="phfigure"/>
      </w:pPr>
      <w:r w:rsidRPr="00C57E4E">
        <w:rPr>
          <w:noProof/>
        </w:rPr>
        <w:drawing>
          <wp:inline distT="0" distB="0" distL="0" distR="0" wp14:anchorId="4B89AE33" wp14:editId="7BECC034">
            <wp:extent cx="4371975" cy="1714500"/>
            <wp:effectExtent l="19050" t="19050" r="28575" b="19050"/>
            <wp:docPr id="100108" name="Рисунок 100108"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28227" name=""/>
                    <pic:cNvPicPr>
                      <a:picLocks noChangeAspect="1"/>
                    </pic:cNvPicPr>
                  </pic:nvPicPr>
                  <pic:blipFill>
                    <a:blip r:embed="rId35"/>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89" w:name="_Ref153027469"/>
      <w:r>
        <w:t>Рисунок </w:t>
      </w:r>
      <w:r w:rsidR="00032D41">
        <w:fldChar w:fldCharType="begin"/>
      </w:r>
      <w:r w:rsidR="00032D41">
        <w:instrText xml:space="preserve"> SEQ Рисунок \* ARABIC </w:instrText>
      </w:r>
      <w:r w:rsidR="00032D41">
        <w:fldChar w:fldCharType="separate"/>
      </w:r>
      <w:r w:rsidR="00E21AF8">
        <w:rPr>
          <w:noProof/>
        </w:rPr>
        <w:t>25</w:t>
      </w:r>
      <w:r w:rsidR="00032D41">
        <w:fldChar w:fldCharType="end"/>
      </w:r>
      <w:bookmarkEnd w:id="89"/>
      <w:r w:rsidR="00032D41">
        <w:t xml:space="preserve"> – Системное предупреждение</w:t>
      </w:r>
    </w:p>
    <w:p w:rsidR="00032D41" w:rsidRDefault="00032D41" w:rsidP="00032D41">
      <w:pPr>
        <w:pStyle w:val="phlistitemized3"/>
      </w:pPr>
      <w:r w:rsidRPr="00C57E4E">
        <w:t>создание новой версии СЭМД запрещено, если предыдущая версия подписана не всеми участни</w:t>
      </w:r>
      <w:r>
        <w:t>ками подписания. В этом случае отображается</w:t>
      </w:r>
      <w:r w:rsidRPr="00C57E4E">
        <w:t xml:space="preserve"> соответствующее системное сообщение</w:t>
      </w:r>
      <w:r>
        <w:t xml:space="preserve"> (</w:t>
      </w:r>
      <w:r>
        <w:fldChar w:fldCharType="begin"/>
      </w:r>
      <w:r>
        <w:instrText xml:space="preserve"> REF _Ref153027487 \h </w:instrText>
      </w:r>
      <w:r>
        <w:fldChar w:fldCharType="separate"/>
      </w:r>
      <w:r w:rsidR="00E21AF8">
        <w:t>Рисунок </w:t>
      </w:r>
      <w:r w:rsidR="00E21AF8">
        <w:rPr>
          <w:noProof/>
        </w:rPr>
        <w:t>26</w:t>
      </w:r>
      <w:r>
        <w:fldChar w:fldCharType="end"/>
      </w:r>
      <w:r>
        <w:t>),</w:t>
      </w:r>
      <w:r w:rsidRPr="00C57E4E">
        <w:t xml:space="preserve"> и процесс формирования СЭМД прекращается. До тех пор, пока предыдущая версия СЭМД не будет подписана всеми участниками </w:t>
      </w:r>
      <w:r w:rsidRPr="00C57E4E">
        <w:lastRenderedPageBreak/>
        <w:t>подписания, пользователь не имеет возможности сформировать новую версию СЭМД;</w:t>
      </w:r>
    </w:p>
    <w:p w:rsidR="00032D41" w:rsidRDefault="00032D41" w:rsidP="00032D41">
      <w:pPr>
        <w:pStyle w:val="phfigure"/>
      </w:pPr>
      <w:r w:rsidRPr="00C57E4E">
        <w:rPr>
          <w:noProof/>
        </w:rPr>
        <w:drawing>
          <wp:inline distT="0" distB="0" distL="0" distR="0" wp14:anchorId="44967763" wp14:editId="5B6EEB67">
            <wp:extent cx="4619625" cy="1447800"/>
            <wp:effectExtent l="19050" t="19050" r="28575" b="19050"/>
            <wp:docPr id="100109" name="Рисунок 100109"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1591" name=""/>
                    <pic:cNvPicPr>
                      <a:picLocks noChangeAspect="1"/>
                    </pic:cNvPicPr>
                  </pic:nvPicPr>
                  <pic:blipFill>
                    <a:blip r:embed="rId36"/>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90" w:name="_Ref153027487"/>
      <w:r>
        <w:t>Рисунок </w:t>
      </w:r>
      <w:r w:rsidR="00032D41">
        <w:fldChar w:fldCharType="begin"/>
      </w:r>
      <w:r w:rsidR="00032D41">
        <w:instrText xml:space="preserve"> SEQ Рисунок \* ARABIC </w:instrText>
      </w:r>
      <w:r w:rsidR="00032D41">
        <w:fldChar w:fldCharType="separate"/>
      </w:r>
      <w:r w:rsidR="00E21AF8">
        <w:rPr>
          <w:noProof/>
        </w:rPr>
        <w:t>26</w:t>
      </w:r>
      <w:r w:rsidR="00032D41">
        <w:fldChar w:fldCharType="end"/>
      </w:r>
      <w:bookmarkEnd w:id="90"/>
      <w:r w:rsidR="00032D41">
        <w:t xml:space="preserve"> – Системное сообщение</w:t>
      </w:r>
    </w:p>
    <w:p w:rsidR="00032D41" w:rsidRDefault="00032D41" w:rsidP="00032D41">
      <w:pPr>
        <w:pStyle w:val="phlistitemized3"/>
      </w:pPr>
      <w:r w:rsidRPr="00C57E4E">
        <w:t>создание новой версии СЭМД запрещено, если предыдущая версия не была зарегистрирована в РЭМД.</w:t>
      </w:r>
      <w:r>
        <w:t xml:space="preserve"> </w:t>
      </w:r>
      <w:r w:rsidRPr="00C57E4E">
        <w:t xml:space="preserve">В этом случае </w:t>
      </w:r>
      <w:r>
        <w:t>отображается</w:t>
      </w:r>
      <w:r w:rsidRPr="00C57E4E">
        <w:t xml:space="preserve"> соответствующее системное сообщение</w:t>
      </w:r>
      <w:r>
        <w:t xml:space="preserve"> (</w:t>
      </w:r>
      <w:r>
        <w:fldChar w:fldCharType="begin"/>
      </w:r>
      <w:r>
        <w:instrText xml:space="preserve"> REF _Ref153027565 \h </w:instrText>
      </w:r>
      <w:r>
        <w:fldChar w:fldCharType="separate"/>
      </w:r>
      <w:r w:rsidR="00E21AF8">
        <w:t>Рисунок </w:t>
      </w:r>
      <w:r w:rsidR="00E21AF8">
        <w:rPr>
          <w:noProof/>
        </w:rPr>
        <w:t>27</w:t>
      </w:r>
      <w:r>
        <w:fldChar w:fldCharType="end"/>
      </w:r>
      <w:r>
        <w:t xml:space="preserve">), </w:t>
      </w:r>
      <w:r w:rsidRPr="00C57E4E">
        <w:t>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r>
    </w:p>
    <w:p w:rsidR="00032D41" w:rsidRDefault="00032D41" w:rsidP="00032D41">
      <w:pPr>
        <w:pStyle w:val="phfigure"/>
      </w:pPr>
      <w:r w:rsidRPr="00C57E4E">
        <w:rPr>
          <w:noProof/>
        </w:rPr>
        <w:drawing>
          <wp:inline distT="0" distB="0" distL="0" distR="0" wp14:anchorId="4949B179" wp14:editId="2B2A4DBE">
            <wp:extent cx="4352925" cy="1619250"/>
            <wp:effectExtent l="19050" t="19050" r="28575" b="19050"/>
            <wp:docPr id="100110" name="Рисунок 100110"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5925" name=""/>
                    <pic:cNvPicPr>
                      <a:picLocks noChangeAspect="1"/>
                    </pic:cNvPicPr>
                  </pic:nvPicPr>
                  <pic:blipFill>
                    <a:blip r:embed="rId37"/>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91" w:name="_Ref153027565"/>
      <w:r>
        <w:t>Рисунок </w:t>
      </w:r>
      <w:r w:rsidR="00032D41">
        <w:fldChar w:fldCharType="begin"/>
      </w:r>
      <w:r w:rsidR="00032D41">
        <w:instrText xml:space="preserve"> SEQ Рисунок \* ARABIC </w:instrText>
      </w:r>
      <w:r w:rsidR="00032D41">
        <w:fldChar w:fldCharType="separate"/>
      </w:r>
      <w:r w:rsidR="00E21AF8">
        <w:rPr>
          <w:noProof/>
        </w:rPr>
        <w:t>27</w:t>
      </w:r>
      <w:r w:rsidR="00032D41">
        <w:fldChar w:fldCharType="end"/>
      </w:r>
      <w:bookmarkEnd w:id="91"/>
      <w:r w:rsidR="00032D41">
        <w:t xml:space="preserve"> – Системное сообщение</w:t>
      </w:r>
    </w:p>
    <w:p w:rsidR="00032D41" w:rsidRPr="00C57E4E" w:rsidRDefault="00032D41" w:rsidP="00032D41">
      <w:pPr>
        <w:pStyle w:val="phlistitemized3"/>
      </w:pPr>
      <w:r w:rsidRPr="00C57E4E">
        <w:t>создание новой версии СЭМД разрешено всегда. В этом случае открывается окно</w:t>
      </w:r>
      <w:r>
        <w:t xml:space="preserve"> </w:t>
      </w:r>
      <w:r w:rsidRPr="00C57E4E">
        <w:t>подписания формируемого электронного медицинского документа</w:t>
      </w:r>
      <w:r>
        <w:t xml:space="preserve"> (</w:t>
      </w:r>
      <w:r>
        <w:fldChar w:fldCharType="begin"/>
      </w:r>
      <w:r>
        <w:instrText xml:space="preserve"> REF _Ref153027596 \h </w:instrText>
      </w:r>
      <w:r>
        <w:fldChar w:fldCharType="separate"/>
      </w:r>
      <w:r w:rsidR="00E21AF8">
        <w:t>Рисунок </w:t>
      </w:r>
      <w:r w:rsidR="00E21AF8">
        <w:rPr>
          <w:noProof/>
        </w:rPr>
        <w:t>28</w:t>
      </w:r>
      <w:r>
        <w:fldChar w:fldCharType="end"/>
      </w:r>
      <w:r>
        <w:t>).</w:t>
      </w:r>
    </w:p>
    <w:p w:rsidR="00032D41" w:rsidRPr="00C57E4E" w:rsidRDefault="00032D41" w:rsidP="00032D41">
      <w:pPr>
        <w:pStyle w:val="phfigure"/>
      </w:pPr>
      <w:r w:rsidRPr="00C57E4E">
        <w:rPr>
          <w:noProof/>
        </w:rPr>
        <w:lastRenderedPageBreak/>
        <w:drawing>
          <wp:inline distT="0" distB="0" distL="0" distR="0" wp14:anchorId="10F54340" wp14:editId="2C219DD5">
            <wp:extent cx="6295390" cy="5024288"/>
            <wp:effectExtent l="19050" t="19050" r="10160" b="24130"/>
            <wp:docPr id="100111" name="Рисунок 100111"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51690" name=""/>
                    <pic:cNvPicPr>
                      <a:picLocks noChangeAspect="1"/>
                    </pic:cNvPicPr>
                  </pic:nvPicPr>
                  <pic:blipFill>
                    <a:blip r:embed="rId38"/>
                    <a:stretch>
                      <a:fillRect/>
                    </a:stretch>
                  </pic:blipFill>
                  <pic:spPr>
                    <a:xfrm>
                      <a:off x="0" y="0"/>
                      <a:ext cx="6295390" cy="5024288"/>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92" w:name="_Ref153027596"/>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28</w:t>
      </w:r>
      <w:r w:rsidR="00032D41" w:rsidRPr="00C57E4E">
        <w:fldChar w:fldCharType="end"/>
      </w:r>
      <w:bookmarkEnd w:id="92"/>
      <w:r w:rsidR="00032D41" w:rsidRPr="00C57E4E">
        <w:t xml:space="preserve"> </w:t>
      </w:r>
      <w:r w:rsidR="00032D41">
        <w:t xml:space="preserve">– </w:t>
      </w:r>
      <w:r w:rsidR="00032D41" w:rsidRPr="00C57E4E">
        <w:t>Окно подписания формируемого электронного медицинского документа</w:t>
      </w:r>
    </w:p>
    <w:p w:rsidR="00032D41" w:rsidRPr="00C57E4E" w:rsidRDefault="00032D41" w:rsidP="00032D41">
      <w:pPr>
        <w:pStyle w:val="phlistitemized1"/>
      </w:pPr>
      <w:r w:rsidRPr="00C57E4E">
        <w:t>укажите сертификат Э</w:t>
      </w:r>
      <w:r>
        <w:t>П автора документа, выбрав его из</w:t>
      </w:r>
      <w:r w:rsidRPr="00C57E4E">
        <w:t xml:space="preserve"> выпадающе</w:t>
      </w:r>
      <w:r>
        <w:t>го</w:t>
      </w:r>
      <w:r w:rsidRPr="00C57E4E">
        <w:t xml:space="preserve"> списк</w:t>
      </w:r>
      <w:r>
        <w:t>а</w:t>
      </w:r>
      <w:r w:rsidRPr="00C57E4E">
        <w:t xml:space="preserve"> </w:t>
      </w:r>
      <w:r>
        <w:t>в поле «</w:t>
      </w:r>
      <w:r w:rsidRPr="00C57E4E">
        <w:t>Выберите сертификат</w:t>
      </w:r>
      <w:r>
        <w:t>»</w:t>
      </w:r>
      <w:r w:rsidRPr="00C57E4E">
        <w:t>;</w:t>
      </w:r>
    </w:p>
    <w:p w:rsidR="00032D41" w:rsidRPr="00C57E4E" w:rsidRDefault="00032D41" w:rsidP="00032D41">
      <w:pPr>
        <w:pStyle w:val="phnormal"/>
        <w:rPr>
          <w:color w:val="000000" w:themeColor="text1"/>
        </w:rPr>
      </w:pPr>
      <w:r w:rsidRPr="00C57E4E">
        <w:rPr>
          <w:b/>
        </w:rPr>
        <w:t>Примечание</w:t>
      </w:r>
      <w:r w:rsidRPr="00736BB6">
        <w:t xml:space="preserve"> –</w:t>
      </w:r>
      <w:r>
        <w:t xml:space="preserve"> </w:t>
      </w:r>
      <w:r w:rsidRPr="00C57E4E">
        <w:t xml:space="preserve">Если у подписывающего сотрудника в атрибутах сертификата ЭП присутствует ОГРН МО, то происходит одновременное подписание документа ролью </w:t>
      </w:r>
      <w:r>
        <w:t>«</w:t>
      </w:r>
      <w:r w:rsidRPr="00C57E4E">
        <w:t>ЭП МО</w:t>
      </w:r>
      <w:r>
        <w:t>»</w:t>
      </w:r>
      <w:r w:rsidRPr="00C57E4E">
        <w:t xml:space="preserve"> тем же сертификатом ЭП.</w:t>
      </w:r>
    </w:p>
    <w:p w:rsidR="00032D41" w:rsidRPr="00C57E4E" w:rsidRDefault="00032D41" w:rsidP="00032D41">
      <w:pPr>
        <w:pStyle w:val="phlistitemized1"/>
      </w:pPr>
      <w:r w:rsidRPr="00C57E4E">
        <w:t>укажите других участников подписания документа:</w:t>
      </w:r>
    </w:p>
    <w:p w:rsidR="00032D41" w:rsidRPr="00C57E4E" w:rsidRDefault="00032D41" w:rsidP="00032D41">
      <w:pPr>
        <w:pStyle w:val="phlistitemized2"/>
      </w:pPr>
      <w:r>
        <w:t>«</w:t>
      </w:r>
      <w:r w:rsidRPr="00C57E4E">
        <w:t>ЭП МО</w:t>
      </w:r>
      <w:r>
        <w:t>»</w:t>
      </w:r>
      <w:r w:rsidRPr="00C57E4E">
        <w:t xml:space="preserve"> –</w:t>
      </w:r>
      <w:r>
        <w:t xml:space="preserve"> </w:t>
      </w:r>
      <w:r w:rsidRPr="00C57E4E">
        <w:t xml:space="preserve">указывается сотрудник МО, ответственный за подписание документов ЭП МО. Поле для указания участника подписания </w:t>
      </w:r>
      <w:r>
        <w:t>«</w:t>
      </w:r>
      <w:r w:rsidRPr="00C57E4E">
        <w:t>ЭП МО</w:t>
      </w:r>
      <w:r>
        <w:t>»</w:t>
      </w:r>
      <w:r w:rsidRPr="00C57E4E">
        <w:t xml:space="preserve"> не отображается, если в Системе настроено автоматичес</w:t>
      </w:r>
      <w:r>
        <w:t>кое подписание документов ЭП МО.</w:t>
      </w:r>
    </w:p>
    <w:p w:rsidR="00032D41" w:rsidRPr="00C57E4E" w:rsidRDefault="00032D41" w:rsidP="00032D41">
      <w:pPr>
        <w:pStyle w:val="phlistitemized1"/>
      </w:pPr>
      <w:r w:rsidRPr="00C57E4E">
        <w:t xml:space="preserve">нажмите на кнопку </w:t>
      </w:r>
      <w:r>
        <w:t>«</w:t>
      </w:r>
      <w:r w:rsidRPr="00C57E4E">
        <w:t>Подписать</w:t>
      </w:r>
      <w:r>
        <w:t>»</w:t>
      </w:r>
      <w:r w:rsidRPr="00C57E4E">
        <w:t>. Произойдет формирование</w:t>
      </w:r>
      <w:r>
        <w:t xml:space="preserve"> </w:t>
      </w:r>
      <w:r w:rsidRPr="00C57E4E">
        <w:t xml:space="preserve">СЭМД </w:t>
      </w:r>
      <w:r>
        <w:t>«</w:t>
      </w:r>
      <w:r w:rsidRPr="00C57E4E">
        <w:t>Выписка из истории болезни</w:t>
      </w:r>
      <w:r>
        <w:t>»</w:t>
      </w:r>
      <w:r w:rsidRPr="00C57E4E">
        <w:t xml:space="preserve">. Сформированный документ отобразится на вкладке </w:t>
      </w:r>
      <w:r>
        <w:t>«</w:t>
      </w:r>
      <w:r w:rsidRPr="00C57E4E">
        <w:t>Документы</w:t>
      </w:r>
      <w:r>
        <w:t>»</w:t>
      </w:r>
      <w:r w:rsidRPr="00C57E4E">
        <w:t>.</w:t>
      </w:r>
    </w:p>
    <w:p w:rsidR="00032D41" w:rsidRPr="00C57E4E" w:rsidRDefault="00032D41" w:rsidP="00032D41">
      <w:pPr>
        <w:pStyle w:val="phnormal"/>
        <w:rPr>
          <w:color w:val="000000" w:themeColor="text1"/>
        </w:rPr>
      </w:pPr>
      <w:r w:rsidRPr="00C57E4E">
        <w:rPr>
          <w:b/>
        </w:rPr>
        <w:lastRenderedPageBreak/>
        <w:t>Примечание</w:t>
      </w:r>
      <w:r w:rsidRPr="00736BB6">
        <w:t xml:space="preserve"> –</w:t>
      </w:r>
      <w:r>
        <w:t xml:space="preserve"> </w:t>
      </w:r>
      <w:r w:rsidRPr="00C57E4E">
        <w:t>Прежде чем отправить сформированный</w:t>
      </w:r>
      <w:r>
        <w:t xml:space="preserve"> </w:t>
      </w:r>
      <w:r w:rsidRPr="00C57E4E">
        <w:t xml:space="preserve">СЭМД </w:t>
      </w:r>
      <w:r>
        <w:t>«</w:t>
      </w:r>
      <w:r w:rsidRPr="00C57E4E">
        <w:t>Выписка из истории болезни</w:t>
      </w:r>
      <w:r>
        <w:t>»</w:t>
      </w:r>
      <w:r w:rsidRPr="00C57E4E">
        <w:t>, необходимо дождаться его подписания другими участниками.</w:t>
      </w:r>
    </w:p>
    <w:p w:rsidR="00032D41" w:rsidRPr="00C57E4E" w:rsidRDefault="00032D41" w:rsidP="00032D41">
      <w:pPr>
        <w:pStyle w:val="3"/>
      </w:pPr>
      <w:bookmarkStart w:id="93" w:name="scroll-bookmark-20"/>
      <w:bookmarkStart w:id="94" w:name="_Toc153026384"/>
      <w:bookmarkStart w:id="95" w:name="_Toc153180255"/>
      <w:bookmarkStart w:id="96" w:name="_Toc154656812"/>
      <w:r w:rsidRPr="00C57E4E">
        <w:t>Формирование СЭМД на основании</w:t>
      </w:r>
      <w:r>
        <w:t xml:space="preserve"> </w:t>
      </w:r>
      <w:r w:rsidRPr="00C57E4E">
        <w:t>выписки</w:t>
      </w:r>
      <w:r>
        <w:t xml:space="preserve"> </w:t>
      </w:r>
      <w:r w:rsidRPr="00C57E4E">
        <w:t>из медицинской карты стационарного больного</w:t>
      </w:r>
      <w:bookmarkEnd w:id="93"/>
      <w:bookmarkEnd w:id="94"/>
      <w:bookmarkEnd w:id="95"/>
      <w:bookmarkEnd w:id="96"/>
    </w:p>
    <w:p w:rsidR="00032D41" w:rsidRPr="00C57E4E" w:rsidRDefault="00032D41" w:rsidP="00032D41">
      <w:pPr>
        <w:pStyle w:val="phlistitemizedtitle"/>
      </w:pPr>
      <w:r w:rsidRPr="00C57E4E">
        <w:t>Чтобы сформировать СЭМД</w:t>
      </w:r>
      <w:r>
        <w:t xml:space="preserve"> «</w:t>
      </w:r>
      <w:r w:rsidRPr="00C57E4E">
        <w:t>Выписка из истории болезни</w:t>
      </w:r>
      <w:r>
        <w:t>»</w:t>
      </w:r>
      <w:r w:rsidRPr="00C57E4E">
        <w:t>, выполните следующие действия:</w:t>
      </w:r>
    </w:p>
    <w:p w:rsidR="00032D41" w:rsidRPr="00C57E4E" w:rsidRDefault="00032D41" w:rsidP="00032D41">
      <w:pPr>
        <w:pStyle w:val="phlistitemized1"/>
      </w:pPr>
      <w:r w:rsidRPr="00C57E4E">
        <w:t>выберите один из пунктов главного меню:</w:t>
      </w:r>
    </w:p>
    <w:p w:rsidR="00032D41" w:rsidRPr="00C57E4E" w:rsidRDefault="00032D41" w:rsidP="00032D41">
      <w:pPr>
        <w:pStyle w:val="phlistitemized2"/>
      </w:pPr>
      <w:r>
        <w:t>«</w:t>
      </w:r>
      <w:r w:rsidRPr="00C57E4E">
        <w:t>Рабочие места</w:t>
      </w:r>
      <w:r>
        <w:t xml:space="preserve">/ </w:t>
      </w:r>
      <w:r w:rsidRPr="00C57E4E">
        <w:t>Пациенты в стационаре</w:t>
      </w:r>
      <w:r>
        <w:t xml:space="preserve">/ </w:t>
      </w:r>
      <w:r w:rsidRPr="00C57E4E">
        <w:t>Лечащий врач</w:t>
      </w:r>
      <w:r>
        <w:t>»</w:t>
      </w:r>
      <w:r w:rsidRPr="00C57E4E">
        <w:t>, если</w:t>
      </w:r>
      <w:r>
        <w:t xml:space="preserve"> </w:t>
      </w:r>
      <w:r w:rsidRPr="00C57E4E">
        <w:t>выписка была сформирована в процессе</w:t>
      </w:r>
      <w:r>
        <w:t xml:space="preserve"> </w:t>
      </w:r>
      <w:r w:rsidRPr="00C57E4E">
        <w:t>прохождения пациентом лечения в стационаре;</w:t>
      </w:r>
    </w:p>
    <w:p w:rsidR="00032D41" w:rsidRPr="00C57E4E" w:rsidRDefault="00032D41" w:rsidP="00032D41">
      <w:pPr>
        <w:pStyle w:val="phlistitemized2"/>
      </w:pPr>
      <w:r>
        <w:t>«</w:t>
      </w:r>
      <w:r w:rsidRPr="00C57E4E">
        <w:t>Рабочие места</w:t>
      </w:r>
      <w:r>
        <w:t xml:space="preserve">/ </w:t>
      </w:r>
      <w:r w:rsidRPr="00C57E4E">
        <w:t>Архив историй болезни</w:t>
      </w:r>
      <w:r>
        <w:t>»</w:t>
      </w:r>
      <w:r w:rsidRPr="00C57E4E">
        <w:t>, если</w:t>
      </w:r>
      <w:r>
        <w:t xml:space="preserve"> </w:t>
      </w:r>
      <w:r w:rsidRPr="00C57E4E">
        <w:t>выписка была сформирована по истори</w:t>
      </w:r>
      <w:r>
        <w:t>и болезни, находящейся в архиве.</w:t>
      </w:r>
    </w:p>
    <w:p w:rsidR="00032D41" w:rsidRPr="00C57E4E" w:rsidRDefault="00032D41" w:rsidP="00032D41">
      <w:pPr>
        <w:pStyle w:val="phlistitemized1"/>
      </w:pPr>
      <w:r w:rsidRPr="00C57E4E">
        <w:t>найдите в списке историю болезни, по которой ранее была сформирована выписка, и нажмите на номер ИБ. Откроется окно истории болезни</w:t>
      </w:r>
      <w:r>
        <w:t xml:space="preserve"> (</w:t>
      </w:r>
      <w:r>
        <w:fldChar w:fldCharType="begin"/>
      </w:r>
      <w:r>
        <w:instrText xml:space="preserve"> REF _Ref153027613 \h </w:instrText>
      </w:r>
      <w:r>
        <w:fldChar w:fldCharType="separate"/>
      </w:r>
      <w:r w:rsidR="00E21AF8">
        <w:t>Рисунок </w:t>
      </w:r>
      <w:r w:rsidR="00E21AF8">
        <w:rPr>
          <w:noProof/>
        </w:rPr>
        <w:t>29</w:t>
      </w:r>
      <w:r>
        <w:fldChar w:fldCharType="end"/>
      </w:r>
      <w:r>
        <w:t>)</w:t>
      </w:r>
      <w:r w:rsidRPr="00C57E4E">
        <w:t>;</w:t>
      </w:r>
    </w:p>
    <w:p w:rsidR="00032D41" w:rsidRDefault="00032D41" w:rsidP="00032D41">
      <w:pPr>
        <w:pStyle w:val="phfigure"/>
      </w:pPr>
      <w:r w:rsidRPr="00C57E4E">
        <w:rPr>
          <w:noProof/>
        </w:rPr>
        <w:drawing>
          <wp:inline distT="0" distB="0" distL="0" distR="0" wp14:anchorId="20B0B4F8" wp14:editId="361B5799">
            <wp:extent cx="6295390" cy="3395267"/>
            <wp:effectExtent l="19050" t="19050" r="10160" b="15240"/>
            <wp:docPr id="100112" name="Рисунок 100112" descr="_scroll_external/attachments/image2023-11-22_20-8-32-d557eea7a5715ed4560d407bf369055fc60389b313e66c7a1689339c36b89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29749" name=""/>
                    <pic:cNvPicPr>
                      <a:picLocks noChangeAspect="1"/>
                    </pic:cNvPicPr>
                  </pic:nvPicPr>
                  <pic:blipFill>
                    <a:blip r:embed="rId28"/>
                    <a:stretch>
                      <a:fillRect/>
                    </a:stretch>
                  </pic:blipFill>
                  <pic:spPr>
                    <a:xfrm>
                      <a:off x="0" y="0"/>
                      <a:ext cx="6295390" cy="3395267"/>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97" w:name="_Ref153027613"/>
      <w:r>
        <w:t>Рисунок </w:t>
      </w:r>
      <w:r w:rsidR="00032D41">
        <w:fldChar w:fldCharType="begin"/>
      </w:r>
      <w:r w:rsidR="00032D41">
        <w:instrText xml:space="preserve"> SEQ Рисунок \* ARABIC </w:instrText>
      </w:r>
      <w:r w:rsidR="00032D41">
        <w:fldChar w:fldCharType="separate"/>
      </w:r>
      <w:r w:rsidR="00E21AF8">
        <w:rPr>
          <w:noProof/>
        </w:rPr>
        <w:t>29</w:t>
      </w:r>
      <w:r w:rsidR="00032D41">
        <w:fldChar w:fldCharType="end"/>
      </w:r>
      <w:bookmarkEnd w:id="97"/>
      <w:r w:rsidR="00032D41">
        <w:t xml:space="preserve"> – Окно истории болезни</w:t>
      </w:r>
    </w:p>
    <w:p w:rsidR="00032D41" w:rsidRPr="00C57E4E" w:rsidRDefault="00032D41" w:rsidP="00032D41">
      <w:pPr>
        <w:pStyle w:val="phlistitemized1"/>
      </w:pPr>
      <w:r w:rsidRPr="00C57E4E">
        <w:t xml:space="preserve">нажмите на ссылку </w:t>
      </w:r>
      <w:r>
        <w:t>«</w:t>
      </w:r>
      <w:r w:rsidRPr="00C57E4E">
        <w:t>Направления на услуги</w:t>
      </w:r>
      <w:r>
        <w:t>»</w:t>
      </w:r>
      <w:r w:rsidRPr="00C57E4E">
        <w:t xml:space="preserve">. Откроется окно для работы с разделом ИБ </w:t>
      </w:r>
      <w:r>
        <w:t>«</w:t>
      </w:r>
      <w:r w:rsidRPr="00C57E4E">
        <w:t>Направления на услуги</w:t>
      </w:r>
      <w:r>
        <w:t>» (</w:t>
      </w:r>
      <w:r>
        <w:fldChar w:fldCharType="begin"/>
      </w:r>
      <w:r>
        <w:instrText xml:space="preserve"> REF _Ref153027630 \h </w:instrText>
      </w:r>
      <w:r>
        <w:fldChar w:fldCharType="separate"/>
      </w:r>
      <w:r w:rsidR="00E21AF8">
        <w:t>Рисунок </w:t>
      </w:r>
      <w:r w:rsidR="00E21AF8">
        <w:rPr>
          <w:noProof/>
        </w:rPr>
        <w:t>30</w:t>
      </w:r>
      <w:r>
        <w:fldChar w:fldCharType="end"/>
      </w:r>
      <w:r>
        <w:t>)</w:t>
      </w:r>
      <w:r w:rsidRPr="00C57E4E">
        <w:t>;</w:t>
      </w:r>
    </w:p>
    <w:p w:rsidR="00032D41" w:rsidRDefault="00032D41" w:rsidP="00032D41">
      <w:pPr>
        <w:pStyle w:val="phfigure"/>
      </w:pPr>
      <w:r w:rsidRPr="00C57E4E">
        <w:rPr>
          <w:noProof/>
        </w:rPr>
        <w:lastRenderedPageBreak/>
        <w:drawing>
          <wp:inline distT="0" distB="0" distL="0" distR="0" wp14:anchorId="51FC69B0" wp14:editId="5B6F6E5C">
            <wp:extent cx="6295390" cy="3654081"/>
            <wp:effectExtent l="19050" t="19050" r="10160" b="22860"/>
            <wp:docPr id="100113" name="Рисунок 100113" descr="_scroll_external/attachments/image2023-11-22_21-20-57-24eef7fe936f48e26fdf71430295ac0514831183978f1fa9da00bb0aa9c1d3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170876" name=""/>
                    <pic:cNvPicPr>
                      <a:picLocks noChangeAspect="1"/>
                    </pic:cNvPicPr>
                  </pic:nvPicPr>
                  <pic:blipFill>
                    <a:blip r:embed="rId39"/>
                    <a:stretch>
                      <a:fillRect/>
                    </a:stretch>
                  </pic:blipFill>
                  <pic:spPr>
                    <a:xfrm>
                      <a:off x="0" y="0"/>
                      <a:ext cx="6295390" cy="3654081"/>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98" w:name="_Ref153027630"/>
      <w:r>
        <w:t>Рисунок </w:t>
      </w:r>
      <w:r w:rsidR="00032D41">
        <w:fldChar w:fldCharType="begin"/>
      </w:r>
      <w:r w:rsidR="00032D41">
        <w:instrText xml:space="preserve"> SEQ Рисунок \* ARABIC </w:instrText>
      </w:r>
      <w:r w:rsidR="00032D41">
        <w:fldChar w:fldCharType="separate"/>
      </w:r>
      <w:r w:rsidR="00E21AF8">
        <w:rPr>
          <w:noProof/>
        </w:rPr>
        <w:t>30</w:t>
      </w:r>
      <w:r w:rsidR="00032D41">
        <w:fldChar w:fldCharType="end"/>
      </w:r>
      <w:bookmarkEnd w:id="98"/>
      <w:r w:rsidR="00032D41">
        <w:t xml:space="preserve"> – Окно «Направления на услуги»</w:t>
      </w:r>
    </w:p>
    <w:p w:rsidR="00032D41" w:rsidRPr="00C57E4E" w:rsidRDefault="00032D41" w:rsidP="00032D41">
      <w:pPr>
        <w:pStyle w:val="phlistitemized1"/>
      </w:pPr>
      <w:r w:rsidRPr="00C57E4E">
        <w:t xml:space="preserve">выберите в списке оказанную услугу по оформлению выписки из истории болезни и </w:t>
      </w:r>
      <w:r>
        <w:t>выберите пункт</w:t>
      </w:r>
      <w:r w:rsidRPr="00C57E4E">
        <w:t xml:space="preserve"> контекстного меню </w:t>
      </w:r>
      <w:r>
        <w:t>«</w:t>
      </w:r>
      <w:r w:rsidRPr="00C57E4E">
        <w:t>Редактировать</w:t>
      </w:r>
      <w:r>
        <w:t>»</w:t>
      </w:r>
      <w:r w:rsidRPr="00C57E4E">
        <w:t>.</w:t>
      </w:r>
      <w:r>
        <w:t xml:space="preserve"> </w:t>
      </w:r>
      <w:r w:rsidRPr="00C57E4E">
        <w:t>Откроется окно редактирования оказанной услуги</w:t>
      </w:r>
      <w:r>
        <w:t xml:space="preserve"> (</w:t>
      </w:r>
      <w:r>
        <w:fldChar w:fldCharType="begin"/>
      </w:r>
      <w:r>
        <w:instrText xml:space="preserve"> REF _Ref153027656 \h </w:instrText>
      </w:r>
      <w:r>
        <w:fldChar w:fldCharType="separate"/>
      </w:r>
      <w:r w:rsidR="00E21AF8">
        <w:t>Рисунок </w:t>
      </w:r>
      <w:r w:rsidR="00E21AF8">
        <w:rPr>
          <w:noProof/>
        </w:rPr>
        <w:t>31</w:t>
      </w:r>
      <w:r>
        <w:fldChar w:fldCharType="end"/>
      </w:r>
      <w:r>
        <w:t>)</w:t>
      </w:r>
      <w:r w:rsidRPr="00C57E4E">
        <w:t>;</w:t>
      </w:r>
    </w:p>
    <w:p w:rsidR="00032D41" w:rsidRDefault="00032D41" w:rsidP="00032D41">
      <w:pPr>
        <w:pStyle w:val="phfigure"/>
      </w:pPr>
      <w:r w:rsidRPr="00C57E4E">
        <w:rPr>
          <w:noProof/>
        </w:rPr>
        <w:drawing>
          <wp:inline distT="0" distB="0" distL="0" distR="0" wp14:anchorId="5CE9AF10" wp14:editId="0BEDEB62">
            <wp:extent cx="6295390" cy="3175226"/>
            <wp:effectExtent l="19050" t="19050" r="10160" b="25400"/>
            <wp:docPr id="100114" name="Рисунок 100114" descr="_scroll_external/attachments/image2023-11-22_21-23-57-4a7fdaa702b93aa1ad84687b4e25ab0147c85ecbc9c519a2c0110aa63c279c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14724" name=""/>
                    <pic:cNvPicPr>
                      <a:picLocks noChangeAspect="1"/>
                    </pic:cNvPicPr>
                  </pic:nvPicPr>
                  <pic:blipFill>
                    <a:blip r:embed="rId40"/>
                    <a:stretch>
                      <a:fillRect/>
                    </a:stretch>
                  </pic:blipFill>
                  <pic:spPr>
                    <a:xfrm>
                      <a:off x="0" y="0"/>
                      <a:ext cx="6295390" cy="3175226"/>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99" w:name="_Ref153027656"/>
      <w:r>
        <w:t>Рисунок </w:t>
      </w:r>
      <w:r w:rsidR="00032D41">
        <w:fldChar w:fldCharType="begin"/>
      </w:r>
      <w:r w:rsidR="00032D41">
        <w:instrText xml:space="preserve"> SEQ Рисунок \* ARABIC </w:instrText>
      </w:r>
      <w:r w:rsidR="00032D41">
        <w:fldChar w:fldCharType="separate"/>
      </w:r>
      <w:r w:rsidR="00E21AF8">
        <w:rPr>
          <w:noProof/>
        </w:rPr>
        <w:t>31</w:t>
      </w:r>
      <w:r w:rsidR="00032D41">
        <w:fldChar w:fldCharType="end"/>
      </w:r>
      <w:bookmarkEnd w:id="99"/>
      <w:r w:rsidR="00032D41">
        <w:t xml:space="preserve"> – Окно редактирования оказанной услуги</w:t>
      </w:r>
    </w:p>
    <w:p w:rsidR="00032D41" w:rsidRPr="00C57E4E" w:rsidRDefault="00032D41" w:rsidP="00032D41">
      <w:pPr>
        <w:pStyle w:val="phlistitemized1"/>
      </w:pPr>
      <w:r w:rsidRPr="00C57E4E">
        <w:t xml:space="preserve">перейдите на вкладку </w:t>
      </w:r>
      <w:r>
        <w:t>«</w:t>
      </w:r>
      <w:r w:rsidRPr="00C57E4E">
        <w:t>Электронные документы (РЭМД)</w:t>
      </w:r>
      <w:r>
        <w:t>»</w:t>
      </w:r>
      <w:r w:rsidRPr="00C57E4E">
        <w:t xml:space="preserve"> в том случае, если требуется указать медицинские документы пациента, связанные с </w:t>
      </w:r>
      <w:r w:rsidRPr="00C57E4E">
        <w:lastRenderedPageBreak/>
        <w:t xml:space="preserve">формируемым СЭМД. Информация о документах, выбранных на данной вкладке, будет включена в формируемый СЭМД </w:t>
      </w:r>
      <w:r>
        <w:t>«</w:t>
      </w:r>
      <w:r w:rsidRPr="00C57E4E">
        <w:t>Выписка из истории болезни</w:t>
      </w:r>
      <w:r>
        <w:t>»</w:t>
      </w:r>
      <w:r w:rsidRPr="00C57E4E">
        <w:t>. На вкладке отображаются все электронные медицинские документы пациента, ранее зарегистрированные в РЭМД. Доступные действия на вкладке:</w:t>
      </w:r>
    </w:p>
    <w:p w:rsidR="00032D41" w:rsidRPr="00C57E4E" w:rsidRDefault="00032D41" w:rsidP="00032D41">
      <w:pPr>
        <w:pStyle w:val="phlistitemized2"/>
      </w:pPr>
      <w:r w:rsidRPr="00C57E4E">
        <w:t xml:space="preserve">для выбора документа в списке в качестве связанного установите соответствующий ему флажок в столбце </w:t>
      </w:r>
      <w:r>
        <w:t>«</w:t>
      </w:r>
      <w:r w:rsidRPr="00C57E4E">
        <w:t>Включить в связанные документы</w:t>
      </w:r>
      <w:r>
        <w:t>»</w:t>
      </w:r>
      <w:r w:rsidRPr="00C57E4E">
        <w:t>;</w:t>
      </w:r>
    </w:p>
    <w:p w:rsidR="00032D41" w:rsidRPr="00C57E4E" w:rsidRDefault="00032D41" w:rsidP="00032D41">
      <w:pPr>
        <w:pStyle w:val="phlistitemized2"/>
      </w:pPr>
      <w:r w:rsidRPr="00C57E4E">
        <w:t>для выбора всех документов в списке в качестве связанных установите флажок в заголовке</w:t>
      </w:r>
      <w:r>
        <w:t xml:space="preserve"> </w:t>
      </w:r>
      <w:r w:rsidRPr="00C57E4E">
        <w:t xml:space="preserve">столбца </w:t>
      </w:r>
      <w:r>
        <w:t>«</w:t>
      </w:r>
      <w:r w:rsidRPr="00C57E4E">
        <w:t>Включить в связанные документы</w:t>
      </w:r>
      <w:r>
        <w:t>»</w:t>
      </w:r>
      <w:r w:rsidRPr="00C57E4E">
        <w:t>;</w:t>
      </w:r>
    </w:p>
    <w:p w:rsidR="00032D41" w:rsidRPr="00C57E4E" w:rsidRDefault="00032D41" w:rsidP="00032D41">
      <w:pPr>
        <w:pStyle w:val="phlistitemized2"/>
      </w:pPr>
      <w:r w:rsidRPr="00C57E4E">
        <w:t>для фильтрации списка документов</w:t>
      </w:r>
      <w:r>
        <w:t xml:space="preserve"> </w:t>
      </w:r>
      <w:r w:rsidRPr="00C57E4E">
        <w:t xml:space="preserve">заполните поля фильтра в соответствии с таблицей ниже и нажмите на кнопку </w:t>
      </w:r>
      <w:r>
        <w:t>«</w:t>
      </w:r>
      <w:r w:rsidRPr="00C57E4E">
        <w:t>Найти</w:t>
      </w:r>
      <w:r>
        <w:t>» (</w:t>
      </w:r>
      <w:r>
        <w:fldChar w:fldCharType="begin"/>
      </w:r>
      <w:r>
        <w:instrText xml:space="preserve"> REF _Ref153027698 \h </w:instrText>
      </w:r>
      <w:r>
        <w:fldChar w:fldCharType="separate"/>
      </w:r>
      <w:r w:rsidR="00E21AF8">
        <w:t>Таблица </w:t>
      </w:r>
      <w:r w:rsidR="00E21AF8">
        <w:rPr>
          <w:noProof/>
        </w:rPr>
        <w:t>6</w:t>
      </w:r>
      <w:r>
        <w:fldChar w:fldCharType="end"/>
      </w:r>
      <w:r>
        <w:t>).</w:t>
      </w:r>
    </w:p>
    <w:p w:rsidR="00032D41" w:rsidRPr="00C57E4E" w:rsidRDefault="004931D3" w:rsidP="00032D41">
      <w:pPr>
        <w:pStyle w:val="phtabletitle"/>
      </w:pPr>
      <w:bookmarkStart w:id="100" w:name="_Ref153027698"/>
      <w:r>
        <w:t>Таблица </w:t>
      </w:r>
      <w:r w:rsidR="00032D41" w:rsidRPr="00C57E4E">
        <w:fldChar w:fldCharType="begin"/>
      </w:r>
      <w:r w:rsidR="00032D41" w:rsidRPr="00C57E4E">
        <w:instrText>SEQ Таблица \* ARABIC</w:instrText>
      </w:r>
      <w:r w:rsidR="00032D41" w:rsidRPr="00C57E4E">
        <w:fldChar w:fldCharType="separate"/>
      </w:r>
      <w:r w:rsidR="00E21AF8">
        <w:rPr>
          <w:noProof/>
        </w:rPr>
        <w:t>6</w:t>
      </w:r>
      <w:r w:rsidR="00032D41" w:rsidRPr="00C57E4E">
        <w:fldChar w:fldCharType="end"/>
      </w:r>
      <w:bookmarkEnd w:id="100"/>
      <w:r w:rsidR="00032D41" w:rsidRPr="00C57E4E">
        <w:t xml:space="preserve"> </w:t>
      </w:r>
      <w:r w:rsidR="00032D41">
        <w:t xml:space="preserve">– </w:t>
      </w:r>
      <w:r w:rsidR="00032D41" w:rsidRPr="00C57E4E">
        <w:t>Заполнение полей фильтра</w:t>
      </w:r>
    </w:p>
    <w:tbl>
      <w:tblPr>
        <w:tblStyle w:val="ad"/>
        <w:tblW w:w="5000" w:type="pct"/>
        <w:tblLook w:val="04A0" w:firstRow="1" w:lastRow="0" w:firstColumn="1" w:lastColumn="0" w:noHBand="0" w:noVBand="1"/>
      </w:tblPr>
      <w:tblGrid>
        <w:gridCol w:w="2660"/>
        <w:gridCol w:w="7754"/>
      </w:tblGrid>
      <w:tr w:rsidR="00032D41" w:rsidRPr="00C57E4E" w:rsidTr="00032D41">
        <w:trPr>
          <w:tblHeader/>
        </w:trPr>
        <w:tc>
          <w:tcPr>
            <w:tcW w:w="1277" w:type="pct"/>
          </w:tcPr>
          <w:p w:rsidR="00032D41" w:rsidRPr="00C57E4E" w:rsidRDefault="00032D41" w:rsidP="00032D41">
            <w:pPr>
              <w:pStyle w:val="phtablecolcaption"/>
            </w:pPr>
            <w:bookmarkStart w:id="101" w:name="scroll-bookmark-21"/>
            <w:r w:rsidRPr="00C57E4E">
              <w:t>Наименование поля</w:t>
            </w:r>
            <w:bookmarkEnd w:id="101"/>
          </w:p>
        </w:tc>
        <w:tc>
          <w:tcPr>
            <w:tcW w:w="3723" w:type="pct"/>
          </w:tcPr>
          <w:p w:rsidR="00032D41" w:rsidRPr="00C57E4E" w:rsidRDefault="00032D41" w:rsidP="00032D41">
            <w:pPr>
              <w:pStyle w:val="phtablecolcaption"/>
            </w:pPr>
            <w:r w:rsidRPr="00C57E4E">
              <w:t>Пояснение</w:t>
            </w:r>
          </w:p>
        </w:tc>
      </w:tr>
      <w:tr w:rsidR="00032D41" w:rsidRPr="00C57E4E" w:rsidTr="00032D41">
        <w:tc>
          <w:tcPr>
            <w:tcW w:w="1277" w:type="pct"/>
          </w:tcPr>
          <w:p w:rsidR="00032D41" w:rsidRPr="00C57E4E" w:rsidRDefault="00032D41" w:rsidP="00032D41">
            <w:pPr>
              <w:pStyle w:val="phtablecellleft"/>
            </w:pPr>
            <w:r w:rsidRPr="00C57E4E">
              <w:t>Период с ... по</w:t>
            </w:r>
          </w:p>
        </w:tc>
        <w:tc>
          <w:tcPr>
            <w:tcW w:w="3723" w:type="pct"/>
          </w:tcPr>
          <w:p w:rsidR="00032D41" w:rsidRPr="00C57E4E" w:rsidRDefault="00032D41" w:rsidP="00032D41">
            <w:pPr>
              <w:pStyle w:val="phtablecellleft"/>
            </w:pPr>
            <w:r w:rsidRPr="00C57E4E">
              <w:t>Выберите при помощи календаря или введите вручную период формирования экземпляра</w:t>
            </w:r>
            <w:r>
              <w:t xml:space="preserve"> </w:t>
            </w:r>
            <w:r w:rsidRPr="00C57E4E">
              <w:t>электронного медицинского документа</w:t>
            </w:r>
          </w:p>
        </w:tc>
      </w:tr>
      <w:tr w:rsidR="00032D41" w:rsidRPr="00C57E4E" w:rsidTr="00032D41">
        <w:tc>
          <w:tcPr>
            <w:tcW w:w="1277" w:type="pct"/>
          </w:tcPr>
          <w:p w:rsidR="00032D41" w:rsidRPr="00C57E4E" w:rsidRDefault="00032D41" w:rsidP="00032D41">
            <w:pPr>
              <w:pStyle w:val="phtablecellleft"/>
            </w:pPr>
            <w:r w:rsidRPr="00C57E4E">
              <w:t>Тип документа</w:t>
            </w:r>
          </w:p>
        </w:tc>
        <w:tc>
          <w:tcPr>
            <w:tcW w:w="3723" w:type="pct"/>
          </w:tcPr>
          <w:p w:rsidR="00032D41" w:rsidRPr="00C57E4E" w:rsidRDefault="00032D41" w:rsidP="00032D41">
            <w:pPr>
              <w:pStyle w:val="phtablecellleft"/>
            </w:pPr>
            <w:r w:rsidRPr="00C57E4E">
              <w:t xml:space="preserve">Выберите </w:t>
            </w:r>
            <w:r>
              <w:t xml:space="preserve">из </w:t>
            </w:r>
            <w:r w:rsidRPr="005D6742">
              <w:t>выпадающе</w:t>
            </w:r>
            <w:r>
              <w:t>го списка</w:t>
            </w:r>
            <w:r w:rsidRPr="00C57E4E">
              <w:t xml:space="preserve"> тип электронного медицинского документа</w:t>
            </w:r>
          </w:p>
        </w:tc>
      </w:tr>
      <w:tr w:rsidR="00032D41" w:rsidRPr="00C57E4E" w:rsidTr="00032D41">
        <w:tc>
          <w:tcPr>
            <w:tcW w:w="1277" w:type="pct"/>
          </w:tcPr>
          <w:p w:rsidR="00032D41" w:rsidRPr="00C57E4E" w:rsidRDefault="00032D41" w:rsidP="00032D41">
            <w:pPr>
              <w:pStyle w:val="phtablecellleft"/>
            </w:pPr>
            <w:r w:rsidRPr="00C57E4E">
              <w:t>Автор</w:t>
            </w:r>
          </w:p>
        </w:tc>
        <w:tc>
          <w:tcPr>
            <w:tcW w:w="3723" w:type="pct"/>
          </w:tcPr>
          <w:p w:rsidR="00032D41" w:rsidRPr="00C57E4E" w:rsidRDefault="00032D41" w:rsidP="00032D41">
            <w:pPr>
              <w:pStyle w:val="phtablecellleft"/>
            </w:pPr>
            <w:r w:rsidRPr="00C57E4E">
              <w:t>Выберите сотрудника, создавшего электронный медицинский документ, из справочника с помощью кнопки</w:t>
            </w:r>
            <w:r>
              <w:t xml:space="preserve"> </w:t>
            </w:r>
            <w:r w:rsidRPr="00C57E4E">
              <w:rPr>
                <w:noProof/>
              </w:rPr>
              <w:drawing>
                <wp:inline distT="0" distB="0" distL="0" distR="0" wp14:anchorId="416BB7AA" wp14:editId="5C71BCEA">
                  <wp:extent cx="219075" cy="200025"/>
                  <wp:effectExtent l="19050" t="19050" r="28575" b="28575"/>
                  <wp:docPr id="100115" name="Рисунок 100115" descr="_scroll_external/attachments/image2023-5-18_10-59-28-42d33441a89ee05f870852319e4af721018b1989c11f46e54113ab461ade1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38745" name=""/>
                          <pic:cNvPicPr>
                            <a:picLocks noChangeAspect="1"/>
                          </pic:cNvPicPr>
                        </pic:nvPicPr>
                        <pic:blipFill>
                          <a:blip r:embed="rId31"/>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rsidRPr="00C57E4E">
              <w:t xml:space="preserve">. В открывшемся справочнике установите флажок рядом с требуемым сотрудником (может быть выбран только один сотрудник) и нажмите на кнопку </w:t>
            </w:r>
            <w:r>
              <w:t>«</w:t>
            </w:r>
            <w:r w:rsidRPr="00C57E4E">
              <w:t>ОК</w:t>
            </w:r>
            <w:r>
              <w:t>»</w:t>
            </w:r>
          </w:p>
        </w:tc>
      </w:tr>
    </w:tbl>
    <w:p w:rsidR="00032D41" w:rsidRDefault="00032D41" w:rsidP="00032D41">
      <w:pPr>
        <w:pStyle w:val="phnormal"/>
      </w:pPr>
    </w:p>
    <w:p w:rsidR="00032D41" w:rsidRPr="00C57E4E" w:rsidRDefault="00032D41" w:rsidP="00032D41">
      <w:pPr>
        <w:pStyle w:val="phlistitemized1"/>
      </w:pPr>
      <w:r w:rsidRPr="00C57E4E">
        <w:t xml:space="preserve">перейдите на вкладку </w:t>
      </w:r>
      <w:r>
        <w:t>«</w:t>
      </w:r>
      <w:r w:rsidRPr="00C57E4E">
        <w:t>Документы</w:t>
      </w:r>
      <w:r>
        <w:t>» (</w:t>
      </w:r>
      <w:r>
        <w:fldChar w:fldCharType="begin"/>
      </w:r>
      <w:r>
        <w:instrText xml:space="preserve"> REF _Ref153027706 \h </w:instrText>
      </w:r>
      <w:r>
        <w:fldChar w:fldCharType="separate"/>
      </w:r>
      <w:r w:rsidR="00E21AF8">
        <w:t>Рисунок </w:t>
      </w:r>
      <w:r w:rsidR="00E21AF8">
        <w:rPr>
          <w:noProof/>
        </w:rPr>
        <w:t>32</w:t>
      </w:r>
      <w:r>
        <w:fldChar w:fldCharType="end"/>
      </w:r>
      <w:r>
        <w:t>)</w:t>
      </w:r>
      <w:r w:rsidRPr="00C57E4E">
        <w:t>, предназначенную для работы с электронными медицинскими документами;</w:t>
      </w:r>
    </w:p>
    <w:p w:rsidR="00032D41" w:rsidRPr="00C57E4E" w:rsidRDefault="00032D41" w:rsidP="00032D41">
      <w:pPr>
        <w:pStyle w:val="phfigure"/>
      </w:pPr>
      <w:r w:rsidRPr="00C57E4E">
        <w:rPr>
          <w:noProof/>
        </w:rPr>
        <w:drawing>
          <wp:inline distT="0" distB="0" distL="0" distR="0" wp14:anchorId="126933C7" wp14:editId="68F419CE">
            <wp:extent cx="6295390" cy="2608900"/>
            <wp:effectExtent l="19050" t="19050" r="10160" b="20320"/>
            <wp:docPr id="100116" name="Рисунок 100116" descr="Вкладка для работы с электронными медицинскими док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02809" name=""/>
                    <pic:cNvPicPr>
                      <a:picLocks noChangeAspect="1"/>
                    </pic:cNvPicPr>
                  </pic:nvPicPr>
                  <pic:blipFill>
                    <a:blip r:embed="rId32"/>
                    <a:stretch>
                      <a:fillRect/>
                    </a:stretch>
                  </pic:blipFill>
                  <pic:spPr>
                    <a:xfrm>
                      <a:off x="0" y="0"/>
                      <a:ext cx="6295390" cy="26089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2" w:name="_Ref153027706"/>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32</w:t>
      </w:r>
      <w:r w:rsidR="00032D41" w:rsidRPr="00C57E4E">
        <w:fldChar w:fldCharType="end"/>
      </w:r>
      <w:bookmarkEnd w:id="102"/>
      <w:r w:rsidR="00032D41" w:rsidRPr="00C57E4E">
        <w:t xml:space="preserve"> </w:t>
      </w:r>
      <w:r w:rsidR="00032D41">
        <w:t xml:space="preserve">– </w:t>
      </w:r>
      <w:r w:rsidR="00032D41" w:rsidRPr="00C57E4E">
        <w:t xml:space="preserve">Вкладка </w:t>
      </w:r>
      <w:r w:rsidR="00032D41">
        <w:t>«Документы»</w:t>
      </w:r>
    </w:p>
    <w:p w:rsidR="00032D41" w:rsidRPr="00C57E4E" w:rsidRDefault="00032D41" w:rsidP="00032D41">
      <w:pPr>
        <w:pStyle w:val="phlistitemized1"/>
      </w:pPr>
      <w:r w:rsidRPr="00C57E4E">
        <w:lastRenderedPageBreak/>
        <w:t xml:space="preserve">нажмите на кнопку </w:t>
      </w:r>
      <w:r>
        <w:t>«</w:t>
      </w:r>
      <w:r w:rsidRPr="00C57E4E">
        <w:t>Сформировать и подписать документы (СЭМД)</w:t>
      </w:r>
      <w:r>
        <w:t>»</w:t>
      </w:r>
      <w:r w:rsidRPr="00C57E4E">
        <w:t xml:space="preserve">. Перед тем как сформировать электронный медицинский документ, </w:t>
      </w:r>
      <w:r>
        <w:t xml:space="preserve">в </w:t>
      </w:r>
      <w:r w:rsidRPr="00C57E4E">
        <w:t>Систем</w:t>
      </w:r>
      <w:r>
        <w:t>е</w:t>
      </w:r>
      <w:r w:rsidRPr="00C57E4E">
        <w:t xml:space="preserve"> осуществляет</w:t>
      </w:r>
      <w:r>
        <w:t>ся</w:t>
      </w:r>
      <w:r w:rsidRPr="00C57E4E">
        <w:t xml:space="preserve"> ряд проверок:</w:t>
      </w:r>
    </w:p>
    <w:p w:rsidR="00032D41" w:rsidRDefault="00032D41" w:rsidP="00032D41">
      <w:pPr>
        <w:pStyle w:val="phlistitemized2"/>
      </w:pPr>
      <w:r w:rsidRPr="00C57E4E">
        <w:t xml:space="preserve">проверяется, заполнены ли все необходимые для формирования СЭМД поля. Если какое-либо из требуемых для СЭМД полей не заполнено, то </w:t>
      </w:r>
      <w:r>
        <w:t>отображается</w:t>
      </w:r>
      <w:r w:rsidRPr="00C57E4E">
        <w:t xml:space="preserve"> соответствующее системное сообщение с перечнем ошибок</w:t>
      </w:r>
      <w:r>
        <w:t xml:space="preserve"> (</w:t>
      </w:r>
      <w:r>
        <w:fldChar w:fldCharType="begin"/>
      </w:r>
      <w:r>
        <w:instrText xml:space="preserve"> REF _Ref153027762 \h </w:instrText>
      </w:r>
      <w:r>
        <w:fldChar w:fldCharType="separate"/>
      </w:r>
      <w:r w:rsidR="00E21AF8">
        <w:t>Рисунок </w:t>
      </w:r>
      <w:r w:rsidR="00E21AF8">
        <w:rPr>
          <w:noProof/>
        </w:rPr>
        <w:t>33</w:t>
      </w:r>
      <w:r>
        <w:fldChar w:fldCharType="end"/>
      </w:r>
      <w:r>
        <w:t>)</w:t>
      </w:r>
      <w:r w:rsidRPr="00C57E4E">
        <w:t>.</w:t>
      </w:r>
      <w:r>
        <w:t xml:space="preserve"> </w:t>
      </w:r>
      <w:r w:rsidRPr="00C57E4E">
        <w:t>В этом случае необходимо исправить выявленные ошибки и повторить формирование документа;</w:t>
      </w:r>
    </w:p>
    <w:p w:rsidR="00032D41" w:rsidRDefault="00032D41" w:rsidP="00032D41">
      <w:pPr>
        <w:pStyle w:val="phfigure"/>
      </w:pPr>
      <w:r w:rsidRPr="00C57E4E">
        <w:rPr>
          <w:noProof/>
        </w:rPr>
        <w:drawing>
          <wp:inline distT="0" distB="0" distL="0" distR="0" wp14:anchorId="778EDCBC" wp14:editId="3EB6FD87">
            <wp:extent cx="4410075" cy="1628775"/>
            <wp:effectExtent l="19050" t="19050" r="28575" b="28575"/>
            <wp:docPr id="100117" name="Рисунок 100117"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84172" name=""/>
                    <pic:cNvPicPr>
                      <a:picLocks noChangeAspect="1"/>
                    </pic:cNvPicPr>
                  </pic:nvPicPr>
                  <pic:blipFill>
                    <a:blip r:embed="rId33"/>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3" w:name="_Ref153027762"/>
      <w:r>
        <w:t>Рисунок </w:t>
      </w:r>
      <w:r w:rsidR="00032D41">
        <w:fldChar w:fldCharType="begin"/>
      </w:r>
      <w:r w:rsidR="00032D41">
        <w:instrText xml:space="preserve"> SEQ Рисунок \* ARABIC </w:instrText>
      </w:r>
      <w:r w:rsidR="00032D41">
        <w:fldChar w:fldCharType="separate"/>
      </w:r>
      <w:r w:rsidR="00E21AF8">
        <w:rPr>
          <w:noProof/>
        </w:rPr>
        <w:t>33</w:t>
      </w:r>
      <w:r w:rsidR="00032D41">
        <w:fldChar w:fldCharType="end"/>
      </w:r>
      <w:bookmarkEnd w:id="103"/>
      <w:r w:rsidR="00032D41">
        <w:t xml:space="preserve"> – Системное сообщение с перечнем ошибок</w:t>
      </w:r>
    </w:p>
    <w:p w:rsidR="00032D41" w:rsidRPr="00C57E4E" w:rsidRDefault="00032D41" w:rsidP="00032D41">
      <w:pPr>
        <w:pStyle w:val="phlistitemized2"/>
      </w:pPr>
      <w:r w:rsidRPr="00C57E4E">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rsidR="00032D41" w:rsidRDefault="00032D41" w:rsidP="00032D41">
      <w:pPr>
        <w:pStyle w:val="phlistitemized3"/>
      </w:pPr>
      <w:r w:rsidRPr="00C57E4E">
        <w:t xml:space="preserve">создание новой версии СЭМД запрещено всегда. В этом случае </w:t>
      </w:r>
      <w:r>
        <w:t>отображается</w:t>
      </w:r>
      <w:r w:rsidRPr="00C57E4E">
        <w:t xml:space="preserve"> соответствующее системное сообщение</w:t>
      </w:r>
      <w:r>
        <w:t xml:space="preserve"> (</w:t>
      </w:r>
      <w:r>
        <w:fldChar w:fldCharType="begin"/>
      </w:r>
      <w:r>
        <w:instrText xml:space="preserve"> REF _Ref153027783 \h </w:instrText>
      </w:r>
      <w:r>
        <w:fldChar w:fldCharType="separate"/>
      </w:r>
      <w:r w:rsidR="00E21AF8">
        <w:t>Рисунок </w:t>
      </w:r>
      <w:r w:rsidR="00E21AF8">
        <w:rPr>
          <w:noProof/>
        </w:rPr>
        <w:t>34</w:t>
      </w:r>
      <w:r>
        <w:fldChar w:fldCharType="end"/>
      </w:r>
      <w:r>
        <w:t>),</w:t>
      </w:r>
      <w:r w:rsidRPr="00C57E4E">
        <w:t xml:space="preserve"> и процесс формирования СЭМД прекращается;</w:t>
      </w:r>
    </w:p>
    <w:p w:rsidR="00032D41" w:rsidRDefault="00032D41" w:rsidP="00032D41">
      <w:pPr>
        <w:pStyle w:val="phfigure"/>
      </w:pPr>
      <w:r w:rsidRPr="00C57E4E">
        <w:rPr>
          <w:noProof/>
        </w:rPr>
        <w:drawing>
          <wp:inline distT="0" distB="0" distL="0" distR="0" wp14:anchorId="0D28E6CF" wp14:editId="752B409A">
            <wp:extent cx="4352925" cy="1590675"/>
            <wp:effectExtent l="19050" t="19050" r="28575" b="28575"/>
            <wp:docPr id="100118" name="Рисунок 100118"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04825" name=""/>
                    <pic:cNvPicPr>
                      <a:picLocks noChangeAspect="1"/>
                    </pic:cNvPicPr>
                  </pic:nvPicPr>
                  <pic:blipFill>
                    <a:blip r:embed="rId34"/>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4" w:name="_Ref153027783"/>
      <w:r>
        <w:t>Рисунок </w:t>
      </w:r>
      <w:r w:rsidR="00032D41">
        <w:fldChar w:fldCharType="begin"/>
      </w:r>
      <w:r w:rsidR="00032D41">
        <w:instrText xml:space="preserve"> SEQ Рисунок \* ARABIC </w:instrText>
      </w:r>
      <w:r w:rsidR="00032D41">
        <w:fldChar w:fldCharType="separate"/>
      </w:r>
      <w:r w:rsidR="00E21AF8">
        <w:rPr>
          <w:noProof/>
        </w:rPr>
        <w:t>34</w:t>
      </w:r>
      <w:r w:rsidR="00032D41">
        <w:fldChar w:fldCharType="end"/>
      </w:r>
      <w:bookmarkEnd w:id="104"/>
      <w:r w:rsidR="00032D41">
        <w:t xml:space="preserve"> – Системное сообщение</w:t>
      </w:r>
    </w:p>
    <w:p w:rsidR="00032D41" w:rsidRDefault="00032D41" w:rsidP="00032D41">
      <w:pPr>
        <w:pStyle w:val="phlistitemized3"/>
      </w:pPr>
      <w:r w:rsidRPr="00C57E4E">
        <w:t xml:space="preserve">выдача предупреждения, если предыдущая версия СЭМД подписана не всеми участниками подписания. В этом случае </w:t>
      </w:r>
      <w:r>
        <w:t>отображается</w:t>
      </w:r>
      <w:r w:rsidRPr="00C57E4E">
        <w:t xml:space="preserve"> системное предупреждение с возможностью выбора пользователем дальнейшего действия: создавать далее новую версию СЭМД или нет</w:t>
      </w:r>
      <w:r>
        <w:t xml:space="preserve"> (</w:t>
      </w:r>
      <w:r>
        <w:fldChar w:fldCharType="begin"/>
      </w:r>
      <w:r>
        <w:instrText xml:space="preserve"> REF _Ref153027805 \h </w:instrText>
      </w:r>
      <w:r>
        <w:fldChar w:fldCharType="separate"/>
      </w:r>
      <w:r w:rsidR="00E21AF8">
        <w:t>Рисунок </w:t>
      </w:r>
      <w:r w:rsidR="00E21AF8">
        <w:rPr>
          <w:noProof/>
        </w:rPr>
        <w:t>35</w:t>
      </w:r>
      <w:r>
        <w:fldChar w:fldCharType="end"/>
      </w:r>
      <w:r>
        <w:t>)</w:t>
      </w:r>
      <w:r w:rsidRPr="00C57E4E">
        <w:t xml:space="preserve">. </w:t>
      </w:r>
      <w:r w:rsidRPr="00C57E4E">
        <w:lastRenderedPageBreak/>
        <w:t xml:space="preserve">При нажатии на кнопку </w:t>
      </w:r>
      <w:r>
        <w:t>«</w:t>
      </w:r>
      <w:r w:rsidRPr="00C57E4E">
        <w:t>Нет</w:t>
      </w:r>
      <w:r>
        <w:t>»</w:t>
      </w:r>
      <w:r w:rsidRPr="00C57E4E">
        <w:t xml:space="preserve"> процесс формирования СЭМД прекращается. При нажатии на кнопку </w:t>
      </w:r>
      <w:r>
        <w:t>«</w:t>
      </w:r>
      <w:r w:rsidRPr="00C57E4E">
        <w:t>Да</w:t>
      </w:r>
      <w:r>
        <w:t>»</w:t>
      </w:r>
      <w:r w:rsidRPr="00C57E4E">
        <w:t xml:space="preserve"> открывается окно</w:t>
      </w:r>
      <w:r>
        <w:t xml:space="preserve"> </w:t>
      </w:r>
      <w:r w:rsidRPr="00C57E4E">
        <w:t>подписания формируемого электронного медицинского документа;</w:t>
      </w:r>
    </w:p>
    <w:p w:rsidR="00032D41" w:rsidRDefault="00032D41" w:rsidP="00032D41">
      <w:pPr>
        <w:pStyle w:val="phfigure"/>
      </w:pPr>
      <w:r w:rsidRPr="00C57E4E">
        <w:rPr>
          <w:noProof/>
        </w:rPr>
        <w:drawing>
          <wp:inline distT="0" distB="0" distL="0" distR="0" wp14:anchorId="175A56FF" wp14:editId="7FC842A2">
            <wp:extent cx="4371975" cy="1714500"/>
            <wp:effectExtent l="19050" t="19050" r="28575" b="19050"/>
            <wp:docPr id="100119" name="Рисунок 100119"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44927" name=""/>
                    <pic:cNvPicPr>
                      <a:picLocks noChangeAspect="1"/>
                    </pic:cNvPicPr>
                  </pic:nvPicPr>
                  <pic:blipFill>
                    <a:blip r:embed="rId35"/>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5" w:name="_Ref153027805"/>
      <w:r>
        <w:t>Рисунок </w:t>
      </w:r>
      <w:r w:rsidR="00032D41">
        <w:fldChar w:fldCharType="begin"/>
      </w:r>
      <w:r w:rsidR="00032D41">
        <w:instrText xml:space="preserve"> SEQ Рисунок \* ARABIC </w:instrText>
      </w:r>
      <w:r w:rsidR="00032D41">
        <w:fldChar w:fldCharType="separate"/>
      </w:r>
      <w:r w:rsidR="00E21AF8">
        <w:rPr>
          <w:noProof/>
        </w:rPr>
        <w:t>35</w:t>
      </w:r>
      <w:r w:rsidR="00032D41">
        <w:fldChar w:fldCharType="end"/>
      </w:r>
      <w:bookmarkEnd w:id="105"/>
      <w:r w:rsidR="00032D41">
        <w:t xml:space="preserve"> – Системное предупреждение</w:t>
      </w:r>
    </w:p>
    <w:p w:rsidR="00032D41" w:rsidRDefault="00032D41" w:rsidP="00032D41">
      <w:pPr>
        <w:pStyle w:val="phlistitemized3"/>
      </w:pPr>
      <w:r w:rsidRPr="00C57E4E">
        <w:t xml:space="preserve">создание новой версии СЭМД запрещено, если предыдущая версия подписана не всеми участниками подписания. В этом случае </w:t>
      </w:r>
      <w:r>
        <w:t>отображается</w:t>
      </w:r>
      <w:r w:rsidRPr="00C57E4E">
        <w:t xml:space="preserve"> соответствующее системное сообщение</w:t>
      </w:r>
      <w:r>
        <w:t xml:space="preserve"> (</w:t>
      </w:r>
      <w:r>
        <w:fldChar w:fldCharType="begin"/>
      </w:r>
      <w:r>
        <w:instrText xml:space="preserve"> REF _Ref153027825 \h </w:instrText>
      </w:r>
      <w:r>
        <w:fldChar w:fldCharType="separate"/>
      </w:r>
      <w:r w:rsidR="00E21AF8">
        <w:t>Рисунок </w:t>
      </w:r>
      <w:r w:rsidR="00E21AF8">
        <w:rPr>
          <w:noProof/>
        </w:rPr>
        <w:t>36</w:t>
      </w:r>
      <w:r>
        <w:fldChar w:fldCharType="end"/>
      </w:r>
      <w:r>
        <w:t>),</w:t>
      </w:r>
      <w:r w:rsidRPr="00C57E4E">
        <w:t xml:space="preserve"> и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rsidR="00032D41" w:rsidRDefault="00032D41" w:rsidP="00032D41">
      <w:pPr>
        <w:pStyle w:val="phfigure"/>
      </w:pPr>
      <w:r w:rsidRPr="00C57E4E">
        <w:rPr>
          <w:noProof/>
        </w:rPr>
        <w:drawing>
          <wp:inline distT="0" distB="0" distL="0" distR="0" wp14:anchorId="40B1446D" wp14:editId="6B9AE1F0">
            <wp:extent cx="4619625" cy="1447800"/>
            <wp:effectExtent l="19050" t="19050" r="28575" b="19050"/>
            <wp:docPr id="100120" name="Рисунок 100120"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61374" name=""/>
                    <pic:cNvPicPr>
                      <a:picLocks noChangeAspect="1"/>
                    </pic:cNvPicPr>
                  </pic:nvPicPr>
                  <pic:blipFill>
                    <a:blip r:embed="rId36"/>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6" w:name="_Ref153027825"/>
      <w:r>
        <w:t>Рисунок </w:t>
      </w:r>
      <w:r w:rsidR="00032D41">
        <w:fldChar w:fldCharType="begin"/>
      </w:r>
      <w:r w:rsidR="00032D41">
        <w:instrText xml:space="preserve"> SEQ Рисунок \* ARABIC </w:instrText>
      </w:r>
      <w:r w:rsidR="00032D41">
        <w:fldChar w:fldCharType="separate"/>
      </w:r>
      <w:r w:rsidR="00E21AF8">
        <w:rPr>
          <w:noProof/>
        </w:rPr>
        <w:t>36</w:t>
      </w:r>
      <w:r w:rsidR="00032D41">
        <w:fldChar w:fldCharType="end"/>
      </w:r>
      <w:bookmarkEnd w:id="106"/>
      <w:r w:rsidR="00032D41">
        <w:t xml:space="preserve"> – Системное сообщение</w:t>
      </w:r>
    </w:p>
    <w:p w:rsidR="00032D41" w:rsidRDefault="00032D41" w:rsidP="00032D41">
      <w:pPr>
        <w:pStyle w:val="phlistitemized3"/>
      </w:pPr>
      <w:r w:rsidRPr="00C57E4E">
        <w:t>создание новой версии СЭМД запрещено, если предыдущая версия не была зарегистрирована в РЭМД.</w:t>
      </w:r>
      <w:r>
        <w:t xml:space="preserve"> </w:t>
      </w:r>
      <w:r w:rsidRPr="00C57E4E">
        <w:t xml:space="preserve">В этом случае </w:t>
      </w:r>
      <w:r>
        <w:t>отображается</w:t>
      </w:r>
      <w:r w:rsidRPr="00C57E4E">
        <w:t xml:space="preserve"> соответствующее системное сообщение</w:t>
      </w:r>
      <w:r>
        <w:t xml:space="preserve"> (</w:t>
      </w:r>
      <w:r>
        <w:fldChar w:fldCharType="begin"/>
      </w:r>
      <w:r>
        <w:instrText xml:space="preserve"> REF _Ref153027840 \h </w:instrText>
      </w:r>
      <w:r>
        <w:fldChar w:fldCharType="separate"/>
      </w:r>
      <w:r w:rsidR="00E21AF8">
        <w:t>Рисунок </w:t>
      </w:r>
      <w:r w:rsidR="00E21AF8">
        <w:rPr>
          <w:noProof/>
        </w:rPr>
        <w:t>37</w:t>
      </w:r>
      <w:r>
        <w:fldChar w:fldCharType="end"/>
      </w:r>
      <w:r>
        <w:t xml:space="preserve">), </w:t>
      </w:r>
      <w:r w:rsidRPr="00C57E4E">
        <w:t>и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r>
    </w:p>
    <w:p w:rsidR="00032D41" w:rsidRDefault="00032D41" w:rsidP="00032D41">
      <w:pPr>
        <w:pStyle w:val="phfigure"/>
      </w:pPr>
      <w:r w:rsidRPr="00C57E4E">
        <w:rPr>
          <w:noProof/>
        </w:rPr>
        <w:lastRenderedPageBreak/>
        <w:drawing>
          <wp:inline distT="0" distB="0" distL="0" distR="0" wp14:anchorId="2FDA93F2" wp14:editId="6F6A8A25">
            <wp:extent cx="4352925" cy="1619250"/>
            <wp:effectExtent l="19050" t="19050" r="28575" b="19050"/>
            <wp:docPr id="100121" name="Рисунок 100121"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2287" name=""/>
                    <pic:cNvPicPr>
                      <a:picLocks noChangeAspect="1"/>
                    </pic:cNvPicPr>
                  </pic:nvPicPr>
                  <pic:blipFill>
                    <a:blip r:embed="rId37"/>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7" w:name="_Ref153027840"/>
      <w:r>
        <w:t>Рисунок </w:t>
      </w:r>
      <w:r w:rsidR="00032D41">
        <w:fldChar w:fldCharType="begin"/>
      </w:r>
      <w:r w:rsidR="00032D41">
        <w:instrText xml:space="preserve"> SEQ Рисунок \* ARABIC </w:instrText>
      </w:r>
      <w:r w:rsidR="00032D41">
        <w:fldChar w:fldCharType="separate"/>
      </w:r>
      <w:r w:rsidR="00E21AF8">
        <w:rPr>
          <w:noProof/>
        </w:rPr>
        <w:t>37</w:t>
      </w:r>
      <w:r w:rsidR="00032D41">
        <w:fldChar w:fldCharType="end"/>
      </w:r>
      <w:bookmarkEnd w:id="107"/>
      <w:r w:rsidR="00032D41">
        <w:t xml:space="preserve"> – Системное сообщение</w:t>
      </w:r>
    </w:p>
    <w:p w:rsidR="00032D41" w:rsidRPr="00C57E4E" w:rsidRDefault="00032D41" w:rsidP="00032D41">
      <w:pPr>
        <w:pStyle w:val="phlistitemized3"/>
      </w:pPr>
      <w:r w:rsidRPr="00C57E4E">
        <w:t>создание новой версии СЭМД разрешено всегда. В этом случае открывается окно</w:t>
      </w:r>
      <w:r>
        <w:t xml:space="preserve"> </w:t>
      </w:r>
      <w:r w:rsidRPr="00C57E4E">
        <w:t>подписания формируемого электронного медицинского документа</w:t>
      </w:r>
      <w:r>
        <w:t xml:space="preserve"> (</w:t>
      </w:r>
      <w:r>
        <w:fldChar w:fldCharType="begin"/>
      </w:r>
      <w:r>
        <w:instrText xml:space="preserve"> REF _Ref153027859 \h </w:instrText>
      </w:r>
      <w:r>
        <w:fldChar w:fldCharType="separate"/>
      </w:r>
      <w:r w:rsidR="00E21AF8">
        <w:t>Рисунок </w:t>
      </w:r>
      <w:r w:rsidR="00E21AF8">
        <w:rPr>
          <w:noProof/>
        </w:rPr>
        <w:t>38</w:t>
      </w:r>
      <w:r>
        <w:fldChar w:fldCharType="end"/>
      </w:r>
      <w:r>
        <w:t>).</w:t>
      </w:r>
    </w:p>
    <w:p w:rsidR="00032D41" w:rsidRPr="00C57E4E" w:rsidRDefault="00032D41" w:rsidP="00032D41">
      <w:pPr>
        <w:pStyle w:val="phfigure"/>
      </w:pPr>
      <w:r w:rsidRPr="00C57E4E">
        <w:rPr>
          <w:noProof/>
        </w:rPr>
        <w:drawing>
          <wp:inline distT="0" distB="0" distL="0" distR="0" wp14:anchorId="6542A879" wp14:editId="49460DB0">
            <wp:extent cx="6295390" cy="5362740"/>
            <wp:effectExtent l="19050" t="19050" r="10160" b="28575"/>
            <wp:docPr id="100122" name="Рисунок 100122"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301685" name=""/>
                    <pic:cNvPicPr>
                      <a:picLocks noChangeAspect="1"/>
                    </pic:cNvPicPr>
                  </pic:nvPicPr>
                  <pic:blipFill>
                    <a:blip r:embed="rId41"/>
                    <a:stretch>
                      <a:fillRect/>
                    </a:stretch>
                  </pic:blipFill>
                  <pic:spPr>
                    <a:xfrm>
                      <a:off x="0" y="0"/>
                      <a:ext cx="6295390" cy="5362740"/>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08" w:name="_Ref153027859"/>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38</w:t>
      </w:r>
      <w:r w:rsidR="00032D41" w:rsidRPr="00C57E4E">
        <w:fldChar w:fldCharType="end"/>
      </w:r>
      <w:bookmarkEnd w:id="108"/>
      <w:r w:rsidR="00032D41" w:rsidRPr="00C57E4E">
        <w:t xml:space="preserve"> </w:t>
      </w:r>
      <w:r w:rsidR="00032D41">
        <w:t xml:space="preserve">– </w:t>
      </w:r>
      <w:r w:rsidR="00032D41" w:rsidRPr="00C57E4E">
        <w:t>Окно подписания формируемого электронного медицинского документа</w:t>
      </w:r>
    </w:p>
    <w:p w:rsidR="00032D41" w:rsidRPr="00C57E4E" w:rsidRDefault="00032D41" w:rsidP="00032D41">
      <w:pPr>
        <w:pStyle w:val="phlistitemized1"/>
      </w:pPr>
      <w:r w:rsidRPr="00C57E4E">
        <w:lastRenderedPageBreak/>
        <w:t>укажите сертификат Э</w:t>
      </w:r>
      <w:r>
        <w:t>П автора документа, выбрав его из</w:t>
      </w:r>
      <w:r w:rsidRPr="00C57E4E">
        <w:t xml:space="preserve"> выпадающе</w:t>
      </w:r>
      <w:r>
        <w:t>го</w:t>
      </w:r>
      <w:r w:rsidRPr="00C57E4E">
        <w:t xml:space="preserve"> списк</w:t>
      </w:r>
      <w:r>
        <w:t>а</w:t>
      </w:r>
      <w:r w:rsidRPr="00C57E4E">
        <w:t xml:space="preserve"> </w:t>
      </w:r>
      <w:r>
        <w:t>в поле «</w:t>
      </w:r>
      <w:r w:rsidRPr="00C57E4E">
        <w:t>Выберите сертификат</w:t>
      </w:r>
      <w:r>
        <w:t>»</w:t>
      </w:r>
      <w:r w:rsidRPr="00C57E4E">
        <w:t>;</w:t>
      </w:r>
    </w:p>
    <w:p w:rsidR="00032D41" w:rsidRPr="00C57E4E" w:rsidRDefault="00032D41" w:rsidP="00032D41">
      <w:pPr>
        <w:pStyle w:val="phnormal"/>
        <w:rPr>
          <w:color w:val="000000" w:themeColor="text1"/>
        </w:rPr>
      </w:pPr>
      <w:r w:rsidRPr="00C57E4E">
        <w:rPr>
          <w:b/>
        </w:rPr>
        <w:t>Примечание</w:t>
      </w:r>
      <w:r w:rsidRPr="00736BB6">
        <w:t xml:space="preserve"> –</w:t>
      </w:r>
      <w:r>
        <w:t xml:space="preserve"> </w:t>
      </w:r>
      <w:r w:rsidRPr="00C57E4E">
        <w:t xml:space="preserve">Если у подписывающего сотрудника в атрибутах сертификата ЭП присутствует ОГРН МО, то происходит одновременное подписание документа ролью </w:t>
      </w:r>
      <w:r>
        <w:t>«</w:t>
      </w:r>
      <w:r w:rsidRPr="00C57E4E">
        <w:t>ЭП МО</w:t>
      </w:r>
      <w:r>
        <w:t>»</w:t>
      </w:r>
      <w:r w:rsidRPr="00C57E4E">
        <w:t xml:space="preserve"> тем же сертификатом ЭП.</w:t>
      </w:r>
    </w:p>
    <w:p w:rsidR="00032D41" w:rsidRPr="00C57E4E" w:rsidRDefault="00032D41" w:rsidP="00032D41">
      <w:pPr>
        <w:pStyle w:val="phlistitemized1"/>
      </w:pPr>
      <w:r w:rsidRPr="00C57E4E">
        <w:t>укажите других участников подписания документа:</w:t>
      </w:r>
    </w:p>
    <w:p w:rsidR="00032D41" w:rsidRPr="00C57E4E" w:rsidRDefault="00032D41" w:rsidP="00032D41">
      <w:pPr>
        <w:pStyle w:val="phlistitemized2"/>
      </w:pPr>
      <w:r>
        <w:t>«</w:t>
      </w:r>
      <w:r w:rsidRPr="00C57E4E">
        <w:t>ЭП МО</w:t>
      </w:r>
      <w:r>
        <w:t>»</w:t>
      </w:r>
      <w:r w:rsidRPr="00C57E4E">
        <w:t xml:space="preserve"> –</w:t>
      </w:r>
      <w:r>
        <w:t xml:space="preserve"> </w:t>
      </w:r>
      <w:r w:rsidRPr="00C57E4E">
        <w:t xml:space="preserve">указывается сотрудник МО, ответственный за подписание документов ЭП МО. Поле для указания участника подписания </w:t>
      </w:r>
      <w:r>
        <w:t>«</w:t>
      </w:r>
      <w:r w:rsidRPr="00C57E4E">
        <w:t>ЭП МО</w:t>
      </w:r>
      <w:r>
        <w:t>»</w:t>
      </w:r>
      <w:r w:rsidRPr="00C57E4E">
        <w:t xml:space="preserve"> не отображается, если в Системе настроено автоматичес</w:t>
      </w:r>
      <w:r>
        <w:t>кое подписание документов ЭП МО.</w:t>
      </w:r>
    </w:p>
    <w:p w:rsidR="00032D41" w:rsidRPr="00C57E4E" w:rsidRDefault="00032D41" w:rsidP="00032D41">
      <w:pPr>
        <w:pStyle w:val="phlistitemized1"/>
      </w:pPr>
      <w:r w:rsidRPr="00C57E4E">
        <w:t xml:space="preserve">нажмите на кнопку </w:t>
      </w:r>
      <w:r>
        <w:t>«</w:t>
      </w:r>
      <w:r w:rsidRPr="00C57E4E">
        <w:t>Подписать</w:t>
      </w:r>
      <w:r>
        <w:t>»</w:t>
      </w:r>
      <w:r w:rsidRPr="00C57E4E">
        <w:t>. Произойдет формирование</w:t>
      </w:r>
      <w:r>
        <w:t xml:space="preserve"> </w:t>
      </w:r>
      <w:r w:rsidRPr="00C57E4E">
        <w:t xml:space="preserve">СЭМД </w:t>
      </w:r>
      <w:r>
        <w:t>«</w:t>
      </w:r>
      <w:r w:rsidRPr="00C57E4E">
        <w:t>Выписка из истории болезни</w:t>
      </w:r>
      <w:r>
        <w:t>»</w:t>
      </w:r>
      <w:r w:rsidRPr="00C57E4E">
        <w:t xml:space="preserve">. Сформированный документ отобразится на вкладке </w:t>
      </w:r>
      <w:r>
        <w:t>«</w:t>
      </w:r>
      <w:r w:rsidRPr="00C57E4E">
        <w:t>Документы</w:t>
      </w:r>
      <w:r>
        <w:t>»</w:t>
      </w:r>
      <w:r w:rsidRPr="00C57E4E">
        <w:t>.</w:t>
      </w:r>
    </w:p>
    <w:p w:rsidR="00032D41" w:rsidRPr="00C57E4E" w:rsidRDefault="00032D41" w:rsidP="00032D41">
      <w:pPr>
        <w:pStyle w:val="phnormal"/>
        <w:rPr>
          <w:color w:val="000000" w:themeColor="text1"/>
        </w:rPr>
      </w:pPr>
      <w:r w:rsidRPr="00C57E4E">
        <w:rPr>
          <w:b/>
        </w:rPr>
        <w:t>Примечание</w:t>
      </w:r>
      <w:r w:rsidRPr="00736BB6">
        <w:t xml:space="preserve"> –</w:t>
      </w:r>
      <w:r>
        <w:t xml:space="preserve"> </w:t>
      </w:r>
      <w:r w:rsidRPr="00C57E4E">
        <w:t>Прежде чем отправить сформированный</w:t>
      </w:r>
      <w:r>
        <w:t xml:space="preserve"> </w:t>
      </w:r>
      <w:r w:rsidRPr="00C57E4E">
        <w:t xml:space="preserve">СЭМД </w:t>
      </w:r>
      <w:r>
        <w:t>«</w:t>
      </w:r>
      <w:r w:rsidRPr="00C57E4E">
        <w:t>Выписка из истории болезни</w:t>
      </w:r>
      <w:r>
        <w:t>»</w:t>
      </w:r>
      <w:r w:rsidRPr="00C57E4E">
        <w:t>, необходимо дождаться его подписания другими участниками.</w:t>
      </w:r>
    </w:p>
    <w:p w:rsidR="00032D41" w:rsidRPr="00C57E4E" w:rsidRDefault="00032D41" w:rsidP="00032D41">
      <w:pPr>
        <w:pStyle w:val="2"/>
      </w:pPr>
      <w:bookmarkStart w:id="109" w:name="scroll-bookmark-26"/>
      <w:bookmarkStart w:id="110" w:name="_Toc153026389"/>
      <w:bookmarkStart w:id="111" w:name="_Toc153180256"/>
      <w:bookmarkStart w:id="112" w:name="_Toc154656813"/>
      <w:r w:rsidRPr="00C57E4E">
        <w:t>Передача СЭМД в РЭМД</w:t>
      </w:r>
      <w:bookmarkEnd w:id="109"/>
      <w:bookmarkEnd w:id="110"/>
      <w:bookmarkEnd w:id="111"/>
      <w:bookmarkEnd w:id="112"/>
    </w:p>
    <w:p w:rsidR="00032D41" w:rsidRPr="00C57E4E" w:rsidRDefault="00032D41" w:rsidP="00032D41">
      <w:pPr>
        <w:pStyle w:val="phnormal"/>
      </w:pPr>
      <w:r w:rsidRPr="00C57E4E">
        <w:t xml:space="preserve">После того как документ </w:t>
      </w:r>
      <w:r>
        <w:t>«</w:t>
      </w:r>
      <w:r w:rsidRPr="00C57E4E">
        <w:t>Выписка из истории болезни</w:t>
      </w:r>
      <w:r>
        <w:t>»</w:t>
      </w:r>
      <w:r w:rsidRPr="00C57E4E">
        <w:t xml:space="preserve"> будет подписан всеми участниками подписания, его можно отправить на регистрацию в РЭМД.</w:t>
      </w:r>
    </w:p>
    <w:p w:rsidR="00032D41" w:rsidRPr="00C57E4E" w:rsidRDefault="00032D41" w:rsidP="00032D41">
      <w:pPr>
        <w:pStyle w:val="3"/>
      </w:pPr>
      <w:bookmarkStart w:id="113" w:name="scroll-bookmark-27"/>
      <w:bookmarkStart w:id="114" w:name="_Toc153026390"/>
      <w:bookmarkStart w:id="115" w:name="_Toc153180257"/>
      <w:bookmarkStart w:id="116" w:name="_Toc154656814"/>
      <w:r w:rsidRPr="00C57E4E">
        <w:t>Отправка СЭМД на регистрацию в РЭМД автором документа</w:t>
      </w:r>
      <w:bookmarkEnd w:id="113"/>
      <w:bookmarkEnd w:id="114"/>
      <w:bookmarkEnd w:id="115"/>
      <w:bookmarkEnd w:id="116"/>
    </w:p>
    <w:p w:rsidR="00032D41" w:rsidRPr="00C57E4E" w:rsidRDefault="00032D41" w:rsidP="00032D41">
      <w:pPr>
        <w:pStyle w:val="phnormal"/>
      </w:pPr>
      <w:r w:rsidRPr="00C57E4E">
        <w:t>Далее рассматриваются варианты отправки автором документов, сформированных по данным различных случаев заболеваний: амбулаторного и стационарного.</w:t>
      </w:r>
    </w:p>
    <w:p w:rsidR="00032D41" w:rsidRPr="00C57E4E" w:rsidRDefault="00032D41" w:rsidP="00032D41">
      <w:pPr>
        <w:pStyle w:val="4"/>
      </w:pPr>
      <w:bookmarkStart w:id="117" w:name="scroll-bookmark-28"/>
      <w:bookmarkStart w:id="118" w:name="_Toc153026391"/>
      <w:bookmarkStart w:id="119" w:name="_Toc153180258"/>
      <w:r w:rsidRPr="00C57E4E">
        <w:t>Отправка СЭМД по данным амбулаторного случая заболевания</w:t>
      </w:r>
      <w:bookmarkEnd w:id="117"/>
      <w:bookmarkEnd w:id="118"/>
      <w:bookmarkEnd w:id="119"/>
    </w:p>
    <w:p w:rsidR="00032D41" w:rsidRPr="00C57E4E" w:rsidRDefault="00032D41" w:rsidP="00032D41">
      <w:pPr>
        <w:pStyle w:val="phlistitemizedtitle"/>
      </w:pPr>
      <w:r w:rsidRPr="00C57E4E">
        <w:t>Чтобы отправить СЭМД</w:t>
      </w:r>
      <w:r>
        <w:t xml:space="preserve"> «</w:t>
      </w:r>
      <w:r w:rsidRPr="00C57E4E">
        <w:t>Выписка из истории болезни</w:t>
      </w:r>
      <w:r>
        <w:t>»</w:t>
      </w:r>
      <w:r w:rsidRPr="00C57E4E">
        <w:t xml:space="preserve"> на регистрацию в РЭМД, выполните следующие действия:</w:t>
      </w:r>
    </w:p>
    <w:p w:rsidR="00032D41" w:rsidRPr="00C57E4E" w:rsidRDefault="00032D41" w:rsidP="00032D41">
      <w:pPr>
        <w:pStyle w:val="phlistitemized1"/>
      </w:pPr>
      <w:r w:rsidRPr="00C57E4E">
        <w:t xml:space="preserve">выберите пункт главного меню </w:t>
      </w:r>
      <w:r>
        <w:t>«</w:t>
      </w:r>
      <w:r w:rsidRPr="00C57E4E">
        <w:t>Рабочие места</w:t>
      </w:r>
      <w:r>
        <w:t xml:space="preserve">/ </w:t>
      </w:r>
      <w:r w:rsidRPr="00C57E4E">
        <w:t>Дневник</w:t>
      </w:r>
      <w:r>
        <w:t>»</w:t>
      </w:r>
      <w:r w:rsidRPr="00C57E4E">
        <w:t>. Откроется основное рабочее место врача:</w:t>
      </w:r>
    </w:p>
    <w:p w:rsidR="00032D41" w:rsidRPr="00C57E4E" w:rsidRDefault="00032D41" w:rsidP="00032D41">
      <w:pPr>
        <w:pStyle w:val="phlistitemized2"/>
      </w:pPr>
      <w:r w:rsidRPr="00C57E4E">
        <w:t xml:space="preserve">если выписка была сформирована в процессе оказания амбулаторного приема, то выберите в дневнике данный прием и нажмите на ссылку </w:t>
      </w:r>
      <w:r>
        <w:t>«</w:t>
      </w:r>
      <w:r w:rsidRPr="00C57E4E">
        <w:t>Редактировать</w:t>
      </w:r>
      <w:r>
        <w:t>»</w:t>
      </w:r>
      <w:r w:rsidRPr="00C57E4E">
        <w:t xml:space="preserve">. Затем в окне редактирования приема перейдите на </w:t>
      </w:r>
      <w:r w:rsidRPr="00C57E4E">
        <w:lastRenderedPageBreak/>
        <w:t xml:space="preserve">вкладку </w:t>
      </w:r>
      <w:r>
        <w:t>«</w:t>
      </w:r>
      <w:r w:rsidRPr="00C57E4E">
        <w:t>Направления</w:t>
      </w:r>
      <w:r>
        <w:t>»</w:t>
      </w:r>
      <w:r w:rsidRPr="00C57E4E">
        <w:t xml:space="preserve"> и нажмите на кнопку</w:t>
      </w:r>
      <w:r>
        <w:t xml:space="preserve"> </w:t>
      </w:r>
      <w:r w:rsidRPr="00C57E4E">
        <w:rPr>
          <w:noProof/>
        </w:rPr>
        <w:drawing>
          <wp:inline distT="0" distB="0" distL="0" distR="0" wp14:anchorId="1F87E9B6" wp14:editId="3C1DBD9D">
            <wp:extent cx="209550" cy="209550"/>
            <wp:effectExtent l="19050" t="19050" r="19050" b="19050"/>
            <wp:docPr id="100129" name="Рисунок 100129" descr="_scroll_external/attachments/image2023-11-22_20-58-18-749e777cba7de370dd3aa57a020a035172545b8046750cdf53f397848334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79441" name=""/>
                    <pic:cNvPicPr>
                      <a:picLocks noChangeAspect="1"/>
                    </pic:cNvPicPr>
                  </pic:nvPicPr>
                  <pic:blipFill>
                    <a:blip r:embed="rId29"/>
                    <a:stretch>
                      <a:fillRect/>
                    </a:stretch>
                  </pic:blipFill>
                  <pic:spPr>
                    <a:xfrm>
                      <a:off x="0" y="0"/>
                      <a:ext cx="209550" cy="209550"/>
                    </a:xfrm>
                    <a:prstGeom prst="rect">
                      <a:avLst/>
                    </a:prstGeom>
                    <a:ln w="12696" cmpd="sng">
                      <a:solidFill>
                        <a:sysClr val="windowText" lastClr="000000"/>
                      </a:solidFill>
                      <a:prstDash val="solid"/>
                    </a:ln>
                  </pic:spPr>
                </pic:pic>
              </a:graphicData>
            </a:graphic>
          </wp:inline>
        </w:drawing>
      </w:r>
      <w:r>
        <w:t xml:space="preserve"> </w:t>
      </w:r>
      <w:r w:rsidRPr="00C57E4E">
        <w:t>рядом с оказанной услугой</w:t>
      </w:r>
      <w:r>
        <w:t xml:space="preserve"> </w:t>
      </w:r>
      <w:r w:rsidRPr="00C57E4E">
        <w:t>по оформлению выписки из истории болезни.</w:t>
      </w:r>
      <w:r>
        <w:t xml:space="preserve"> </w:t>
      </w:r>
      <w:r w:rsidRPr="00C57E4E">
        <w:t>Откроется окно редактирования оказанной услуги;</w:t>
      </w:r>
    </w:p>
    <w:p w:rsidR="00032D41" w:rsidRPr="00C57E4E" w:rsidRDefault="00032D41" w:rsidP="00032D41">
      <w:pPr>
        <w:pStyle w:val="phlistitemized2"/>
      </w:pPr>
      <w:r w:rsidRPr="00C57E4E">
        <w:t>если выписка была сформирована</w:t>
      </w:r>
      <w:r>
        <w:t xml:space="preserve"> </w:t>
      </w:r>
      <w:r w:rsidRPr="00C57E4E">
        <w:t>на основании ранее оказанного</w:t>
      </w:r>
      <w:r>
        <w:t xml:space="preserve"> </w:t>
      </w:r>
      <w:r w:rsidRPr="00C57E4E">
        <w:t>амбулаторного приёма, то</w:t>
      </w:r>
      <w:r>
        <w:t xml:space="preserve"> </w:t>
      </w:r>
      <w:r w:rsidRPr="00C57E4E">
        <w:t xml:space="preserve">выберите в дневнике данный прием и </w:t>
      </w:r>
      <w:r>
        <w:t>выберите пункт</w:t>
      </w:r>
      <w:r w:rsidRPr="00C57E4E">
        <w:t xml:space="preserve"> контекстного меню </w:t>
      </w:r>
      <w:r>
        <w:t>«</w:t>
      </w:r>
      <w:r w:rsidRPr="00C57E4E">
        <w:t>Выписка</w:t>
      </w:r>
      <w:r>
        <w:t>»</w:t>
      </w:r>
      <w:r w:rsidRPr="00C57E4E">
        <w:t>. Откроется окно редактирования оказанной услуги</w:t>
      </w:r>
      <w:r>
        <w:t xml:space="preserve"> (</w:t>
      </w:r>
      <w:r>
        <w:fldChar w:fldCharType="begin"/>
      </w:r>
      <w:r>
        <w:instrText xml:space="preserve"> REF _Ref153028210 \h </w:instrText>
      </w:r>
      <w:r>
        <w:fldChar w:fldCharType="separate"/>
      </w:r>
      <w:r w:rsidR="00E21AF8">
        <w:t>Рисунок </w:t>
      </w:r>
      <w:r w:rsidR="00E21AF8">
        <w:rPr>
          <w:noProof/>
        </w:rPr>
        <w:t>39</w:t>
      </w:r>
      <w:r>
        <w:fldChar w:fldCharType="end"/>
      </w:r>
      <w:r>
        <w:t>).</w:t>
      </w:r>
    </w:p>
    <w:p w:rsidR="00032D41" w:rsidRDefault="00032D41" w:rsidP="00032D41">
      <w:pPr>
        <w:pStyle w:val="phfigure"/>
      </w:pPr>
      <w:r>
        <w:rPr>
          <w:noProof/>
        </w:rPr>
        <w:drawing>
          <wp:inline distT="0" distB="0" distL="0" distR="0" wp14:anchorId="5C000959" wp14:editId="087388F5">
            <wp:extent cx="6152515" cy="3590925"/>
            <wp:effectExtent l="19050" t="19050" r="19685" b="28575"/>
            <wp:docPr id="100191" name="Рисунок 1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3590925"/>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120" w:name="_Ref153028210"/>
      <w:r>
        <w:t>Рисунок </w:t>
      </w:r>
      <w:r w:rsidR="00032D41">
        <w:fldChar w:fldCharType="begin"/>
      </w:r>
      <w:r w:rsidR="00032D41">
        <w:instrText xml:space="preserve"> SEQ Рисунок \* ARABIC </w:instrText>
      </w:r>
      <w:r w:rsidR="00032D41">
        <w:fldChar w:fldCharType="separate"/>
      </w:r>
      <w:r w:rsidR="00E21AF8">
        <w:rPr>
          <w:noProof/>
        </w:rPr>
        <w:t>39</w:t>
      </w:r>
      <w:r w:rsidR="00032D41">
        <w:fldChar w:fldCharType="end"/>
      </w:r>
      <w:bookmarkEnd w:id="120"/>
      <w:r w:rsidR="00032D41">
        <w:t xml:space="preserve"> – Окно редактирования оказанной услуги</w:t>
      </w:r>
    </w:p>
    <w:p w:rsidR="00032D41" w:rsidRPr="00C57E4E" w:rsidRDefault="00032D41" w:rsidP="00032D41">
      <w:pPr>
        <w:pStyle w:val="phlistitemized1"/>
      </w:pPr>
      <w:r w:rsidRPr="00C57E4E">
        <w:t xml:space="preserve">перейдите на вкладку </w:t>
      </w:r>
      <w:r>
        <w:t>«</w:t>
      </w:r>
      <w:r w:rsidRPr="00C57E4E">
        <w:t>Документы</w:t>
      </w:r>
      <w:r>
        <w:t>»</w:t>
      </w:r>
      <w:r w:rsidRPr="00C57E4E">
        <w:t>, где отображаются все электронные медицинские документы;</w:t>
      </w:r>
    </w:p>
    <w:p w:rsidR="00032D41" w:rsidRPr="00C57E4E" w:rsidRDefault="00032D41" w:rsidP="00032D41">
      <w:pPr>
        <w:pStyle w:val="phlistitemized1"/>
      </w:pPr>
      <w:r w:rsidRPr="00C57E4E">
        <w:t xml:space="preserve">выберите в списке документ </w:t>
      </w:r>
      <w:r>
        <w:t>«</w:t>
      </w:r>
      <w:r w:rsidRPr="00C57E4E">
        <w:t>Выписка из истории болезни</w:t>
      </w:r>
      <w:r>
        <w:t>»</w:t>
      </w:r>
      <w:r w:rsidRPr="00C57E4E">
        <w:t xml:space="preserve">, находящийся в статусе </w:t>
      </w:r>
      <w:r>
        <w:t>«</w:t>
      </w:r>
      <w:r w:rsidRPr="00C57E4E">
        <w:t>Подписан</w:t>
      </w:r>
      <w:r>
        <w:t>»</w:t>
      </w:r>
      <w:r w:rsidRPr="00C57E4E">
        <w:t xml:space="preserve"> и подписанный всеми участниками подписания;</w:t>
      </w:r>
    </w:p>
    <w:p w:rsidR="00032D41" w:rsidRPr="00C57E4E" w:rsidRDefault="00032D41" w:rsidP="00032D41">
      <w:pPr>
        <w:pStyle w:val="phlistitemized1"/>
      </w:pPr>
      <w:r w:rsidRPr="00C57E4E">
        <w:t xml:space="preserve">вызовите контекстное меню и </w:t>
      </w:r>
      <w:r>
        <w:t>выберите пункт</w:t>
      </w:r>
      <w:r w:rsidRPr="00C57E4E">
        <w:t xml:space="preserve"> </w:t>
      </w:r>
      <w:r>
        <w:t>«</w:t>
      </w:r>
      <w:r w:rsidRPr="00C57E4E">
        <w:t>Зарегистрировать в РЭМД</w:t>
      </w:r>
      <w:r>
        <w:t>»</w:t>
      </w:r>
      <w:r w:rsidRPr="00C57E4E">
        <w:t xml:space="preserve">. Перед тем как отправить выбранный документ на регистрацию, </w:t>
      </w:r>
      <w:r>
        <w:t xml:space="preserve">в </w:t>
      </w:r>
      <w:r w:rsidRPr="00C57E4E">
        <w:t>Систем</w:t>
      </w:r>
      <w:r>
        <w:t>е</w:t>
      </w:r>
      <w:r w:rsidRPr="00C57E4E">
        <w:t xml:space="preserve"> осуществляет</w:t>
      </w:r>
      <w:r>
        <w:t>ся</w:t>
      </w:r>
      <w:r w:rsidRPr="00C57E4E">
        <w:t xml:space="preserve"> ряд проверок:</w:t>
      </w:r>
    </w:p>
    <w:p w:rsidR="00032D41" w:rsidRDefault="00032D41" w:rsidP="00032D41">
      <w:pPr>
        <w:pStyle w:val="phlistitemized2"/>
      </w:pPr>
      <w:r w:rsidRPr="00C57E4E">
        <w:t xml:space="preserve">если для документа настроено подписание не только автором, но и другими участниками подписания, и документ подписан не всеми участниками, то </w:t>
      </w:r>
      <w:r>
        <w:t xml:space="preserve">отображается </w:t>
      </w:r>
      <w:r w:rsidRPr="00C57E4E">
        <w:t>соответствующее системное сообщение</w:t>
      </w:r>
      <w:r w:rsidR="002D2882">
        <w:t xml:space="preserve"> (</w:t>
      </w:r>
      <w:r w:rsidR="002D2882">
        <w:fldChar w:fldCharType="begin"/>
      </w:r>
      <w:r w:rsidR="002D2882">
        <w:instrText xml:space="preserve"> REF _Ref153028280 \h </w:instrText>
      </w:r>
      <w:r w:rsidR="002D2882">
        <w:fldChar w:fldCharType="separate"/>
      </w:r>
      <w:r w:rsidR="00E21AF8">
        <w:t>Рисунок </w:t>
      </w:r>
      <w:r w:rsidR="00E21AF8">
        <w:rPr>
          <w:noProof/>
        </w:rPr>
        <w:t>40</w:t>
      </w:r>
      <w:r w:rsidR="002D2882">
        <w:fldChar w:fldCharType="end"/>
      </w:r>
      <w:r w:rsidR="002D2882">
        <w:t>),</w:t>
      </w:r>
      <w:r w:rsidRPr="00C57E4E">
        <w:t xml:space="preserve"> и процесс отправки СЭМД прекращается. В этом случае необходимо </w:t>
      </w:r>
      <w:r w:rsidRPr="00C57E4E">
        <w:lastRenderedPageBreak/>
        <w:t>дождаться подписания документа всеми участниками подписания и повторить отправку документа;</w:t>
      </w:r>
    </w:p>
    <w:p w:rsidR="00032D41" w:rsidRDefault="00032D41" w:rsidP="00032D41">
      <w:pPr>
        <w:pStyle w:val="phfigure"/>
      </w:pPr>
      <w:r w:rsidRPr="00C57E4E">
        <w:rPr>
          <w:noProof/>
        </w:rPr>
        <w:drawing>
          <wp:inline distT="0" distB="0" distL="0" distR="0" wp14:anchorId="5359C883" wp14:editId="366E3B8F">
            <wp:extent cx="4581525" cy="1095375"/>
            <wp:effectExtent l="19050" t="19050" r="28575" b="28575"/>
            <wp:docPr id="100131" name="Рисунок 100131"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33083" name=""/>
                    <pic:cNvPicPr>
                      <a:picLocks noChangeAspect="1"/>
                    </pic:cNvPicPr>
                  </pic:nvPicPr>
                  <pic:blipFill>
                    <a:blip r:embed="rId43"/>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21" w:name="_Ref153028280"/>
      <w:r>
        <w:t>Рисунок </w:t>
      </w:r>
      <w:r w:rsidR="00032D41">
        <w:fldChar w:fldCharType="begin"/>
      </w:r>
      <w:r w:rsidR="00032D41">
        <w:instrText xml:space="preserve"> SEQ Рисунок \* ARABIC </w:instrText>
      </w:r>
      <w:r w:rsidR="00032D41">
        <w:fldChar w:fldCharType="separate"/>
      </w:r>
      <w:r w:rsidR="00E21AF8">
        <w:rPr>
          <w:noProof/>
        </w:rPr>
        <w:t>40</w:t>
      </w:r>
      <w:r w:rsidR="00032D41">
        <w:fldChar w:fldCharType="end"/>
      </w:r>
      <w:bookmarkEnd w:id="121"/>
      <w:r w:rsidR="00032D41">
        <w:t xml:space="preserve"> – Системное сообщение</w:t>
      </w:r>
    </w:p>
    <w:p w:rsidR="00032D41" w:rsidRDefault="00032D41" w:rsidP="00032D41">
      <w:pPr>
        <w:pStyle w:val="phlistitemized2"/>
      </w:pPr>
      <w:r w:rsidRPr="00C57E4E">
        <w:t>если в Системе настроено ручное подписание ЭП МО и документ не подписан ЭП МО,</w:t>
      </w:r>
      <w:r>
        <w:t xml:space="preserve"> </w:t>
      </w:r>
      <w:r w:rsidRPr="00C57E4E">
        <w:t xml:space="preserve">то </w:t>
      </w:r>
      <w:r>
        <w:t xml:space="preserve">отображается </w:t>
      </w:r>
      <w:r w:rsidRPr="00C57E4E">
        <w:t>соответствующее системное сообщение</w:t>
      </w:r>
      <w:r w:rsidR="002D2882">
        <w:t xml:space="preserve"> (</w:t>
      </w:r>
      <w:r w:rsidR="002D2882">
        <w:fldChar w:fldCharType="begin"/>
      </w:r>
      <w:r w:rsidR="002D2882">
        <w:instrText xml:space="preserve"> REF _Ref153028301 \h </w:instrText>
      </w:r>
      <w:r w:rsidR="002D2882">
        <w:fldChar w:fldCharType="separate"/>
      </w:r>
      <w:r w:rsidR="00E21AF8">
        <w:t>Рисунок </w:t>
      </w:r>
      <w:r w:rsidR="00E21AF8">
        <w:rPr>
          <w:noProof/>
        </w:rPr>
        <w:t>41</w:t>
      </w:r>
      <w:r w:rsidR="002D2882">
        <w:fldChar w:fldCharType="end"/>
      </w:r>
      <w:r w:rsidR="002D2882">
        <w:t>),</w:t>
      </w:r>
      <w:r w:rsidRPr="00C57E4E">
        <w:t xml:space="preserve"> и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rsidR="00032D41" w:rsidRDefault="00032D41" w:rsidP="00032D41">
      <w:pPr>
        <w:pStyle w:val="phfigure"/>
      </w:pPr>
      <w:r w:rsidRPr="00C57E4E">
        <w:rPr>
          <w:noProof/>
        </w:rPr>
        <w:drawing>
          <wp:inline distT="0" distB="0" distL="0" distR="0" wp14:anchorId="3DEF9AFE" wp14:editId="2C19C509">
            <wp:extent cx="4905375" cy="1247775"/>
            <wp:effectExtent l="19050" t="19050" r="28575" b="28575"/>
            <wp:docPr id="100132" name="Рисунок 100132"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28018" name=""/>
                    <pic:cNvPicPr>
                      <a:picLocks noChangeAspect="1"/>
                    </pic:cNvPicPr>
                  </pic:nvPicPr>
                  <pic:blipFill>
                    <a:blip r:embed="rId44"/>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22" w:name="_Ref153028301"/>
      <w:r>
        <w:t>Рисунок </w:t>
      </w:r>
      <w:r w:rsidR="00032D41">
        <w:fldChar w:fldCharType="begin"/>
      </w:r>
      <w:r w:rsidR="00032D41">
        <w:instrText xml:space="preserve"> SEQ Рисунок \* ARABIC </w:instrText>
      </w:r>
      <w:r w:rsidR="00032D41">
        <w:fldChar w:fldCharType="separate"/>
      </w:r>
      <w:r w:rsidR="00E21AF8">
        <w:rPr>
          <w:noProof/>
        </w:rPr>
        <w:t>41</w:t>
      </w:r>
      <w:r w:rsidR="00032D41">
        <w:fldChar w:fldCharType="end"/>
      </w:r>
      <w:bookmarkEnd w:id="122"/>
      <w:r w:rsidR="00032D41">
        <w:t xml:space="preserve"> – Системное сообщение</w:t>
      </w:r>
    </w:p>
    <w:p w:rsidR="00032D41" w:rsidRDefault="00032D41" w:rsidP="00032D41">
      <w:pPr>
        <w:pStyle w:val="phlistitemized2"/>
      </w:pPr>
      <w:r w:rsidRPr="00C57E4E">
        <w:t>если все проверки пройдены, то</w:t>
      </w:r>
      <w:r>
        <w:t xml:space="preserve"> </w:t>
      </w:r>
      <w:r w:rsidRPr="00C57E4E">
        <w:t>отображается сообщение</w:t>
      </w:r>
      <w:r>
        <w:t xml:space="preserve"> </w:t>
      </w:r>
      <w:r w:rsidRPr="00C57E4E">
        <w:t xml:space="preserve">об успешной отправке документа </w:t>
      </w:r>
      <w:r>
        <w:t xml:space="preserve">на регистрацию </w:t>
      </w:r>
      <w:r w:rsidRPr="00C57E4E">
        <w:t>в РЭМД</w:t>
      </w:r>
      <w:r>
        <w:t xml:space="preserve"> (</w:t>
      </w:r>
      <w:r>
        <w:fldChar w:fldCharType="begin"/>
      </w:r>
      <w:r>
        <w:instrText xml:space="preserve"> REF _Ref153028315 \h </w:instrText>
      </w:r>
      <w:r>
        <w:fldChar w:fldCharType="separate"/>
      </w:r>
      <w:r w:rsidR="00E21AF8">
        <w:t>Рисунок </w:t>
      </w:r>
      <w:r w:rsidR="00E21AF8">
        <w:rPr>
          <w:noProof/>
        </w:rPr>
        <w:t>42</w:t>
      </w:r>
      <w:r>
        <w:fldChar w:fldCharType="end"/>
      </w:r>
      <w:r>
        <w:t>).</w:t>
      </w:r>
    </w:p>
    <w:p w:rsidR="00032D41" w:rsidRPr="00C57E4E" w:rsidRDefault="00032D41" w:rsidP="00032D41">
      <w:pPr>
        <w:pStyle w:val="phfigure"/>
      </w:pPr>
      <w:r w:rsidRPr="00C57E4E">
        <w:rPr>
          <w:noProof/>
        </w:rPr>
        <w:drawing>
          <wp:inline distT="0" distB="0" distL="0" distR="0" wp14:anchorId="73A8BE09" wp14:editId="2B8F6252">
            <wp:extent cx="4610100" cy="1190625"/>
            <wp:effectExtent l="19050" t="19050" r="19050" b="28575"/>
            <wp:docPr id="100133" name="Рисунок 100133"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7517" name=""/>
                    <pic:cNvPicPr>
                      <a:picLocks noChangeAspect="1"/>
                    </pic:cNvPicPr>
                  </pic:nvPicPr>
                  <pic:blipFill>
                    <a:blip r:embed="rId45"/>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23" w:name="_Ref15302831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42</w:t>
      </w:r>
      <w:r w:rsidR="00032D41" w:rsidRPr="00C57E4E">
        <w:fldChar w:fldCharType="end"/>
      </w:r>
      <w:bookmarkEnd w:id="123"/>
      <w:r w:rsidR="00032D41" w:rsidRPr="00C57E4E">
        <w:t xml:space="preserve"> </w:t>
      </w:r>
      <w:r w:rsidR="00032D41">
        <w:t xml:space="preserve">– </w:t>
      </w:r>
      <w:r w:rsidR="00032D41" w:rsidRPr="00C57E4E">
        <w:t>Сообщение об успешной отправке документа на регистрацию в РЭМД</w:t>
      </w:r>
    </w:p>
    <w:p w:rsidR="00032D41" w:rsidRPr="00C57E4E" w:rsidRDefault="00032D41" w:rsidP="00032D41">
      <w:pPr>
        <w:pStyle w:val="phnormal"/>
      </w:pPr>
      <w:r w:rsidRPr="00C57E4E">
        <w:t xml:space="preserve">После того как документ успешно отправлен на регистрацию в РЭМД, ему присваивается статус </w:t>
      </w:r>
      <w:r>
        <w:t>«</w:t>
      </w:r>
      <w:r w:rsidRPr="00C57E4E">
        <w:t>Отправлен на регистрацию в РЭМД</w:t>
      </w:r>
      <w:r>
        <w:t>»</w:t>
      </w:r>
      <w:r w:rsidRPr="00C57E4E">
        <w:t>.</w:t>
      </w:r>
      <w:r>
        <w:t xml:space="preserve"> </w:t>
      </w:r>
      <w:r w:rsidR="00EC0796">
        <w:t xml:space="preserve">Из </w:t>
      </w:r>
      <w:r w:rsidRPr="00C57E4E">
        <w:t>РЭМД направляет</w:t>
      </w:r>
      <w:r w:rsidR="00EC0796">
        <w:t>ся</w:t>
      </w:r>
      <w:r w:rsidRPr="00C57E4E">
        <w:t xml:space="preserve"> результат обработки документа ответным сообщением. Результат выводится в столбце </w:t>
      </w:r>
      <w:r>
        <w:t>«</w:t>
      </w:r>
      <w:r w:rsidRPr="00C57E4E">
        <w:t>Статус документа</w:t>
      </w:r>
      <w:r>
        <w:t>»</w:t>
      </w:r>
      <w:r w:rsidRPr="00C57E4E">
        <w:t xml:space="preserve"> (см.</w:t>
      </w:r>
      <w:r>
        <w:t> п. </w:t>
      </w:r>
      <w:r w:rsidR="004D78BE">
        <w:fldChar w:fldCharType="begin"/>
      </w:r>
      <w:r w:rsidR="004D78BE">
        <w:instrText xml:space="preserve"> REF _Ref153810463 \r \h </w:instrText>
      </w:r>
      <w:r w:rsidR="004D78BE">
        <w:fldChar w:fldCharType="separate"/>
      </w:r>
      <w:r w:rsidR="00E21AF8">
        <w:t>8.3</w:t>
      </w:r>
      <w:r w:rsidR="004D78BE">
        <w:fldChar w:fldCharType="end"/>
      </w:r>
      <w:r w:rsidRPr="00C57E4E">
        <w:t>).</w:t>
      </w:r>
    </w:p>
    <w:p w:rsidR="00032D41" w:rsidRPr="00C57E4E" w:rsidRDefault="00032D41" w:rsidP="00032D41">
      <w:pPr>
        <w:pStyle w:val="4"/>
      </w:pPr>
      <w:bookmarkStart w:id="124" w:name="scroll-bookmark-30"/>
      <w:bookmarkStart w:id="125" w:name="_Toc153026392"/>
      <w:bookmarkStart w:id="126" w:name="_Toc153180259"/>
      <w:r w:rsidRPr="00C57E4E">
        <w:lastRenderedPageBreak/>
        <w:t>Отправка СЭМД по данным стационарного случая заболевания</w:t>
      </w:r>
      <w:bookmarkEnd w:id="124"/>
      <w:bookmarkEnd w:id="125"/>
      <w:bookmarkEnd w:id="126"/>
    </w:p>
    <w:p w:rsidR="00032D41" w:rsidRPr="00C57E4E" w:rsidRDefault="00032D41" w:rsidP="00032D41">
      <w:pPr>
        <w:pStyle w:val="phlistitemizedtitle"/>
      </w:pPr>
      <w:r w:rsidRPr="00C57E4E">
        <w:t>Чтобы отправить СЭМД</w:t>
      </w:r>
      <w:r>
        <w:t xml:space="preserve"> «</w:t>
      </w:r>
      <w:r w:rsidRPr="00C57E4E">
        <w:t>Выписка из истории болезни</w:t>
      </w:r>
      <w:r>
        <w:t>»</w:t>
      </w:r>
      <w:r w:rsidRPr="00C57E4E">
        <w:t xml:space="preserve"> на регистрацию в РЭМД, выполните следующие действия:</w:t>
      </w:r>
    </w:p>
    <w:p w:rsidR="00032D41" w:rsidRPr="00C57E4E" w:rsidRDefault="00032D41" w:rsidP="00032D41">
      <w:pPr>
        <w:pStyle w:val="phlistitemized1"/>
      </w:pPr>
      <w:r w:rsidRPr="00C57E4E">
        <w:t>выберите один из пунктов главного меню:</w:t>
      </w:r>
    </w:p>
    <w:p w:rsidR="00032D41" w:rsidRPr="00C57E4E" w:rsidRDefault="00032D41" w:rsidP="00032D41">
      <w:pPr>
        <w:pStyle w:val="phlistitemized2"/>
      </w:pPr>
      <w:r>
        <w:t>«</w:t>
      </w:r>
      <w:r w:rsidRPr="00C57E4E">
        <w:t>Рабочие места</w:t>
      </w:r>
      <w:r>
        <w:t xml:space="preserve">/ </w:t>
      </w:r>
      <w:r w:rsidRPr="00C57E4E">
        <w:t>Пациенты в стационаре</w:t>
      </w:r>
      <w:r>
        <w:t xml:space="preserve">/ </w:t>
      </w:r>
      <w:r w:rsidRPr="00C57E4E">
        <w:t>Лечащий врач</w:t>
      </w:r>
      <w:r>
        <w:t>»</w:t>
      </w:r>
      <w:r w:rsidRPr="00C57E4E">
        <w:t>, если</w:t>
      </w:r>
      <w:r>
        <w:t xml:space="preserve"> </w:t>
      </w:r>
      <w:r w:rsidRPr="00C57E4E">
        <w:t>выписка была сформирована в процессе</w:t>
      </w:r>
      <w:r>
        <w:t xml:space="preserve"> </w:t>
      </w:r>
      <w:r w:rsidRPr="00C57E4E">
        <w:t>прохождения пациентом лечения в стационаре;</w:t>
      </w:r>
    </w:p>
    <w:p w:rsidR="00032D41" w:rsidRPr="00C57E4E" w:rsidRDefault="00032D41" w:rsidP="00032D41">
      <w:pPr>
        <w:pStyle w:val="phlistitemized2"/>
      </w:pPr>
      <w:r>
        <w:t>«</w:t>
      </w:r>
      <w:r w:rsidRPr="00C57E4E">
        <w:t>Рабочие места</w:t>
      </w:r>
      <w:r>
        <w:t xml:space="preserve">/ </w:t>
      </w:r>
      <w:r w:rsidRPr="00C57E4E">
        <w:t>Архив историй болезни</w:t>
      </w:r>
      <w:r>
        <w:t>»</w:t>
      </w:r>
      <w:r w:rsidRPr="00C57E4E">
        <w:t>, если</w:t>
      </w:r>
      <w:r>
        <w:t xml:space="preserve"> </w:t>
      </w:r>
      <w:r w:rsidRPr="00C57E4E">
        <w:t>выписка была сформирована по истори</w:t>
      </w:r>
      <w:r>
        <w:t>и болезни, находящейся в архиве.</w:t>
      </w:r>
    </w:p>
    <w:p w:rsidR="00032D41" w:rsidRPr="00C57E4E" w:rsidRDefault="00032D41" w:rsidP="00032D41">
      <w:pPr>
        <w:pStyle w:val="phlistitemized1"/>
      </w:pPr>
      <w:r w:rsidRPr="00C57E4E">
        <w:t>найдите в списке историю болезни, по которой ранее была сформирована выписка, и нажмите на номер ИБ. Откроется окно истории болезни</w:t>
      </w:r>
      <w:r>
        <w:t xml:space="preserve"> (</w:t>
      </w:r>
      <w:r>
        <w:fldChar w:fldCharType="begin"/>
      </w:r>
      <w:r>
        <w:instrText xml:space="preserve"> REF _Ref153028367 \h </w:instrText>
      </w:r>
      <w:r>
        <w:fldChar w:fldCharType="separate"/>
      </w:r>
      <w:r w:rsidR="00E21AF8">
        <w:t>Рисунок </w:t>
      </w:r>
      <w:r w:rsidR="00E21AF8">
        <w:rPr>
          <w:noProof/>
        </w:rPr>
        <w:t>43</w:t>
      </w:r>
      <w:r>
        <w:fldChar w:fldCharType="end"/>
      </w:r>
      <w:r>
        <w:t>)</w:t>
      </w:r>
      <w:r w:rsidRPr="00C57E4E">
        <w:t>;</w:t>
      </w:r>
    </w:p>
    <w:p w:rsidR="00032D41" w:rsidRDefault="00032D41" w:rsidP="00032D41">
      <w:pPr>
        <w:pStyle w:val="phfigure"/>
      </w:pPr>
      <w:r w:rsidRPr="00C57E4E">
        <w:rPr>
          <w:noProof/>
        </w:rPr>
        <w:drawing>
          <wp:inline distT="0" distB="0" distL="0" distR="0" wp14:anchorId="36BBB1CA" wp14:editId="59A06F98">
            <wp:extent cx="6295390" cy="3395267"/>
            <wp:effectExtent l="19050" t="19050" r="10160" b="15240"/>
            <wp:docPr id="100134" name="Рисунок 100134" descr="_scroll_external/attachments/image2023-11-23_17-33-51-ccb866eb86f442f21df069e615ad736c0183303fdd6da8e554833864ab1cb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07378" name=""/>
                    <pic:cNvPicPr>
                      <a:picLocks noChangeAspect="1"/>
                    </pic:cNvPicPr>
                  </pic:nvPicPr>
                  <pic:blipFill>
                    <a:blip r:embed="rId28"/>
                    <a:stretch>
                      <a:fillRect/>
                    </a:stretch>
                  </pic:blipFill>
                  <pic:spPr>
                    <a:xfrm>
                      <a:off x="0" y="0"/>
                      <a:ext cx="6295390" cy="3395267"/>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127" w:name="_Ref153028367"/>
      <w:r>
        <w:t>Рисунок </w:t>
      </w:r>
      <w:r w:rsidR="00032D41">
        <w:fldChar w:fldCharType="begin"/>
      </w:r>
      <w:r w:rsidR="00032D41">
        <w:instrText xml:space="preserve"> SEQ Рисунок \* ARABIC </w:instrText>
      </w:r>
      <w:r w:rsidR="00032D41">
        <w:fldChar w:fldCharType="separate"/>
      </w:r>
      <w:r w:rsidR="00E21AF8">
        <w:rPr>
          <w:noProof/>
        </w:rPr>
        <w:t>43</w:t>
      </w:r>
      <w:r w:rsidR="00032D41">
        <w:fldChar w:fldCharType="end"/>
      </w:r>
      <w:bookmarkEnd w:id="127"/>
      <w:r w:rsidR="00032D41">
        <w:t xml:space="preserve"> – Окно истории болезни</w:t>
      </w:r>
    </w:p>
    <w:p w:rsidR="00032D41" w:rsidRPr="00C57E4E" w:rsidRDefault="00032D41" w:rsidP="00032D41">
      <w:pPr>
        <w:pStyle w:val="phlistitemized1"/>
      </w:pPr>
      <w:r w:rsidRPr="00C57E4E">
        <w:t xml:space="preserve">нажмите на ссылку </w:t>
      </w:r>
      <w:r>
        <w:t>«</w:t>
      </w:r>
      <w:r w:rsidRPr="00C57E4E">
        <w:t>Направления на услуги</w:t>
      </w:r>
      <w:r>
        <w:t>»</w:t>
      </w:r>
      <w:r w:rsidRPr="00C57E4E">
        <w:t xml:space="preserve">. Откроется окно для работы с разделом ИБ </w:t>
      </w:r>
      <w:r>
        <w:t>«</w:t>
      </w:r>
      <w:r w:rsidRPr="00C57E4E">
        <w:t>Направления на услуги</w:t>
      </w:r>
      <w:r>
        <w:t>» (</w:t>
      </w:r>
      <w:r>
        <w:fldChar w:fldCharType="begin"/>
      </w:r>
      <w:r>
        <w:instrText xml:space="preserve"> REF _Ref153028383 \h </w:instrText>
      </w:r>
      <w:r>
        <w:fldChar w:fldCharType="separate"/>
      </w:r>
      <w:r w:rsidR="00E21AF8">
        <w:t>Рисунок </w:t>
      </w:r>
      <w:r w:rsidR="00E21AF8">
        <w:rPr>
          <w:noProof/>
        </w:rPr>
        <w:t>44</w:t>
      </w:r>
      <w:r>
        <w:fldChar w:fldCharType="end"/>
      </w:r>
      <w:r>
        <w:t>)</w:t>
      </w:r>
      <w:r w:rsidRPr="00C57E4E">
        <w:t>;</w:t>
      </w:r>
    </w:p>
    <w:p w:rsidR="00032D41" w:rsidRDefault="00032D41" w:rsidP="00032D41">
      <w:pPr>
        <w:pStyle w:val="phfigure"/>
      </w:pPr>
      <w:r w:rsidRPr="00C57E4E">
        <w:rPr>
          <w:noProof/>
        </w:rPr>
        <w:lastRenderedPageBreak/>
        <w:drawing>
          <wp:inline distT="0" distB="0" distL="0" distR="0" wp14:anchorId="7AE5F28E" wp14:editId="629737B5">
            <wp:extent cx="6295390" cy="3322793"/>
            <wp:effectExtent l="19050" t="19050" r="10160" b="11430"/>
            <wp:docPr id="100135" name="Рисунок 100135" descr="_scroll_external/attachments/image2023-11-23_17-36-26-e56bab7cf17e2819d404b7318ae88859ed5aab608dc511e943160b454bcdf1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31929" name=""/>
                    <pic:cNvPicPr>
                      <a:picLocks noChangeAspect="1"/>
                    </pic:cNvPicPr>
                  </pic:nvPicPr>
                  <pic:blipFill>
                    <a:blip r:embed="rId46"/>
                    <a:stretch>
                      <a:fillRect/>
                    </a:stretch>
                  </pic:blipFill>
                  <pic:spPr>
                    <a:xfrm>
                      <a:off x="0" y="0"/>
                      <a:ext cx="6295390" cy="3322793"/>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128" w:name="_Ref153028383"/>
      <w:r>
        <w:t>Рисунок </w:t>
      </w:r>
      <w:r w:rsidR="00032D41">
        <w:fldChar w:fldCharType="begin"/>
      </w:r>
      <w:r w:rsidR="00032D41">
        <w:instrText xml:space="preserve"> SEQ Рисунок \* ARABIC </w:instrText>
      </w:r>
      <w:r w:rsidR="00032D41">
        <w:fldChar w:fldCharType="separate"/>
      </w:r>
      <w:r w:rsidR="00E21AF8">
        <w:rPr>
          <w:noProof/>
        </w:rPr>
        <w:t>44</w:t>
      </w:r>
      <w:r w:rsidR="00032D41">
        <w:fldChar w:fldCharType="end"/>
      </w:r>
      <w:bookmarkEnd w:id="128"/>
      <w:r w:rsidR="00032D41">
        <w:t xml:space="preserve"> – Окно «Направления на услуги»</w:t>
      </w:r>
    </w:p>
    <w:p w:rsidR="00032D41" w:rsidRPr="00C57E4E" w:rsidRDefault="00032D41" w:rsidP="00032D41">
      <w:pPr>
        <w:pStyle w:val="phlistitemized1"/>
      </w:pPr>
      <w:r w:rsidRPr="00C57E4E">
        <w:t xml:space="preserve">выберите в списке оказанную услугу по оформлению выписки из истории болезни и </w:t>
      </w:r>
      <w:r>
        <w:t>выберите пункт</w:t>
      </w:r>
      <w:r w:rsidRPr="00C57E4E">
        <w:t xml:space="preserve"> контекстного меню </w:t>
      </w:r>
      <w:r>
        <w:t>«</w:t>
      </w:r>
      <w:r w:rsidRPr="00C57E4E">
        <w:t>Редактировать</w:t>
      </w:r>
      <w:r>
        <w:t>»</w:t>
      </w:r>
      <w:r w:rsidRPr="00C57E4E">
        <w:t>.</w:t>
      </w:r>
      <w:r>
        <w:t xml:space="preserve"> </w:t>
      </w:r>
      <w:r w:rsidRPr="00C57E4E">
        <w:t>Откроется окно редактирования оказанной услуги</w:t>
      </w:r>
      <w:r>
        <w:t xml:space="preserve"> (</w:t>
      </w:r>
      <w:r>
        <w:fldChar w:fldCharType="begin"/>
      </w:r>
      <w:r>
        <w:instrText xml:space="preserve"> REF _Ref153028406 \h </w:instrText>
      </w:r>
      <w:r>
        <w:fldChar w:fldCharType="separate"/>
      </w:r>
      <w:r w:rsidR="00E21AF8">
        <w:t>Рисунок </w:t>
      </w:r>
      <w:r w:rsidR="00E21AF8">
        <w:rPr>
          <w:noProof/>
        </w:rPr>
        <w:t>45</w:t>
      </w:r>
      <w:r>
        <w:fldChar w:fldCharType="end"/>
      </w:r>
      <w:r>
        <w:t>)</w:t>
      </w:r>
      <w:r w:rsidRPr="00C57E4E">
        <w:t>;</w:t>
      </w:r>
    </w:p>
    <w:p w:rsidR="00032D41" w:rsidRDefault="00032D41" w:rsidP="00032D41">
      <w:pPr>
        <w:pStyle w:val="phfigure"/>
      </w:pPr>
      <w:r>
        <w:rPr>
          <w:noProof/>
        </w:rPr>
        <w:drawing>
          <wp:inline distT="0" distB="0" distL="0" distR="0" wp14:anchorId="5E40F9FC" wp14:editId="7DC33393">
            <wp:extent cx="6152515" cy="3590925"/>
            <wp:effectExtent l="19050" t="19050" r="19685" b="28575"/>
            <wp:docPr id="100192" name="Рисунок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3590925"/>
                    </a:xfrm>
                    <a:prstGeom prst="rect">
                      <a:avLst/>
                    </a:prstGeom>
                    <a:ln w="12696" cmpd="sng">
                      <a:solidFill>
                        <a:sysClr val="windowText" lastClr="000000"/>
                      </a:solidFill>
                      <a:prstDash val="solid"/>
                    </a:ln>
                  </pic:spPr>
                </pic:pic>
              </a:graphicData>
            </a:graphic>
          </wp:inline>
        </w:drawing>
      </w:r>
    </w:p>
    <w:p w:rsidR="00032D41" w:rsidRPr="00C57E4E" w:rsidRDefault="008813F1" w:rsidP="00032D41">
      <w:pPr>
        <w:pStyle w:val="phfiguretitle"/>
      </w:pPr>
      <w:bookmarkStart w:id="129" w:name="_Ref153028406"/>
      <w:r>
        <w:t>Рисунок </w:t>
      </w:r>
      <w:r w:rsidR="00032D41">
        <w:fldChar w:fldCharType="begin"/>
      </w:r>
      <w:r w:rsidR="00032D41">
        <w:instrText xml:space="preserve"> SEQ Рисунок \* ARABIC </w:instrText>
      </w:r>
      <w:r w:rsidR="00032D41">
        <w:fldChar w:fldCharType="separate"/>
      </w:r>
      <w:r w:rsidR="00E21AF8">
        <w:rPr>
          <w:noProof/>
        </w:rPr>
        <w:t>45</w:t>
      </w:r>
      <w:r w:rsidR="00032D41">
        <w:fldChar w:fldCharType="end"/>
      </w:r>
      <w:bookmarkEnd w:id="129"/>
      <w:r w:rsidR="00032D41">
        <w:t xml:space="preserve"> – Окно редактирования оказанной услуги</w:t>
      </w:r>
    </w:p>
    <w:p w:rsidR="00032D41" w:rsidRPr="00C57E4E" w:rsidRDefault="00032D41" w:rsidP="00032D41">
      <w:pPr>
        <w:pStyle w:val="phlistitemized1"/>
      </w:pPr>
      <w:r w:rsidRPr="00C57E4E">
        <w:lastRenderedPageBreak/>
        <w:t xml:space="preserve">перейдите на вкладку </w:t>
      </w:r>
      <w:r>
        <w:t>«</w:t>
      </w:r>
      <w:r w:rsidRPr="00C57E4E">
        <w:t>Документы</w:t>
      </w:r>
      <w:r>
        <w:t>»</w:t>
      </w:r>
      <w:r w:rsidRPr="00C57E4E">
        <w:t>, где отображаются все электронные медицинские документы;</w:t>
      </w:r>
    </w:p>
    <w:p w:rsidR="00032D41" w:rsidRPr="00C57E4E" w:rsidRDefault="00032D41" w:rsidP="00032D41">
      <w:pPr>
        <w:pStyle w:val="phlistitemized1"/>
      </w:pPr>
      <w:r w:rsidRPr="00C57E4E">
        <w:t xml:space="preserve">выберите в списке документ </w:t>
      </w:r>
      <w:r>
        <w:t>«</w:t>
      </w:r>
      <w:r w:rsidRPr="00C57E4E">
        <w:t>Выписка из истории болезни</w:t>
      </w:r>
      <w:r>
        <w:t>»</w:t>
      </w:r>
      <w:r w:rsidRPr="00C57E4E">
        <w:t xml:space="preserve">, находящийся в статусе </w:t>
      </w:r>
      <w:r>
        <w:t>«</w:t>
      </w:r>
      <w:r w:rsidRPr="00C57E4E">
        <w:t>Подписан</w:t>
      </w:r>
      <w:r>
        <w:t>»</w:t>
      </w:r>
      <w:r w:rsidRPr="00C57E4E">
        <w:t xml:space="preserve"> и подписанный всеми участниками подписания;</w:t>
      </w:r>
    </w:p>
    <w:p w:rsidR="00032D41" w:rsidRPr="00C57E4E" w:rsidRDefault="00032D41" w:rsidP="00032D41">
      <w:pPr>
        <w:pStyle w:val="phlistitemized1"/>
      </w:pPr>
      <w:r w:rsidRPr="00C57E4E">
        <w:t xml:space="preserve">вызовите контекстное меню и </w:t>
      </w:r>
      <w:r>
        <w:t>выберите пункт</w:t>
      </w:r>
      <w:r w:rsidRPr="00C57E4E">
        <w:t xml:space="preserve"> </w:t>
      </w:r>
      <w:r>
        <w:t>«</w:t>
      </w:r>
      <w:r w:rsidRPr="00C57E4E">
        <w:t>Зарегистрировать в РЭМД</w:t>
      </w:r>
      <w:r>
        <w:t>»</w:t>
      </w:r>
      <w:r w:rsidRPr="00C57E4E">
        <w:t xml:space="preserve">. Перед тем как отправить выбранный документ на регистрацию, </w:t>
      </w:r>
      <w:r>
        <w:t>в Системе</w:t>
      </w:r>
      <w:r w:rsidRPr="00C57E4E">
        <w:t xml:space="preserve"> осуществляет</w:t>
      </w:r>
      <w:r>
        <w:t>ся</w:t>
      </w:r>
      <w:r w:rsidRPr="00C57E4E">
        <w:t xml:space="preserve"> ряд проверок:</w:t>
      </w:r>
    </w:p>
    <w:p w:rsidR="00032D41" w:rsidRDefault="00032D41" w:rsidP="00032D41">
      <w:pPr>
        <w:pStyle w:val="phlistitemized2"/>
      </w:pPr>
      <w:r w:rsidRPr="00C57E4E">
        <w:t xml:space="preserve">если для документа настроено подписание не только автором, но и другими участниками подписания, и документ подписан не всеми участниками, то </w:t>
      </w:r>
      <w:r>
        <w:t xml:space="preserve">отображается </w:t>
      </w:r>
      <w:r w:rsidRPr="00C57E4E">
        <w:t>соответствующее системное сообщение</w:t>
      </w:r>
      <w:r w:rsidR="002D2882">
        <w:t xml:space="preserve"> (</w:t>
      </w:r>
      <w:r w:rsidR="002D2882">
        <w:fldChar w:fldCharType="begin"/>
      </w:r>
      <w:r w:rsidR="002D2882">
        <w:instrText xml:space="preserve"> REF _Ref153028442 \h </w:instrText>
      </w:r>
      <w:r w:rsidR="002D2882">
        <w:fldChar w:fldCharType="separate"/>
      </w:r>
      <w:r w:rsidR="00E21AF8">
        <w:t>Рисунок </w:t>
      </w:r>
      <w:r w:rsidR="00E21AF8">
        <w:rPr>
          <w:noProof/>
        </w:rPr>
        <w:t>46</w:t>
      </w:r>
      <w:r w:rsidR="002D2882">
        <w:fldChar w:fldCharType="end"/>
      </w:r>
      <w:r w:rsidR="002D2882">
        <w:t>),</w:t>
      </w:r>
      <w:r w:rsidRPr="00C57E4E">
        <w:t xml:space="preserve"> и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rsidR="00032D41" w:rsidRDefault="00032D41" w:rsidP="00032D41">
      <w:pPr>
        <w:pStyle w:val="phfigure"/>
      </w:pPr>
      <w:r w:rsidRPr="00C57E4E">
        <w:rPr>
          <w:noProof/>
        </w:rPr>
        <w:drawing>
          <wp:inline distT="0" distB="0" distL="0" distR="0" wp14:anchorId="449E9858" wp14:editId="1347513F">
            <wp:extent cx="4581525" cy="1095375"/>
            <wp:effectExtent l="19050" t="19050" r="28575" b="28575"/>
            <wp:docPr id="100137" name="Рисунок 100137"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14220" name=""/>
                    <pic:cNvPicPr>
                      <a:picLocks noChangeAspect="1"/>
                    </pic:cNvPicPr>
                  </pic:nvPicPr>
                  <pic:blipFill>
                    <a:blip r:embed="rId43"/>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30" w:name="_Ref153028442"/>
      <w:r>
        <w:t>Рисунок </w:t>
      </w:r>
      <w:r w:rsidR="00032D41">
        <w:fldChar w:fldCharType="begin"/>
      </w:r>
      <w:r w:rsidR="00032D41">
        <w:instrText xml:space="preserve"> SEQ Рисунок \* ARABIC </w:instrText>
      </w:r>
      <w:r w:rsidR="00032D41">
        <w:fldChar w:fldCharType="separate"/>
      </w:r>
      <w:r w:rsidR="00E21AF8">
        <w:rPr>
          <w:noProof/>
        </w:rPr>
        <w:t>46</w:t>
      </w:r>
      <w:r w:rsidR="00032D41">
        <w:fldChar w:fldCharType="end"/>
      </w:r>
      <w:bookmarkEnd w:id="130"/>
      <w:r w:rsidR="00032D41">
        <w:t xml:space="preserve"> – Системное сообщение</w:t>
      </w:r>
    </w:p>
    <w:p w:rsidR="00032D41" w:rsidRDefault="00032D41" w:rsidP="00032D41">
      <w:pPr>
        <w:pStyle w:val="phlistitemized2"/>
      </w:pPr>
      <w:r w:rsidRPr="00C57E4E">
        <w:t>если в Системе настроено ручное подписание ЭП МО и документ не подписан ЭП МО,</w:t>
      </w:r>
      <w:r>
        <w:t xml:space="preserve"> </w:t>
      </w:r>
      <w:r w:rsidRPr="00C57E4E">
        <w:t xml:space="preserve">то </w:t>
      </w:r>
      <w:r>
        <w:t xml:space="preserve">отображается </w:t>
      </w:r>
      <w:r w:rsidRPr="00C57E4E">
        <w:t>соответствующее системное сообщение</w:t>
      </w:r>
      <w:r w:rsidR="002D2882">
        <w:t xml:space="preserve"> (</w:t>
      </w:r>
      <w:r w:rsidR="002D2882">
        <w:fldChar w:fldCharType="begin"/>
      </w:r>
      <w:r w:rsidR="002D2882">
        <w:instrText xml:space="preserve"> REF _Ref153028461 \h </w:instrText>
      </w:r>
      <w:r w:rsidR="002D2882">
        <w:fldChar w:fldCharType="separate"/>
      </w:r>
      <w:r w:rsidR="00E21AF8">
        <w:t>Рисунок </w:t>
      </w:r>
      <w:r w:rsidR="00E21AF8">
        <w:rPr>
          <w:noProof/>
        </w:rPr>
        <w:t>47</w:t>
      </w:r>
      <w:r w:rsidR="002D2882">
        <w:fldChar w:fldCharType="end"/>
      </w:r>
      <w:r w:rsidR="002D2882">
        <w:t>),</w:t>
      </w:r>
      <w:r w:rsidRPr="00C57E4E">
        <w:t xml:space="preserve"> и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rsidR="00032D41" w:rsidRDefault="00032D41" w:rsidP="00032D41">
      <w:pPr>
        <w:pStyle w:val="phfigure"/>
      </w:pPr>
      <w:r w:rsidRPr="00C57E4E">
        <w:rPr>
          <w:noProof/>
        </w:rPr>
        <w:drawing>
          <wp:inline distT="0" distB="0" distL="0" distR="0" wp14:anchorId="3204993B" wp14:editId="757740E0">
            <wp:extent cx="4905375" cy="1247775"/>
            <wp:effectExtent l="19050" t="19050" r="28575" b="28575"/>
            <wp:docPr id="100138" name="Рисунок 100138"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55787" name=""/>
                    <pic:cNvPicPr>
                      <a:picLocks noChangeAspect="1"/>
                    </pic:cNvPicPr>
                  </pic:nvPicPr>
                  <pic:blipFill>
                    <a:blip r:embed="rId44"/>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31" w:name="_Ref153028461"/>
      <w:r>
        <w:t>Рисунок </w:t>
      </w:r>
      <w:r w:rsidR="00032D41">
        <w:fldChar w:fldCharType="begin"/>
      </w:r>
      <w:r w:rsidR="00032D41">
        <w:instrText xml:space="preserve"> SEQ Рисунок \* ARABIC </w:instrText>
      </w:r>
      <w:r w:rsidR="00032D41">
        <w:fldChar w:fldCharType="separate"/>
      </w:r>
      <w:r w:rsidR="00E21AF8">
        <w:rPr>
          <w:noProof/>
        </w:rPr>
        <w:t>47</w:t>
      </w:r>
      <w:r w:rsidR="00032D41">
        <w:fldChar w:fldCharType="end"/>
      </w:r>
      <w:bookmarkEnd w:id="131"/>
      <w:r w:rsidR="00032D41">
        <w:t xml:space="preserve"> – Системное сообщение</w:t>
      </w:r>
    </w:p>
    <w:p w:rsidR="00032D41" w:rsidRDefault="00032D41" w:rsidP="00032D41">
      <w:pPr>
        <w:pStyle w:val="phlistitemized2"/>
      </w:pPr>
      <w:r w:rsidRPr="00C57E4E">
        <w:t>если все проверки пройдены, то</w:t>
      </w:r>
      <w:r>
        <w:t xml:space="preserve"> </w:t>
      </w:r>
      <w:r w:rsidRPr="00C57E4E">
        <w:t>отображается сообщение</w:t>
      </w:r>
      <w:r>
        <w:t xml:space="preserve"> </w:t>
      </w:r>
      <w:r w:rsidRPr="00C57E4E">
        <w:t xml:space="preserve">об успешной отправке документа </w:t>
      </w:r>
      <w:r>
        <w:t xml:space="preserve">на регистрацию </w:t>
      </w:r>
      <w:r w:rsidRPr="00C57E4E">
        <w:t>в РЭМД</w:t>
      </w:r>
      <w:r>
        <w:t xml:space="preserve"> (</w:t>
      </w:r>
      <w:r>
        <w:fldChar w:fldCharType="begin"/>
      </w:r>
      <w:r>
        <w:instrText xml:space="preserve"> REF _Ref153028475 \h </w:instrText>
      </w:r>
      <w:r>
        <w:fldChar w:fldCharType="separate"/>
      </w:r>
      <w:r w:rsidR="00E21AF8">
        <w:t>Рисунок </w:t>
      </w:r>
      <w:r w:rsidR="00E21AF8">
        <w:rPr>
          <w:noProof/>
        </w:rPr>
        <w:t>48</w:t>
      </w:r>
      <w:r>
        <w:fldChar w:fldCharType="end"/>
      </w:r>
      <w:r>
        <w:t>).</w:t>
      </w:r>
    </w:p>
    <w:p w:rsidR="00032D41" w:rsidRPr="00C57E4E" w:rsidRDefault="00032D41" w:rsidP="00032D41">
      <w:pPr>
        <w:pStyle w:val="phfigure"/>
      </w:pPr>
      <w:r w:rsidRPr="00C57E4E">
        <w:rPr>
          <w:noProof/>
        </w:rPr>
        <w:lastRenderedPageBreak/>
        <w:drawing>
          <wp:inline distT="0" distB="0" distL="0" distR="0" wp14:anchorId="7B00C669" wp14:editId="67C89FDB">
            <wp:extent cx="4610100" cy="1190625"/>
            <wp:effectExtent l="19050" t="19050" r="19050" b="28575"/>
            <wp:docPr id="100139" name="Рисунок 100139"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28100" name=""/>
                    <pic:cNvPicPr>
                      <a:picLocks noChangeAspect="1"/>
                    </pic:cNvPicPr>
                  </pic:nvPicPr>
                  <pic:blipFill>
                    <a:blip r:embed="rId45"/>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rsidR="00032D41" w:rsidRDefault="008813F1" w:rsidP="00032D41">
      <w:pPr>
        <w:pStyle w:val="phfiguretitle"/>
      </w:pPr>
      <w:bookmarkStart w:id="132" w:name="_Ref153028475"/>
      <w:r>
        <w:t>Рисунок </w:t>
      </w:r>
      <w:r w:rsidR="00032D41" w:rsidRPr="00C57E4E">
        <w:fldChar w:fldCharType="begin"/>
      </w:r>
      <w:r w:rsidR="00032D41" w:rsidRPr="00C57E4E">
        <w:instrText>SEQ Рисунок \* ARABIC</w:instrText>
      </w:r>
      <w:r w:rsidR="00032D41" w:rsidRPr="00C57E4E">
        <w:fldChar w:fldCharType="separate"/>
      </w:r>
      <w:r w:rsidR="00E21AF8">
        <w:rPr>
          <w:noProof/>
        </w:rPr>
        <w:t>48</w:t>
      </w:r>
      <w:r w:rsidR="00032D41" w:rsidRPr="00C57E4E">
        <w:fldChar w:fldCharType="end"/>
      </w:r>
      <w:bookmarkEnd w:id="132"/>
      <w:r w:rsidR="00032D41" w:rsidRPr="00C57E4E">
        <w:t xml:space="preserve"> </w:t>
      </w:r>
      <w:r w:rsidR="00032D41">
        <w:t xml:space="preserve">– </w:t>
      </w:r>
      <w:r w:rsidR="00032D41" w:rsidRPr="00C57E4E">
        <w:t>Сообщение об успешной отправке документа на регистрацию в РЭМД</w:t>
      </w:r>
    </w:p>
    <w:p w:rsidR="00032D41" w:rsidRPr="00032D41" w:rsidRDefault="00032D41" w:rsidP="00032D41">
      <w:pPr>
        <w:pStyle w:val="phnormal"/>
      </w:pPr>
      <w:r w:rsidRPr="00C57E4E">
        <w:t xml:space="preserve">После того как документ успешно отправлен на регистрацию в РЭМД, ему присваивается статус </w:t>
      </w:r>
      <w:r>
        <w:t>«</w:t>
      </w:r>
      <w:r w:rsidRPr="00C57E4E">
        <w:t>Отправлен на регистрацию в РЭМД</w:t>
      </w:r>
      <w:r>
        <w:t>»</w:t>
      </w:r>
      <w:r w:rsidRPr="00C57E4E">
        <w:t>.</w:t>
      </w:r>
      <w:r>
        <w:t xml:space="preserve"> </w:t>
      </w:r>
      <w:r w:rsidR="00EC0796">
        <w:t xml:space="preserve">Из </w:t>
      </w:r>
      <w:r w:rsidRPr="00C57E4E">
        <w:t>РЭМД направляет</w:t>
      </w:r>
      <w:r w:rsidR="00EC0796">
        <w:t>ся</w:t>
      </w:r>
      <w:r w:rsidRPr="00C57E4E">
        <w:t xml:space="preserve"> результат обработки документа ответным сообщением. Результат выводится в столбце </w:t>
      </w:r>
      <w:r>
        <w:t>«</w:t>
      </w:r>
      <w:r w:rsidRPr="00C57E4E">
        <w:t>Статус документа</w:t>
      </w:r>
      <w:r>
        <w:t>»</w:t>
      </w:r>
      <w:r w:rsidRPr="00C57E4E">
        <w:t xml:space="preserve"> (</w:t>
      </w:r>
      <w:r w:rsidR="004D78BE" w:rsidRPr="00C57E4E">
        <w:t>см.</w:t>
      </w:r>
      <w:r w:rsidR="004D78BE">
        <w:t> п. </w:t>
      </w:r>
      <w:r w:rsidR="004D78BE">
        <w:fldChar w:fldCharType="begin"/>
      </w:r>
      <w:r w:rsidR="004D78BE">
        <w:instrText xml:space="preserve"> REF _Ref153810463 \r \h </w:instrText>
      </w:r>
      <w:r w:rsidR="004D78BE">
        <w:fldChar w:fldCharType="separate"/>
      </w:r>
      <w:r w:rsidR="00E21AF8">
        <w:t>8.3</w:t>
      </w:r>
      <w:r w:rsidR="004D78BE">
        <w:fldChar w:fldCharType="end"/>
      </w:r>
      <w:r w:rsidRPr="00C57E4E">
        <w:t>).</w:t>
      </w:r>
    </w:p>
    <w:p w:rsidR="00773E05" w:rsidRDefault="00773E05" w:rsidP="00773E05">
      <w:pPr>
        <w:pStyle w:val="10"/>
      </w:pPr>
      <w:bookmarkStart w:id="133" w:name="_Toc154656815"/>
      <w:r>
        <w:lastRenderedPageBreak/>
        <w:t>СЭМД «Санаторно-курортная карта»</w:t>
      </w:r>
      <w:bookmarkEnd w:id="133"/>
    </w:p>
    <w:p w:rsidR="009C23D1" w:rsidRPr="000D017F" w:rsidRDefault="009C23D1" w:rsidP="009C23D1">
      <w:pPr>
        <w:pStyle w:val="phnormal"/>
        <w:rPr>
          <w:color w:val="000000" w:themeColor="text1"/>
        </w:rPr>
      </w:pPr>
      <w:r>
        <w:rPr>
          <w:color w:val="000000" w:themeColor="text1"/>
        </w:rPr>
        <w:t>СЭМД</w:t>
      </w:r>
      <w:r w:rsidRPr="000D017F">
        <w:rPr>
          <w:color w:val="000000" w:themeColor="text1"/>
        </w:rPr>
        <w:t xml:space="preserve"> «Санаторно-курортная карта» предназначен для передачи данных о пациенте, который направляется на санаторно-курортное лечение, из направляющего медицинского учреждения в санаторно-курортную организацию.</w:t>
      </w:r>
    </w:p>
    <w:p w:rsidR="009C23D1" w:rsidRPr="000D017F" w:rsidRDefault="009C23D1" w:rsidP="009C23D1">
      <w:pPr>
        <w:pStyle w:val="phnormal"/>
        <w:rPr>
          <w:color w:val="000000" w:themeColor="text1"/>
        </w:rPr>
      </w:pPr>
      <w:r w:rsidRPr="000D017F">
        <w:rPr>
          <w:color w:val="000000" w:themeColor="text1"/>
        </w:rPr>
        <w:t>СЭМД «Санаторно-курортная карта» разработан в соответствии с формой № 072/у и порядком ее заполнения согласно приказу Министерства здравоохранения РФ от 15 декабря 2014 г.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9C23D1" w:rsidRPr="000D017F" w:rsidRDefault="009C23D1" w:rsidP="009C23D1">
      <w:pPr>
        <w:pStyle w:val="phlistitemizedtitle"/>
        <w:rPr>
          <w:color w:val="000000" w:themeColor="text1"/>
        </w:rPr>
      </w:pPr>
      <w:r w:rsidRPr="000D017F">
        <w:rPr>
          <w:color w:val="000000" w:themeColor="text1"/>
        </w:rPr>
        <w:t>Бланк формы N 072/у состоит из двух частей:</w:t>
      </w:r>
    </w:p>
    <w:p w:rsidR="009C23D1" w:rsidRPr="000D017F" w:rsidRDefault="009C23D1" w:rsidP="009C23D1">
      <w:pPr>
        <w:pStyle w:val="phlistitemized1"/>
        <w:numPr>
          <w:ilvl w:val="0"/>
          <w:numId w:val="3"/>
        </w:numPr>
        <w:rPr>
          <w:color w:val="000000" w:themeColor="text1"/>
        </w:rPr>
      </w:pPr>
      <w:r w:rsidRPr="000D017F">
        <w:rPr>
          <w:color w:val="000000" w:themeColor="text1"/>
        </w:rPr>
        <w:t>«Санаторно-курортная карта»</w:t>
      </w:r>
      <w:r>
        <w:rPr>
          <w:color w:val="000000" w:themeColor="text1"/>
        </w:rPr>
        <w:t>;</w:t>
      </w:r>
    </w:p>
    <w:p w:rsidR="009C23D1" w:rsidRPr="000D017F" w:rsidRDefault="009C23D1" w:rsidP="009C23D1">
      <w:pPr>
        <w:pStyle w:val="phlistitemized1"/>
        <w:numPr>
          <w:ilvl w:val="0"/>
          <w:numId w:val="3"/>
        </w:numPr>
        <w:rPr>
          <w:color w:val="000000" w:themeColor="text1"/>
        </w:rPr>
      </w:pPr>
      <w:r w:rsidRPr="000D017F">
        <w:rPr>
          <w:color w:val="000000" w:themeColor="text1"/>
        </w:rPr>
        <w:t>«Обратный талон санаторно-курортной карты»</w:t>
      </w:r>
      <w:r>
        <w:rPr>
          <w:color w:val="000000" w:themeColor="text1"/>
        </w:rPr>
        <w:t>.</w:t>
      </w:r>
    </w:p>
    <w:p w:rsidR="009C23D1" w:rsidRPr="000D017F" w:rsidRDefault="009C23D1" w:rsidP="009C23D1">
      <w:pPr>
        <w:pStyle w:val="phnormal"/>
        <w:rPr>
          <w:color w:val="000000" w:themeColor="text1"/>
        </w:rPr>
      </w:pPr>
      <w:r w:rsidRPr="000D017F">
        <w:rPr>
          <w:color w:val="000000" w:themeColor="text1"/>
        </w:rPr>
        <w:t>Санаторно-курортная карта отображается медицинскими организациями (иными организациями), оказывающими медицинскую помощь в амбулаторных условиях. Карта заполняется лечащим врачом направляющей медицинской организации при</w:t>
      </w:r>
      <w:r>
        <w:rPr>
          <w:color w:val="000000" w:themeColor="text1"/>
        </w:rPr>
        <w:t xml:space="preserve"> </w:t>
      </w:r>
      <w:r w:rsidRPr="000D017F">
        <w:rPr>
          <w:color w:val="000000" w:themeColor="text1"/>
        </w:rPr>
        <w:t>предъявлении пациентом путевки на санаторно-курортное лечение. СЭМД «Санаторно-курортная карта» предназначен для передачи в санаторно-курортную организацию.</w:t>
      </w:r>
    </w:p>
    <w:p w:rsidR="009C23D1" w:rsidRPr="009C23D1" w:rsidRDefault="009C23D1" w:rsidP="009C23D1">
      <w:pPr>
        <w:pStyle w:val="phnormal"/>
      </w:pPr>
      <w:r w:rsidRPr="000D017F">
        <w:rPr>
          <w:color w:val="000000" w:themeColor="text1"/>
        </w:rPr>
        <w:t>Обратный талон санаторно-курортной карты заполняется лечащим врачом санаторно-курортной организации после прохождения пациентом санаторно-курортного лечения. СЭМД «Обратный талон санаторно-курортной карты» предназначен для передачи в направившую медицинскую организацию.</w:t>
      </w:r>
    </w:p>
    <w:p w:rsidR="003F51CA" w:rsidRPr="000D017F" w:rsidRDefault="003F51CA" w:rsidP="003F51CA">
      <w:pPr>
        <w:pStyle w:val="2"/>
        <w:rPr>
          <w:color w:val="000000" w:themeColor="text1"/>
        </w:rPr>
      </w:pPr>
      <w:bookmarkStart w:id="134" w:name="_Toc152537052"/>
      <w:bookmarkStart w:id="135" w:name="_Toc152548312"/>
      <w:bookmarkStart w:id="136" w:name="_Toc153802652"/>
      <w:bookmarkStart w:id="137" w:name="_Ref153810518"/>
      <w:bookmarkStart w:id="138" w:name="_Toc154656816"/>
      <w:r w:rsidRPr="000D017F">
        <w:rPr>
          <w:color w:val="000000" w:themeColor="text1"/>
        </w:rPr>
        <w:t>Проверка данных, необходимых для СЭМД</w:t>
      </w:r>
      <w:bookmarkEnd w:id="134"/>
      <w:bookmarkEnd w:id="135"/>
      <w:bookmarkEnd w:id="136"/>
      <w:bookmarkEnd w:id="137"/>
      <w:bookmarkEnd w:id="138"/>
    </w:p>
    <w:p w:rsidR="003F51CA" w:rsidRPr="000D017F" w:rsidRDefault="003F51CA" w:rsidP="003F51CA">
      <w:pPr>
        <w:pStyle w:val="phnormal"/>
        <w:rPr>
          <w:color w:val="000000" w:themeColor="text1"/>
        </w:rPr>
      </w:pPr>
      <w:r w:rsidRPr="000D017F">
        <w:rPr>
          <w:color w:val="000000" w:themeColor="text1"/>
        </w:rPr>
        <w:t>Поскольку в СЭМД помимо данных о самой санаторно-курортной карте включается также информация о пациенте, о сотрудниках – авторе документа, участниках подписания документа, о самой медицинской организации,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«Санаторно-курортная карта».</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Необязательные для СЭМД данные </w:t>
      </w:r>
      <w:r>
        <w:rPr>
          <w:color w:val="000000" w:themeColor="text1"/>
        </w:rPr>
        <w:t xml:space="preserve">– </w:t>
      </w:r>
      <w:r w:rsidRPr="000D017F">
        <w:rPr>
          <w:color w:val="000000" w:themeColor="text1"/>
        </w:rPr>
        <w:t>это те данные, которые включаются в СЭМД только в случае их наличия.</w:t>
      </w:r>
    </w:p>
    <w:p w:rsidR="003F51CA" w:rsidRPr="000D017F" w:rsidRDefault="003F51CA" w:rsidP="003F51CA">
      <w:pPr>
        <w:pStyle w:val="3"/>
        <w:spacing w:before="360"/>
        <w:ind w:right="0"/>
        <w:rPr>
          <w:color w:val="000000" w:themeColor="text1"/>
        </w:rPr>
      </w:pPr>
      <w:bookmarkStart w:id="139" w:name="_Toc152537053"/>
      <w:bookmarkStart w:id="140" w:name="_Toc152548313"/>
      <w:bookmarkStart w:id="141" w:name="_Toc153802653"/>
      <w:bookmarkStart w:id="142" w:name="_Toc154656817"/>
      <w:r w:rsidRPr="000D017F">
        <w:rPr>
          <w:color w:val="000000" w:themeColor="text1"/>
        </w:rPr>
        <w:lastRenderedPageBreak/>
        <w:t>Проверка данных пациента</w:t>
      </w:r>
      <w:bookmarkEnd w:id="139"/>
      <w:bookmarkEnd w:id="140"/>
      <w:bookmarkEnd w:id="141"/>
      <w:bookmarkEnd w:id="142"/>
    </w:p>
    <w:p w:rsidR="003F51CA" w:rsidRPr="000D017F" w:rsidRDefault="003F51CA" w:rsidP="003F51CA">
      <w:pPr>
        <w:pStyle w:val="phnormal"/>
        <w:rPr>
          <w:color w:val="000000" w:themeColor="text1"/>
        </w:rPr>
      </w:pPr>
      <w:r w:rsidRPr="000D017F">
        <w:rPr>
          <w:color w:val="000000" w:themeColor="text1"/>
        </w:rPr>
        <w:t>Для корректного формирования СЭМД «Санаторно-курортная карта» необходимо обеспечить наличие в Системе данных пациента, по которому происходит формирование СЭМД. Проверка наличия и ввод недостающих данных пациента выполняется в его персональной медицинской карте</w:t>
      </w:r>
      <w:r>
        <w:rPr>
          <w:color w:val="000000" w:themeColor="text1"/>
        </w:rPr>
        <w:t xml:space="preserve"> </w:t>
      </w:r>
      <w:r w:rsidRPr="000D017F">
        <w:rPr>
          <w:color w:val="000000" w:themeColor="text1"/>
        </w:rPr>
        <w:t>(</w:t>
      </w:r>
      <w:r w:rsidRPr="000D017F">
        <w:rPr>
          <w:color w:val="000000" w:themeColor="text1"/>
        </w:rPr>
        <w:fldChar w:fldCharType="begin"/>
      </w:r>
      <w:r w:rsidRPr="000D017F">
        <w:rPr>
          <w:color w:val="000000" w:themeColor="text1"/>
        </w:rPr>
        <w:instrText xml:space="preserve"> REF _Ref152536360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49</w:t>
      </w:r>
      <w:r w:rsidRPr="000D017F">
        <w:rPr>
          <w:color w:val="000000" w:themeColor="text1"/>
        </w:rPr>
        <w:fldChar w:fldCharType="end"/>
      </w:r>
      <w:r>
        <w:rPr>
          <w:color w:val="000000" w:themeColor="text1"/>
        </w:rPr>
        <w:t>)</w:t>
      </w:r>
      <w:r w:rsidRPr="000D017F">
        <w:rPr>
          <w:color w:val="000000" w:themeColor="text1"/>
        </w:rPr>
        <w:t>. Чтобы открыть карту пациента, нажмите на его ФИО в дневнике врача.</w:t>
      </w:r>
    </w:p>
    <w:p w:rsidR="003F51CA" w:rsidRPr="000D017F" w:rsidRDefault="003F51CA" w:rsidP="003F51CA">
      <w:pPr>
        <w:pStyle w:val="phfigure"/>
        <w:rPr>
          <w:color w:val="000000" w:themeColor="text1"/>
        </w:rPr>
      </w:pPr>
      <w:r w:rsidRPr="00635BC8">
        <w:rPr>
          <w:rFonts w:cs="Arial"/>
          <w:noProof/>
          <w:sz w:val="20"/>
        </w:rPr>
        <w:drawing>
          <wp:inline distT="0" distB="0" distL="0" distR="0" wp14:anchorId="16A97C30" wp14:editId="7F0DF8ED">
            <wp:extent cx="6295390" cy="3691791"/>
            <wp:effectExtent l="19050" t="19050" r="10160" b="23495"/>
            <wp:docPr id="33" name="Рисунок 33"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51580" name=""/>
                    <pic:cNvPicPr>
                      <a:picLocks noChangeAspect="1"/>
                    </pic:cNvPicPr>
                  </pic:nvPicPr>
                  <pic:blipFill>
                    <a:blip r:embed="rId8"/>
                    <a:stretch>
                      <a:fillRect/>
                    </a:stretch>
                  </pic:blipFill>
                  <pic:spPr>
                    <a:xfrm>
                      <a:off x="0" y="0"/>
                      <a:ext cx="6295390" cy="3691791"/>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43" w:name="_Ref152536360"/>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49</w:t>
      </w:r>
      <w:r w:rsidR="003F51CA" w:rsidRPr="000D017F">
        <w:rPr>
          <w:color w:val="000000" w:themeColor="text1"/>
        </w:rPr>
        <w:fldChar w:fldCharType="end"/>
      </w:r>
      <w:bookmarkEnd w:id="143"/>
      <w:r w:rsidR="003F51CA" w:rsidRPr="000D017F">
        <w:rPr>
          <w:color w:val="000000" w:themeColor="text1"/>
        </w:rPr>
        <w:t xml:space="preserve"> – Окно редактирования персональной медицинской карты пациента</w:t>
      </w:r>
    </w:p>
    <w:p w:rsidR="003F51CA" w:rsidRPr="000D017F" w:rsidRDefault="003F51CA" w:rsidP="003F51CA">
      <w:pPr>
        <w:pStyle w:val="phlistitemizedtitle"/>
        <w:rPr>
          <w:color w:val="000000" w:themeColor="text1"/>
        </w:rPr>
      </w:pPr>
      <w:r w:rsidRPr="000D017F">
        <w:rPr>
          <w:color w:val="000000" w:themeColor="text1"/>
        </w:rPr>
        <w:t>В СЭМД «Санаторно-курортная карта» включаются следующие данные о пациенте:</w:t>
      </w:r>
    </w:p>
    <w:p w:rsidR="003F51CA" w:rsidRPr="000D017F" w:rsidRDefault="003F51CA" w:rsidP="003F51CA">
      <w:pPr>
        <w:pStyle w:val="phlistitemized1"/>
        <w:numPr>
          <w:ilvl w:val="0"/>
          <w:numId w:val="3"/>
        </w:numPr>
        <w:rPr>
          <w:color w:val="000000" w:themeColor="text1"/>
        </w:rPr>
      </w:pPr>
      <w:r w:rsidRPr="000D017F">
        <w:rPr>
          <w:color w:val="000000" w:themeColor="text1"/>
        </w:rPr>
        <w:t>обязательные данные:</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фамилия пациента. Фамилия пациента </w:t>
      </w:r>
      <w:r w:rsidR="002D2882">
        <w:rPr>
          <w:color w:val="000000" w:themeColor="text1"/>
        </w:rPr>
        <w:t>указывается</w:t>
      </w:r>
      <w:r w:rsidRPr="000D017F">
        <w:rPr>
          <w:color w:val="000000" w:themeColor="text1"/>
        </w:rPr>
        <w:t xml:space="preserve"> из поля «Фамилия», размещенного на вкладке «Персона» персональной медицинской карты пациента;</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имя пациента. Имя пациента </w:t>
      </w:r>
      <w:r w:rsidR="002D2882">
        <w:rPr>
          <w:color w:val="000000" w:themeColor="text1"/>
        </w:rPr>
        <w:t>указывается</w:t>
      </w:r>
      <w:r w:rsidRPr="000D017F">
        <w:rPr>
          <w:color w:val="000000" w:themeColor="text1"/>
        </w:rPr>
        <w:t xml:space="preserve"> из поля «Имя», размещенного на вкладке «Персона» персональной медицинской карты пациента;</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При необходимости корректировка ФИО пациента выполняется на вкладке «Персона/ Имена» персональной медицинской карты пациента, путем редактирования действующей записи об именах и внесения изменений в блок полей «Именительный».</w:t>
      </w:r>
    </w:p>
    <w:p w:rsidR="003F51CA" w:rsidRPr="000D017F" w:rsidRDefault="003F51CA" w:rsidP="003F51CA">
      <w:pPr>
        <w:pStyle w:val="phlistitemized2"/>
        <w:numPr>
          <w:ilvl w:val="1"/>
          <w:numId w:val="3"/>
        </w:numPr>
        <w:rPr>
          <w:color w:val="000000" w:themeColor="text1"/>
        </w:rPr>
      </w:pPr>
      <w:r w:rsidRPr="000D017F">
        <w:rPr>
          <w:color w:val="000000" w:themeColor="text1"/>
        </w:rPr>
        <w:lastRenderedPageBreak/>
        <w:t xml:space="preserve">дата рождения пациента. Дата рождения пациента </w:t>
      </w:r>
      <w:r w:rsidR="002D2882">
        <w:rPr>
          <w:color w:val="000000" w:themeColor="text1"/>
        </w:rPr>
        <w:t>указывается</w:t>
      </w:r>
      <w:r w:rsidRPr="000D017F">
        <w:rPr>
          <w:color w:val="000000" w:themeColor="text1"/>
        </w:rPr>
        <w:t xml:space="preserve"> из поля «Дата рождения», размещенного на вкладке «Персона» персональной медицинской карты пациента;</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пол пациента. Пол пациента </w:t>
      </w:r>
      <w:r w:rsidR="002D2882">
        <w:rPr>
          <w:color w:val="000000" w:themeColor="text1"/>
        </w:rPr>
        <w:t>указывается</w:t>
      </w:r>
      <w:r w:rsidRPr="000D017F">
        <w:rPr>
          <w:color w:val="000000" w:themeColor="text1"/>
        </w:rPr>
        <w:t xml:space="preserve"> из поля «Пол», размещенного на вкладке «Персона» персональной медицинской карты пациента;</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СНИЛС пациента. СНИЛС пациента </w:t>
      </w:r>
      <w:r w:rsidR="002D2882">
        <w:rPr>
          <w:color w:val="000000" w:themeColor="text1"/>
        </w:rPr>
        <w:t>указывается</w:t>
      </w:r>
      <w:r w:rsidRPr="000D017F">
        <w:rPr>
          <w:color w:val="000000" w:themeColor="text1"/>
        </w:rPr>
        <w:t xml:space="preserve"> из поля «СНИЛС», размещенного на вкладке «Персона» персональной медицинской карты пациента;</w:t>
      </w:r>
    </w:p>
    <w:p w:rsidR="003F51CA" w:rsidRPr="000D017F" w:rsidRDefault="003F51CA" w:rsidP="003F51CA">
      <w:pPr>
        <w:pStyle w:val="phlistitemized2"/>
        <w:numPr>
          <w:ilvl w:val="1"/>
          <w:numId w:val="3"/>
        </w:numPr>
        <w:rPr>
          <w:color w:val="000000" w:themeColor="text1"/>
        </w:rPr>
      </w:pPr>
      <w:r w:rsidRPr="000D017F">
        <w:rPr>
          <w:color w:val="000000" w:themeColor="text1"/>
        </w:rPr>
        <w:t>полис ОМС/ ДМС пациента. Данные полиса ОМС/ ДМС берутся с вкладки «Персона/ Общие сведения/ Полисы» персональной медицинской карты пациента. При этом в блоке «Полис ОМС»/ «Полис ДМС» выбирается тот полис, период действия которого распространяется на дату оказания услуги. Также для полиса ОМС/ ДМС в обязательном порядке должны быть заполнены следующие поля: «Вид полиса» (только для ОМС), «Серия», «Номер», «Кем выдан», «Дата выдачи» и «Действует с»;</w:t>
      </w:r>
    </w:p>
    <w:p w:rsidR="003F51CA" w:rsidRPr="000D017F" w:rsidRDefault="003F51CA" w:rsidP="003F51CA">
      <w:pPr>
        <w:pStyle w:val="phlistitemized2"/>
        <w:numPr>
          <w:ilvl w:val="1"/>
          <w:numId w:val="3"/>
        </w:numPr>
        <w:rPr>
          <w:color w:val="000000" w:themeColor="text1"/>
        </w:rPr>
      </w:pPr>
      <w:r w:rsidRPr="000D017F">
        <w:rPr>
          <w:color w:val="000000" w:themeColor="text1"/>
        </w:rPr>
        <w:t>адреса пациента. Адресные данные берутся с вкладки «Персона/ Документы/Адреса» персональной медицинской карты пациента. При этом выбираются те адреса, периоды действия которых распространяются на дату оказания услуги.</w:t>
      </w:r>
    </w:p>
    <w:p w:rsidR="003F51CA" w:rsidRPr="000D017F" w:rsidRDefault="003F51CA" w:rsidP="003F51CA">
      <w:pPr>
        <w:pStyle w:val="phlistitemized1"/>
        <w:numPr>
          <w:ilvl w:val="0"/>
          <w:numId w:val="3"/>
        </w:numPr>
        <w:rPr>
          <w:color w:val="000000" w:themeColor="text1"/>
        </w:rPr>
      </w:pPr>
      <w:r w:rsidRPr="000D017F">
        <w:rPr>
          <w:color w:val="000000" w:themeColor="text1"/>
        </w:rPr>
        <w:t>необязательные данные:</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отчество пациента. Отчество пациента </w:t>
      </w:r>
      <w:r w:rsidR="002D2882">
        <w:rPr>
          <w:color w:val="000000" w:themeColor="text1"/>
        </w:rPr>
        <w:t>указывается</w:t>
      </w:r>
      <w:r w:rsidRPr="000D017F">
        <w:rPr>
          <w:color w:val="000000" w:themeColor="text1"/>
        </w:rPr>
        <w:t xml:space="preserve"> из поля «Отчество», размещенного на вкладке «Персона» персональной медицинской карты пациента;</w:t>
      </w:r>
    </w:p>
    <w:p w:rsidR="003F51CA" w:rsidRPr="000D017F" w:rsidRDefault="003F51CA" w:rsidP="003F51CA">
      <w:pPr>
        <w:pStyle w:val="phlistitemized2"/>
        <w:numPr>
          <w:ilvl w:val="1"/>
          <w:numId w:val="3"/>
        </w:numPr>
        <w:rPr>
          <w:color w:val="000000" w:themeColor="text1"/>
        </w:rPr>
      </w:pPr>
      <w:r w:rsidRPr="000D017F">
        <w:rPr>
          <w:color w:val="000000" w:themeColor="text1"/>
        </w:rPr>
        <w:t>документ, удостоверяющий личность пациента. Данные документа берутся с вкладки «Персона/ Документы/Адреса» персональной медицинской карты пациента, из блока «Документ». При этом в блоке «Документ» выбирается тот документ, период действия которого распространяется на дату оказания услуги. Также для документа в обязательном порядке должны быть заполнены следующие поля: «Тип документа», «Номер», «Дата выдачи» и «Действует с»;</w:t>
      </w:r>
    </w:p>
    <w:p w:rsidR="003F51CA" w:rsidRPr="000D017F" w:rsidRDefault="003F51CA" w:rsidP="003F51CA">
      <w:pPr>
        <w:pStyle w:val="phlistitemized2"/>
        <w:numPr>
          <w:ilvl w:val="1"/>
          <w:numId w:val="3"/>
        </w:numPr>
        <w:rPr>
          <w:color w:val="000000" w:themeColor="text1"/>
        </w:rPr>
      </w:pPr>
      <w:r w:rsidRPr="000D017F">
        <w:rPr>
          <w:color w:val="000000" w:themeColor="text1"/>
        </w:rPr>
        <w:t>контакты пациента. Контактные данные (телефон, электронная почта) берутся с вкладки «Персона/ Общие сведения/ Контакты» персональной медицинской карты пациента.</w:t>
      </w:r>
    </w:p>
    <w:p w:rsidR="003F51CA" w:rsidRPr="000D017F" w:rsidRDefault="003F51CA" w:rsidP="003F51CA">
      <w:pPr>
        <w:pStyle w:val="3"/>
        <w:spacing w:before="360"/>
        <w:ind w:right="0"/>
        <w:rPr>
          <w:color w:val="000000" w:themeColor="text1"/>
        </w:rPr>
      </w:pPr>
      <w:bookmarkStart w:id="144" w:name="_Toc152537054"/>
      <w:bookmarkStart w:id="145" w:name="_Toc152548314"/>
      <w:bookmarkStart w:id="146" w:name="_Toc153802654"/>
      <w:bookmarkStart w:id="147" w:name="_Toc154656818"/>
      <w:r w:rsidRPr="000D017F">
        <w:rPr>
          <w:color w:val="000000" w:themeColor="text1"/>
        </w:rPr>
        <w:lastRenderedPageBreak/>
        <w:t>Проверка данных сотрудников МО</w:t>
      </w:r>
      <w:bookmarkEnd w:id="144"/>
      <w:bookmarkEnd w:id="145"/>
      <w:bookmarkEnd w:id="146"/>
      <w:bookmarkEnd w:id="147"/>
    </w:p>
    <w:p w:rsidR="003F51CA" w:rsidRPr="000D017F" w:rsidRDefault="003F51CA" w:rsidP="003F51CA">
      <w:pPr>
        <w:pStyle w:val="phnormal"/>
        <w:rPr>
          <w:color w:val="000000" w:themeColor="text1"/>
        </w:rPr>
      </w:pPr>
      <w:r w:rsidRPr="000D017F">
        <w:rPr>
          <w:color w:val="000000" w:themeColor="text1"/>
        </w:rPr>
        <w:t>Для корректного формирования СЭМД «Санаторно-курортная карта» необходимо обеспечить наличие в Системе данных сотрудников МО, участвующих в формировании и подписании СЭМД. Проверка наличия и ввод недостающих данных сотрудника выполняется в окне редактирования сотрудника (</w:t>
      </w:r>
      <w:r w:rsidRPr="000D017F">
        <w:rPr>
          <w:color w:val="000000" w:themeColor="text1"/>
        </w:rPr>
        <w:fldChar w:fldCharType="begin"/>
      </w:r>
      <w:r w:rsidRPr="000D017F">
        <w:rPr>
          <w:color w:val="000000" w:themeColor="text1"/>
        </w:rPr>
        <w:instrText xml:space="preserve"> REF _Ref152536409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50</w:t>
      </w:r>
      <w:r w:rsidRPr="000D017F">
        <w:rPr>
          <w:color w:val="000000" w:themeColor="text1"/>
        </w:rPr>
        <w:fldChar w:fldCharType="end"/>
      </w:r>
      <w:r w:rsidRPr="000D017F">
        <w:rPr>
          <w:color w:val="000000" w:themeColor="text1"/>
        </w:rPr>
        <w:t>). Чтобы открыть окно редактирования сотрудника, необходимо выбрать пункт главного меню «Настройки/ Настройка персонала/ Персонал» и в отобразившемся списке нажать на ФИО сотрудника.</w:t>
      </w:r>
    </w:p>
    <w:p w:rsidR="003F51CA" w:rsidRPr="000D017F" w:rsidRDefault="003F51CA" w:rsidP="003F51CA">
      <w:pPr>
        <w:pStyle w:val="phfigure"/>
        <w:rPr>
          <w:color w:val="000000" w:themeColor="text1"/>
        </w:rPr>
      </w:pPr>
      <w:r>
        <w:rPr>
          <w:noProof/>
        </w:rPr>
        <w:drawing>
          <wp:inline distT="0" distB="0" distL="0" distR="0" wp14:anchorId="5613A4D7" wp14:editId="4AA7B8FA">
            <wp:extent cx="6152515" cy="2913380"/>
            <wp:effectExtent l="19050" t="19050" r="19685" b="203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2913380"/>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48" w:name="_Ref152536409"/>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50</w:t>
      </w:r>
      <w:r w:rsidR="003F51CA" w:rsidRPr="000D017F">
        <w:rPr>
          <w:color w:val="000000" w:themeColor="text1"/>
        </w:rPr>
        <w:fldChar w:fldCharType="end"/>
      </w:r>
      <w:bookmarkEnd w:id="148"/>
      <w:r w:rsidR="003F51CA" w:rsidRPr="000D017F">
        <w:rPr>
          <w:color w:val="000000" w:themeColor="text1"/>
        </w:rPr>
        <w:t xml:space="preserve"> – Окно редактирования сотрудника</w:t>
      </w:r>
    </w:p>
    <w:p w:rsidR="003F51CA" w:rsidRPr="000D017F" w:rsidRDefault="003F51CA" w:rsidP="003F51CA">
      <w:pPr>
        <w:pStyle w:val="phlistitemizedtitle"/>
        <w:rPr>
          <w:color w:val="000000" w:themeColor="text1"/>
        </w:rPr>
      </w:pPr>
      <w:r w:rsidRPr="000D017F">
        <w:rPr>
          <w:color w:val="000000" w:themeColor="text1"/>
        </w:rPr>
        <w:t>В СЭМД «Санаторно-курортная карта» включаются следующие данные о сотруднике:</w:t>
      </w:r>
    </w:p>
    <w:p w:rsidR="003F51CA" w:rsidRPr="000D017F" w:rsidRDefault="003F51CA" w:rsidP="003F51CA">
      <w:pPr>
        <w:pStyle w:val="phlistitemized1"/>
        <w:numPr>
          <w:ilvl w:val="0"/>
          <w:numId w:val="3"/>
        </w:numPr>
        <w:rPr>
          <w:color w:val="000000" w:themeColor="text1"/>
        </w:rPr>
      </w:pPr>
      <w:r w:rsidRPr="000D017F">
        <w:rPr>
          <w:color w:val="000000" w:themeColor="text1"/>
        </w:rPr>
        <w:t>обязательные данные:</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фамилия сотрудника. Фамилия сотрудника </w:t>
      </w:r>
      <w:r w:rsidR="002D2882">
        <w:rPr>
          <w:color w:val="000000" w:themeColor="text1"/>
        </w:rPr>
        <w:t>указывается</w:t>
      </w:r>
      <w:r w:rsidRPr="000D017F">
        <w:rPr>
          <w:color w:val="000000" w:themeColor="text1"/>
        </w:rPr>
        <w:t xml:space="preserve"> из поля «Фамилия», размещенного на вкладке «Главная» окна редактирования персонала;</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имя сотрудника. Имя сотрудника </w:t>
      </w:r>
      <w:r w:rsidR="002D2882">
        <w:rPr>
          <w:color w:val="000000" w:themeColor="text1"/>
        </w:rPr>
        <w:t>указывается</w:t>
      </w:r>
      <w:r w:rsidRPr="000D017F">
        <w:rPr>
          <w:color w:val="000000" w:themeColor="text1"/>
        </w:rPr>
        <w:t xml:space="preserve"> из поля «Имя», размещенного на вкладке «Главная» окна редактирования персонала;</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sidRPr="000D017F">
        <w:rPr>
          <w:noProof/>
          <w:color w:val="000000" w:themeColor="text1"/>
        </w:rPr>
        <w:drawing>
          <wp:inline distT="0" distB="0" distL="0" distR="0" wp14:anchorId="1F7025BD" wp14:editId="2C64921D">
            <wp:extent cx="219075" cy="190500"/>
            <wp:effectExtent l="19050" t="19050" r="28575" b="19050"/>
            <wp:docPr id="100153" name="Рисунок 100153" descr="_scroll_external/attachments/image2023-4-4_17-44-23-d66d3103da6501a365b1e8dd3ea07ef6253e5e3d6984cf28b3cc90439d1996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24330"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0D017F">
        <w:rPr>
          <w:color w:val="000000" w:themeColor="text1"/>
        </w:rPr>
        <w:t xml:space="preserve"> рядом с полем «Контрагент».</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СНИЛС сотрудника. СНИЛС сотрудника </w:t>
      </w:r>
      <w:r w:rsidR="002D2882">
        <w:rPr>
          <w:color w:val="000000" w:themeColor="text1"/>
        </w:rPr>
        <w:t>указывается</w:t>
      </w:r>
      <w:r w:rsidRPr="000D017F">
        <w:rPr>
          <w:color w:val="000000" w:themeColor="text1"/>
        </w:rPr>
        <w:t xml:space="preserve"> из поля «СНИЛС», размещенного на вкладке «Главная» окна редактирования персонала;</w:t>
      </w:r>
    </w:p>
    <w:p w:rsidR="003F51CA" w:rsidRPr="000D017F" w:rsidRDefault="003F51CA" w:rsidP="003F51CA">
      <w:pPr>
        <w:pStyle w:val="phlistitemized2"/>
        <w:numPr>
          <w:ilvl w:val="1"/>
          <w:numId w:val="3"/>
        </w:numPr>
        <w:rPr>
          <w:color w:val="000000" w:themeColor="text1"/>
        </w:rPr>
      </w:pPr>
      <w:r w:rsidRPr="000D017F">
        <w:rPr>
          <w:color w:val="000000" w:themeColor="text1"/>
        </w:rPr>
        <w:lastRenderedPageBreak/>
        <w:t xml:space="preserve">должность сотрудника. Должность сотрудника </w:t>
      </w:r>
      <w:r w:rsidR="002D2882">
        <w:rPr>
          <w:color w:val="000000" w:themeColor="text1"/>
        </w:rPr>
        <w:t>указывается</w:t>
      </w:r>
      <w:r w:rsidRPr="000D017F">
        <w:rPr>
          <w:color w:val="000000" w:themeColor="text1"/>
        </w:rPr>
        <w:t xml:space="preserve"> из поля «Должность», размещенного на вкладке «Главная» окна редактирования персонала.</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В СЭМД включается должность по справочнику ФРНСИ «Должности медицинских и фармацевтических работников» (OID «1.2.643.5.1.13.13.11.1002»). Настройка сопоставления должности, указанной в Системе, со значением справочника ФРНСИ осуществляется администратором Системы.</w:t>
      </w:r>
    </w:p>
    <w:p w:rsidR="003F51CA" w:rsidRPr="000D017F" w:rsidRDefault="003F51CA" w:rsidP="003F51CA">
      <w:pPr>
        <w:pStyle w:val="phlistitemized1"/>
        <w:numPr>
          <w:ilvl w:val="0"/>
          <w:numId w:val="3"/>
        </w:numPr>
        <w:rPr>
          <w:color w:val="000000" w:themeColor="text1"/>
        </w:rPr>
      </w:pPr>
      <w:r w:rsidRPr="000D017F">
        <w:rPr>
          <w:color w:val="000000" w:themeColor="text1"/>
        </w:rPr>
        <w:t>необязательные данные:</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отчество сотрудника. Отчество сотрудника </w:t>
      </w:r>
      <w:r w:rsidR="002D2882">
        <w:rPr>
          <w:color w:val="000000" w:themeColor="text1"/>
        </w:rPr>
        <w:t>указывается</w:t>
      </w:r>
      <w:r w:rsidRPr="000D017F">
        <w:rPr>
          <w:color w:val="000000" w:themeColor="text1"/>
        </w:rPr>
        <w:t xml:space="preserve"> из поля «Отчество», размещенного на вкладке «Главная» окна редактирования персонала;</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контакты сотрудника. Контактные данные сотрудника берутся из карточки контрагента, связанного с сотрудником, с вкладки «Контакты». При этом выбираются только контакты с типом «Телефон служебный» и «Рабочая почта». Переход к карточке связанного контрагента осуществляется с помощью кнопки </w:t>
      </w:r>
      <w:r w:rsidRPr="000D017F">
        <w:rPr>
          <w:noProof/>
          <w:color w:val="000000" w:themeColor="text1"/>
        </w:rPr>
        <w:drawing>
          <wp:inline distT="0" distB="0" distL="0" distR="0" wp14:anchorId="29461CD5" wp14:editId="01CCD6FF">
            <wp:extent cx="219075" cy="190500"/>
            <wp:effectExtent l="19050" t="19050" r="28575" b="19050"/>
            <wp:docPr id="100154" name="Рисунок 100154" descr="_scroll_external/attachments/image2023-4-4_17-44-23-d66d3103da6501a365b1e8dd3ea07ef6253e5e3d6984cf28b3cc90439d1996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0970"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0D017F">
        <w:rPr>
          <w:color w:val="000000" w:themeColor="text1"/>
        </w:rPr>
        <w:t xml:space="preserve"> рядом с полем «Контрагент» окна редактирования персонала.</w:t>
      </w:r>
    </w:p>
    <w:p w:rsidR="003F51CA" w:rsidRPr="000D017F" w:rsidRDefault="003F51CA" w:rsidP="003F51CA">
      <w:pPr>
        <w:pStyle w:val="3"/>
        <w:spacing w:before="360"/>
        <w:ind w:right="0"/>
        <w:rPr>
          <w:color w:val="000000" w:themeColor="text1"/>
        </w:rPr>
      </w:pPr>
      <w:bookmarkStart w:id="149" w:name="_Toc152537055"/>
      <w:bookmarkStart w:id="150" w:name="_Toc152548315"/>
      <w:bookmarkStart w:id="151" w:name="_Toc153802655"/>
      <w:bookmarkStart w:id="152" w:name="_Toc154656819"/>
      <w:r w:rsidRPr="000D017F">
        <w:rPr>
          <w:color w:val="000000" w:themeColor="text1"/>
        </w:rPr>
        <w:t>Проверка данных МО</w:t>
      </w:r>
      <w:bookmarkEnd w:id="149"/>
      <w:bookmarkEnd w:id="150"/>
      <w:bookmarkEnd w:id="151"/>
      <w:bookmarkEnd w:id="152"/>
    </w:p>
    <w:p w:rsidR="003F51CA" w:rsidRPr="000D017F" w:rsidRDefault="003F51CA" w:rsidP="003F51CA">
      <w:pPr>
        <w:pStyle w:val="phnormal"/>
        <w:rPr>
          <w:color w:val="000000" w:themeColor="text1"/>
        </w:rPr>
      </w:pPr>
      <w:r w:rsidRPr="000D017F">
        <w:rPr>
          <w:color w:val="000000" w:themeColor="text1"/>
        </w:rPr>
        <w:t>Для корректного формирования СЭМД «Санаторно-курортная карта»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 (</w:t>
      </w:r>
      <w:r w:rsidRPr="000D017F">
        <w:rPr>
          <w:color w:val="000000" w:themeColor="text1"/>
        </w:rPr>
        <w:fldChar w:fldCharType="begin"/>
      </w:r>
      <w:r w:rsidRPr="000D017F">
        <w:rPr>
          <w:color w:val="000000" w:themeColor="text1"/>
        </w:rPr>
        <w:instrText xml:space="preserve"> REF _Ref152536490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51</w:t>
      </w:r>
      <w:r w:rsidRPr="000D017F">
        <w:rPr>
          <w:color w:val="000000" w:themeColor="text1"/>
        </w:rPr>
        <w:fldChar w:fldCharType="end"/>
      </w:r>
      <w:r w:rsidRPr="000D017F">
        <w:rPr>
          <w:color w:val="000000" w:themeColor="text1"/>
        </w:rPr>
        <w:t xml:space="preserve">), доступном по пути «Настройки/ Настройка структуры ЛПУ/ ЛПУ: реквизиты, вкладка «Информация об ЛПУ», в поле «ЛПУ из реестра МО» кнопка </w:t>
      </w:r>
      <w:r w:rsidRPr="000D017F">
        <w:rPr>
          <w:noProof/>
          <w:color w:val="000000" w:themeColor="text1"/>
        </w:rPr>
        <w:drawing>
          <wp:inline distT="0" distB="0" distL="0" distR="0" wp14:anchorId="2A60B048" wp14:editId="5A57841D">
            <wp:extent cx="175275" cy="205758"/>
            <wp:effectExtent l="19050" t="19050" r="15240" b="22860"/>
            <wp:docPr id="100155" name="Рисунок 100155"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5532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выделенной МО пункт контекстного меню «Редактировать».</w:t>
      </w:r>
    </w:p>
    <w:p w:rsidR="003F51CA" w:rsidRPr="000D017F" w:rsidRDefault="003F51CA" w:rsidP="003F51CA">
      <w:pPr>
        <w:pStyle w:val="phfigure"/>
        <w:rPr>
          <w:color w:val="000000" w:themeColor="text1"/>
        </w:rPr>
      </w:pPr>
      <w:r w:rsidRPr="000D017F">
        <w:rPr>
          <w:noProof/>
          <w:color w:val="000000" w:themeColor="text1"/>
        </w:rPr>
        <w:lastRenderedPageBreak/>
        <w:drawing>
          <wp:inline distT="0" distB="0" distL="0" distR="0" wp14:anchorId="6A7421BA" wp14:editId="043ECA92">
            <wp:extent cx="4400550" cy="6438900"/>
            <wp:effectExtent l="19050" t="19050" r="19050" b="19050"/>
            <wp:docPr id="100156" name="Рисунок 100156"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0526" name=""/>
                    <pic:cNvPicPr>
                      <a:picLocks noChangeAspect="1"/>
                    </pic:cNvPicPr>
                  </pic:nvPicPr>
                  <pic:blipFill>
                    <a:blip r:embed="rId12"/>
                    <a:stretch>
                      <a:fillRect/>
                    </a:stretch>
                  </pic:blipFill>
                  <pic:spPr>
                    <a:xfrm>
                      <a:off x="0" y="0"/>
                      <a:ext cx="4400550" cy="6438900"/>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53" w:name="_Ref152536490"/>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51</w:t>
      </w:r>
      <w:r w:rsidR="003F51CA" w:rsidRPr="000D017F">
        <w:rPr>
          <w:color w:val="000000" w:themeColor="text1"/>
        </w:rPr>
        <w:fldChar w:fldCharType="end"/>
      </w:r>
      <w:bookmarkEnd w:id="153"/>
      <w:r w:rsidR="003F51CA" w:rsidRPr="000D017F">
        <w:rPr>
          <w:color w:val="000000" w:themeColor="text1"/>
        </w:rPr>
        <w:t xml:space="preserve"> – Окно редактирования данных МО</w:t>
      </w:r>
    </w:p>
    <w:p w:rsidR="003F51CA" w:rsidRPr="000D017F" w:rsidRDefault="003F51CA" w:rsidP="003F51CA">
      <w:pPr>
        <w:pStyle w:val="phlistitemizedtitle"/>
        <w:rPr>
          <w:color w:val="000000" w:themeColor="text1"/>
        </w:rPr>
      </w:pPr>
      <w:r w:rsidRPr="000D017F">
        <w:rPr>
          <w:color w:val="000000" w:themeColor="text1"/>
        </w:rPr>
        <w:t>В СЭМД «Санаторно-курортная карта» включаются следующие данные МО:</w:t>
      </w:r>
    </w:p>
    <w:p w:rsidR="003F51CA" w:rsidRPr="000D017F" w:rsidRDefault="003F51CA" w:rsidP="003F51CA">
      <w:pPr>
        <w:pStyle w:val="phlistitemized1"/>
        <w:numPr>
          <w:ilvl w:val="0"/>
          <w:numId w:val="3"/>
        </w:numPr>
        <w:rPr>
          <w:color w:val="000000" w:themeColor="text1"/>
        </w:rPr>
      </w:pPr>
      <w:r w:rsidRPr="000D017F">
        <w:rPr>
          <w:color w:val="000000" w:themeColor="text1"/>
        </w:rPr>
        <w:t>обязательные данные:</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наименование медицинской организации. Наименование МО </w:t>
      </w:r>
      <w:r w:rsidR="002D2882">
        <w:rPr>
          <w:color w:val="000000" w:themeColor="text1"/>
        </w:rPr>
        <w:t>указывается</w:t>
      </w:r>
      <w:r w:rsidRPr="000D017F">
        <w:rPr>
          <w:color w:val="000000" w:themeColor="text1"/>
        </w:rPr>
        <w:t xml:space="preserve"> из поля «Полное наименование», размещенного на вкладке «Главная» окна «Список ЛПУ: редактирование»;</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В СЭМД включается наименование МО по справочнику ФРНСИ «Реестр медицинских организаций Российской Федерации» (OID </w:t>
      </w:r>
      <w:r w:rsidRPr="000D017F">
        <w:rPr>
          <w:color w:val="000000" w:themeColor="text1"/>
        </w:rPr>
        <w:lastRenderedPageBreak/>
        <w:t>«1.2.643.5.1.13.13.11.1461»). Сопоставление наименования МО, указанного в Системе, со значением справочника ФРНСИ осуществляется администратором Системы.</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адрес медицинской организации. Адресные данные берутся из карточки контрагента, связанного с МО. 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77EDE906" wp14:editId="7D118EE6">
            <wp:extent cx="175275" cy="205758"/>
            <wp:effectExtent l="19050" t="19050" r="15240" b="22860"/>
            <wp:docPr id="100157" name="Рисунок 100157"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2279"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«Адреса»;</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код ОКПО медицинской организации. Код ОКПО </w:t>
      </w:r>
      <w:r w:rsidR="002D2882">
        <w:rPr>
          <w:color w:val="000000" w:themeColor="text1"/>
        </w:rPr>
        <w:t>указывается</w:t>
      </w:r>
      <w:r w:rsidRPr="000D017F">
        <w:rPr>
          <w:color w:val="000000" w:themeColor="text1"/>
        </w:rPr>
        <w:t xml:space="preserve"> из карточки контрагента, связанного с МО. 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25A41A59" wp14:editId="23938780">
            <wp:extent cx="175275" cy="205758"/>
            <wp:effectExtent l="19050" t="19050" r="15240" b="22860"/>
            <wp:docPr id="100158" name="Рисунок 100158"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444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«Главная», поле «ОКПО».</w:t>
      </w:r>
    </w:p>
    <w:p w:rsidR="003F51CA" w:rsidRPr="000D017F" w:rsidRDefault="003F51CA" w:rsidP="003F51CA">
      <w:pPr>
        <w:pStyle w:val="phlistitemized1"/>
        <w:numPr>
          <w:ilvl w:val="0"/>
          <w:numId w:val="3"/>
        </w:numPr>
        <w:rPr>
          <w:color w:val="000000" w:themeColor="text1"/>
        </w:rPr>
      </w:pPr>
      <w:r w:rsidRPr="000D017F">
        <w:rPr>
          <w:color w:val="000000" w:themeColor="text1"/>
        </w:rPr>
        <w:t>необязательные данные:</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код ОГРН/ОГРНИП медицинской организации. Код ОГРН/ОГРНИП </w:t>
      </w:r>
      <w:r w:rsidR="002D2882">
        <w:rPr>
          <w:color w:val="000000" w:themeColor="text1"/>
        </w:rPr>
        <w:t>указывается</w:t>
      </w:r>
      <w:r w:rsidRPr="000D017F">
        <w:rPr>
          <w:color w:val="000000" w:themeColor="text1"/>
        </w:rPr>
        <w:t xml:space="preserve"> из карточки контрагента, связанного с МО. 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6DC1F1B2" wp14:editId="44621C58">
            <wp:extent cx="175275" cy="205758"/>
            <wp:effectExtent l="19050" t="19050" r="15240" b="22860"/>
            <wp:docPr id="100159" name="Рисунок 100159"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15645"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«Главная», поле «ОГРН» или «Код ОГРН ИП»;</w:t>
      </w:r>
    </w:p>
    <w:p w:rsidR="003F51CA" w:rsidRPr="000D017F" w:rsidRDefault="003F51CA" w:rsidP="003F51CA">
      <w:pPr>
        <w:pStyle w:val="phlistitemized2"/>
        <w:numPr>
          <w:ilvl w:val="1"/>
          <w:numId w:val="3"/>
        </w:numPr>
        <w:rPr>
          <w:color w:val="000000" w:themeColor="text1"/>
        </w:rPr>
      </w:pPr>
      <w:r w:rsidRPr="000D017F">
        <w:rPr>
          <w:color w:val="000000" w:themeColor="text1"/>
        </w:rPr>
        <w:t xml:space="preserve">код ОКАТО медицинской организации. Код ОКАТО </w:t>
      </w:r>
      <w:r w:rsidR="002D2882">
        <w:rPr>
          <w:color w:val="000000" w:themeColor="text1"/>
        </w:rPr>
        <w:t>указывается</w:t>
      </w:r>
      <w:r w:rsidRPr="000D017F">
        <w:rPr>
          <w:color w:val="000000" w:themeColor="text1"/>
        </w:rPr>
        <w:t xml:space="preserve"> из окна «Реквизиты ЛПУ» доступного по пути: «Настройки/ Настройка структуры ЛПУ/ ЛПУ: реквизиты», вкладка «Информация об ЛПУ», поле «Код ЛПУ по ОКАТО»;</w:t>
      </w:r>
    </w:p>
    <w:p w:rsidR="003F51CA" w:rsidRPr="000D017F" w:rsidRDefault="003F51CA" w:rsidP="003F51CA">
      <w:pPr>
        <w:pStyle w:val="phlistitemized2"/>
        <w:numPr>
          <w:ilvl w:val="1"/>
          <w:numId w:val="3"/>
        </w:numPr>
        <w:rPr>
          <w:color w:val="000000" w:themeColor="text1"/>
        </w:rPr>
      </w:pPr>
      <w:r w:rsidRPr="000D017F">
        <w:rPr>
          <w:color w:val="000000" w:themeColor="text1"/>
        </w:rPr>
        <w:t>контакты медицинской организации. В качестве контактов МО берутся следующие данные:</w:t>
      </w:r>
    </w:p>
    <w:p w:rsidR="003F51CA" w:rsidRPr="000D017F" w:rsidRDefault="003F51CA" w:rsidP="003F51CA">
      <w:pPr>
        <w:pStyle w:val="phlistitemized3"/>
        <w:numPr>
          <w:ilvl w:val="2"/>
          <w:numId w:val="3"/>
        </w:numPr>
        <w:rPr>
          <w:color w:val="000000" w:themeColor="text1"/>
        </w:rPr>
      </w:pPr>
      <w:r w:rsidRPr="000D017F">
        <w:rPr>
          <w:color w:val="000000" w:themeColor="text1"/>
        </w:rPr>
        <w:t xml:space="preserve">телефонные номер контрагента, связанного с текущей МО. 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02E63E5B" wp14:editId="55F2C920">
            <wp:extent cx="175275" cy="205758"/>
            <wp:effectExtent l="19050" t="19050" r="15240" b="22860"/>
            <wp:docPr id="100160" name="Рисунок 100160"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081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«Контакты»;</w:t>
      </w:r>
    </w:p>
    <w:p w:rsidR="003F51CA" w:rsidRPr="000D017F" w:rsidRDefault="003F51CA" w:rsidP="003F51CA">
      <w:pPr>
        <w:pStyle w:val="phlistitemized3"/>
        <w:numPr>
          <w:ilvl w:val="2"/>
          <w:numId w:val="3"/>
        </w:numPr>
        <w:rPr>
          <w:color w:val="000000" w:themeColor="text1"/>
        </w:rPr>
      </w:pPr>
      <w:r w:rsidRPr="000D017F">
        <w:rPr>
          <w:color w:val="000000" w:themeColor="text1"/>
        </w:rPr>
        <w:lastRenderedPageBreak/>
        <w:t>телефонные номера, указанные в окне «Реквизиты ЛПУ», доступном по пути: «Настройки/ Настройка структуры ЛПУ/ ЛПУ: реквизиты», вкладка «Информация об ЛПУ», поле «Телефоны ЛПУ»</w:t>
      </w:r>
      <w:r>
        <w:rPr>
          <w:color w:val="000000" w:themeColor="text1"/>
        </w:rPr>
        <w:t>.</w:t>
      </w:r>
    </w:p>
    <w:p w:rsidR="003F51CA" w:rsidRPr="000D017F" w:rsidRDefault="003F51CA" w:rsidP="003F51CA">
      <w:pPr>
        <w:pStyle w:val="phlistitemized2"/>
        <w:numPr>
          <w:ilvl w:val="1"/>
          <w:numId w:val="3"/>
        </w:numPr>
        <w:rPr>
          <w:color w:val="000000" w:themeColor="text1"/>
        </w:rPr>
      </w:pPr>
      <w:r w:rsidRPr="000D017F">
        <w:rPr>
          <w:color w:val="000000" w:themeColor="text1"/>
        </w:rPr>
        <w:t>лицензия медицинской организации. Данные о лицензии МО берутся из следующих полей, размещенных на вкладке «Дополнительно» окна «Список ЛПУ: редактирование»;</w:t>
      </w:r>
    </w:p>
    <w:p w:rsidR="003F51CA" w:rsidRPr="000D017F" w:rsidRDefault="003F51CA" w:rsidP="003F51CA">
      <w:pPr>
        <w:pStyle w:val="phlistitemized3"/>
        <w:numPr>
          <w:ilvl w:val="2"/>
          <w:numId w:val="3"/>
        </w:numPr>
        <w:rPr>
          <w:color w:val="000000" w:themeColor="text1"/>
        </w:rPr>
      </w:pPr>
      <w:r w:rsidRPr="000D017F">
        <w:rPr>
          <w:color w:val="000000" w:themeColor="text1"/>
        </w:rPr>
        <w:t>«Лицензия ЛПУ» – номер лицензии на осуществление медицинской деятельности;</w:t>
      </w:r>
    </w:p>
    <w:p w:rsidR="003F51CA" w:rsidRPr="000D017F" w:rsidRDefault="003F51CA" w:rsidP="003F51CA">
      <w:pPr>
        <w:pStyle w:val="phlistitemized3"/>
        <w:numPr>
          <w:ilvl w:val="2"/>
          <w:numId w:val="3"/>
        </w:numPr>
        <w:rPr>
          <w:color w:val="000000" w:themeColor="text1"/>
        </w:rPr>
      </w:pPr>
      <w:r w:rsidRPr="000D017F">
        <w:rPr>
          <w:color w:val="000000" w:themeColor="text1"/>
        </w:rPr>
        <w:t>«Дата регистрации лицензии» – дата регистрации лицензии на осуществление медицинской деятельности;</w:t>
      </w:r>
    </w:p>
    <w:p w:rsidR="003F51CA" w:rsidRPr="000D017F" w:rsidRDefault="003F51CA" w:rsidP="003F51CA">
      <w:pPr>
        <w:pStyle w:val="phlistitemized3"/>
        <w:numPr>
          <w:ilvl w:val="2"/>
          <w:numId w:val="3"/>
        </w:numPr>
        <w:rPr>
          <w:color w:val="000000" w:themeColor="text1"/>
        </w:rPr>
      </w:pPr>
      <w:r w:rsidRPr="000D017F">
        <w:rPr>
          <w:color w:val="000000" w:themeColor="text1"/>
        </w:rPr>
        <w:t>«Организация, выдавшая лицензию» – наименование организации, выдавшей лицензию на осуществление медицинской деятельности.</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Поля для ввода данных о лицензии МО настраиваются по необходимости и могут отсутствовать на вкладке «Дополнительно». Настройка полей осуществляется администратором Системы.</w:t>
      </w:r>
    </w:p>
    <w:p w:rsidR="003F51CA" w:rsidRPr="000D017F" w:rsidRDefault="003F51CA" w:rsidP="003F51CA">
      <w:pPr>
        <w:pStyle w:val="2"/>
        <w:rPr>
          <w:color w:val="000000" w:themeColor="text1"/>
        </w:rPr>
      </w:pPr>
      <w:bookmarkStart w:id="154" w:name="_Ref152536915"/>
      <w:bookmarkStart w:id="155" w:name="_Toc152537056"/>
      <w:bookmarkStart w:id="156" w:name="_Toc152548316"/>
      <w:bookmarkStart w:id="157" w:name="_Toc153802656"/>
      <w:bookmarkStart w:id="158" w:name="_Toc154656820"/>
      <w:r w:rsidRPr="000D017F">
        <w:rPr>
          <w:color w:val="000000" w:themeColor="text1"/>
        </w:rPr>
        <w:t>Оформление санаторно-курортной карты</w:t>
      </w:r>
      <w:bookmarkEnd w:id="154"/>
      <w:bookmarkEnd w:id="155"/>
      <w:bookmarkEnd w:id="156"/>
      <w:bookmarkEnd w:id="157"/>
      <w:bookmarkEnd w:id="158"/>
    </w:p>
    <w:p w:rsidR="003F51CA" w:rsidRPr="000D017F" w:rsidRDefault="003F51CA" w:rsidP="003F51CA">
      <w:pPr>
        <w:pStyle w:val="phnormal"/>
        <w:rPr>
          <w:color w:val="000000" w:themeColor="text1"/>
        </w:rPr>
      </w:pPr>
      <w:r w:rsidRPr="000D017F">
        <w:rPr>
          <w:color w:val="000000" w:themeColor="text1"/>
        </w:rPr>
        <w:t>Санаторно-курортная карта оформляется пациенту путем оказания услуги в дневнике врача. Услуга может быть назначена пациенту и оказана врачом непосредственно в дневнике врача как самостоятельная услуга. Также данная услуга может быть оказана лечащих врачом в рамах консультативного приема (осмотра) с помощью кнопки «Внести результат» на вкладке «Направления» окна оказания приема. При этом оказание услуги по оформлению санаторно-курортной карты будет идентичным оказанию данной услуги в дневнике врача. Поэтому в текущем разделе рассматривается только случай оказания услуги по оформлению санаторно-курортной карты непосредственно в дневнике врача.</w:t>
      </w:r>
    </w:p>
    <w:p w:rsidR="003F51CA" w:rsidRPr="000D017F" w:rsidRDefault="003F51CA" w:rsidP="003F51CA">
      <w:pPr>
        <w:pStyle w:val="phlistitemizedtitle"/>
        <w:rPr>
          <w:color w:val="000000" w:themeColor="text1"/>
        </w:rPr>
      </w:pPr>
      <w:r w:rsidRPr="000D017F">
        <w:rPr>
          <w:color w:val="000000" w:themeColor="text1"/>
        </w:rPr>
        <w:t>Чтобы оформить санаторно-курортную карту, выполните следующие действия:</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пункт главного меню «Рабочие места/ Дневник». Откроется дневник врача (</w:t>
      </w:r>
      <w:r w:rsidRPr="000D017F">
        <w:rPr>
          <w:color w:val="000000" w:themeColor="text1"/>
        </w:rPr>
        <w:fldChar w:fldCharType="begin"/>
      </w:r>
      <w:r w:rsidRPr="000D017F">
        <w:rPr>
          <w:color w:val="000000" w:themeColor="text1"/>
        </w:rPr>
        <w:instrText xml:space="preserve"> REF _Ref152536541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52</w:t>
      </w:r>
      <w:r w:rsidRPr="000D017F">
        <w:rPr>
          <w:color w:val="000000" w:themeColor="text1"/>
        </w:rPr>
        <w:fldChar w:fldCharType="end"/>
      </w:r>
      <w:r w:rsidRPr="000D017F">
        <w:rPr>
          <w:color w:val="000000" w:themeColor="text1"/>
        </w:rPr>
        <w:t>);</w:t>
      </w:r>
    </w:p>
    <w:p w:rsidR="003F51CA" w:rsidRPr="000D017F" w:rsidRDefault="003F51CA" w:rsidP="003F51CA">
      <w:pPr>
        <w:pStyle w:val="phfigure"/>
        <w:rPr>
          <w:color w:val="000000" w:themeColor="text1"/>
        </w:rPr>
      </w:pPr>
      <w:r w:rsidRPr="00635BC8">
        <w:rPr>
          <w:rFonts w:cs="Arial"/>
          <w:noProof/>
          <w:sz w:val="20"/>
        </w:rPr>
        <w:lastRenderedPageBreak/>
        <w:drawing>
          <wp:inline distT="0" distB="0" distL="0" distR="0" wp14:anchorId="5E1AC6F0" wp14:editId="444ECEC3">
            <wp:extent cx="6295390" cy="2365355"/>
            <wp:effectExtent l="19050" t="19050" r="10160" b="16510"/>
            <wp:docPr id="35" name="Рисунок 35"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65537" name=""/>
                    <pic:cNvPicPr>
                      <a:picLocks noChangeAspect="1"/>
                    </pic:cNvPicPr>
                  </pic:nvPicPr>
                  <pic:blipFill>
                    <a:blip r:embed="rId48"/>
                    <a:stretch>
                      <a:fillRect/>
                    </a:stretch>
                  </pic:blipFill>
                  <pic:spPr>
                    <a:xfrm>
                      <a:off x="0" y="0"/>
                      <a:ext cx="6295390" cy="236535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59" w:name="_Ref152536541"/>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52</w:t>
      </w:r>
      <w:r w:rsidR="003F51CA" w:rsidRPr="000D017F">
        <w:rPr>
          <w:color w:val="000000" w:themeColor="text1"/>
        </w:rPr>
        <w:fldChar w:fldCharType="end"/>
      </w:r>
      <w:bookmarkEnd w:id="159"/>
      <w:r w:rsidR="003F51CA" w:rsidRPr="000D017F">
        <w:rPr>
          <w:color w:val="000000" w:themeColor="text1"/>
        </w:rPr>
        <w:t xml:space="preserve"> – Дневник врача</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в списке назначенную пациенту услугу, в рамках которой оформляется санаторно-курортная карта, и нажмите на ссылку «Оказать». Откроется окно оказания услуги (</w:t>
      </w:r>
      <w:r w:rsidRPr="000D017F">
        <w:rPr>
          <w:color w:val="000000" w:themeColor="text1"/>
        </w:rPr>
        <w:fldChar w:fldCharType="begin"/>
      </w:r>
      <w:r w:rsidRPr="000D017F">
        <w:rPr>
          <w:color w:val="000000" w:themeColor="text1"/>
        </w:rPr>
        <w:instrText xml:space="preserve"> REF _Ref152536643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53</w:t>
      </w:r>
      <w:r w:rsidRPr="000D017F">
        <w:rPr>
          <w:color w:val="000000" w:themeColor="text1"/>
        </w:rPr>
        <w:fldChar w:fldCharType="end"/>
      </w:r>
      <w:r w:rsidRPr="000D017F">
        <w:rPr>
          <w:color w:val="000000" w:themeColor="text1"/>
        </w:rPr>
        <w:t>);</w:t>
      </w:r>
    </w:p>
    <w:p w:rsidR="003F51CA" w:rsidRPr="000D017F" w:rsidRDefault="003F51CA" w:rsidP="003F51CA">
      <w:pPr>
        <w:pStyle w:val="phfiguretitle"/>
        <w:keepNext/>
        <w:rPr>
          <w:color w:val="000000" w:themeColor="text1"/>
        </w:rPr>
      </w:pPr>
      <w:r w:rsidRPr="00635BC8">
        <w:rPr>
          <w:noProof/>
          <w:sz w:val="20"/>
        </w:rPr>
        <w:drawing>
          <wp:inline distT="0" distB="0" distL="0" distR="0" wp14:anchorId="1E5EE60F" wp14:editId="39AC9169">
            <wp:extent cx="6295390" cy="3112183"/>
            <wp:effectExtent l="19050" t="19050" r="10160" b="12065"/>
            <wp:docPr id="36" name="Рисунок 36"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78793" name=""/>
                    <pic:cNvPicPr>
                      <a:picLocks noChangeAspect="1"/>
                    </pic:cNvPicPr>
                  </pic:nvPicPr>
                  <pic:blipFill>
                    <a:blip r:embed="rId49"/>
                    <a:stretch>
                      <a:fillRect/>
                    </a:stretch>
                  </pic:blipFill>
                  <pic:spPr>
                    <a:xfrm>
                      <a:off x="0" y="0"/>
                      <a:ext cx="6295390" cy="3112183"/>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60" w:name="_Ref152536643"/>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53</w:t>
      </w:r>
      <w:r w:rsidR="003F51CA" w:rsidRPr="000D017F">
        <w:rPr>
          <w:color w:val="000000" w:themeColor="text1"/>
        </w:rPr>
        <w:fldChar w:fldCharType="end"/>
      </w:r>
      <w:bookmarkEnd w:id="160"/>
      <w:r w:rsidR="003F51CA" w:rsidRPr="000D017F">
        <w:rPr>
          <w:color w:val="000000" w:themeColor="text1"/>
        </w:rPr>
        <w:t xml:space="preserve"> – Окно оказания услуги</w:t>
      </w:r>
    </w:p>
    <w:p w:rsidR="003F51CA" w:rsidRPr="000D017F" w:rsidRDefault="003F51CA" w:rsidP="003F51CA">
      <w:pPr>
        <w:pStyle w:val="phlistitemized1"/>
        <w:numPr>
          <w:ilvl w:val="0"/>
          <w:numId w:val="3"/>
        </w:numPr>
        <w:rPr>
          <w:color w:val="000000" w:themeColor="text1"/>
        </w:rPr>
      </w:pPr>
      <w:r w:rsidRPr="000D017F">
        <w:rPr>
          <w:color w:val="000000" w:themeColor="text1"/>
        </w:rPr>
        <w:t>заполните все обязательные (выделенные цветом) поля в открывшемся окне, необходимые для сохранения услуги. Для последующего формирования СЭМД заполните поля согласно приведенной ниже таблице (</w:t>
      </w:r>
      <w:r w:rsidRPr="000D017F">
        <w:rPr>
          <w:color w:val="000000" w:themeColor="text1"/>
        </w:rPr>
        <w:fldChar w:fldCharType="begin"/>
      </w:r>
      <w:r w:rsidRPr="000D017F">
        <w:rPr>
          <w:color w:val="000000" w:themeColor="text1"/>
        </w:rPr>
        <w:instrText xml:space="preserve"> REF _Ref152536710 \h </w:instrText>
      </w:r>
      <w:r w:rsidRPr="000D017F">
        <w:rPr>
          <w:color w:val="000000" w:themeColor="text1"/>
        </w:rPr>
      </w:r>
      <w:r w:rsidRPr="000D017F">
        <w:rPr>
          <w:color w:val="000000" w:themeColor="text1"/>
        </w:rPr>
        <w:fldChar w:fldCharType="separate"/>
      </w:r>
      <w:r w:rsidR="00E21AF8">
        <w:rPr>
          <w:color w:val="000000" w:themeColor="text1"/>
        </w:rPr>
        <w:t>Таблица </w:t>
      </w:r>
      <w:r w:rsidR="00E21AF8">
        <w:rPr>
          <w:noProof/>
          <w:color w:val="000000" w:themeColor="text1"/>
        </w:rPr>
        <w:t>7</w:t>
      </w:r>
      <w:r w:rsidRPr="000D017F">
        <w:rPr>
          <w:color w:val="000000" w:themeColor="text1"/>
        </w:rPr>
        <w:fldChar w:fldCharType="end"/>
      </w:r>
      <w:r w:rsidRPr="000D017F">
        <w:rPr>
          <w:color w:val="000000" w:themeColor="text1"/>
        </w:rPr>
        <w:t>);</w:t>
      </w:r>
    </w:p>
    <w:p w:rsidR="003F51CA" w:rsidRPr="000D017F" w:rsidRDefault="004931D3" w:rsidP="003F51CA">
      <w:pPr>
        <w:pStyle w:val="phtabletitle"/>
        <w:rPr>
          <w:color w:val="000000" w:themeColor="text1"/>
        </w:rPr>
      </w:pPr>
      <w:bookmarkStart w:id="161" w:name="_Ref152536710"/>
      <w:r>
        <w:rPr>
          <w:color w:val="000000" w:themeColor="text1"/>
        </w:rPr>
        <w:lastRenderedPageBreak/>
        <w:t>Таблица </w:t>
      </w:r>
      <w:r w:rsidR="003F51CA" w:rsidRPr="000D017F">
        <w:rPr>
          <w:color w:val="000000" w:themeColor="text1"/>
        </w:rPr>
        <w:fldChar w:fldCharType="begin"/>
      </w:r>
      <w:r w:rsidR="003F51CA" w:rsidRPr="000D017F">
        <w:rPr>
          <w:color w:val="000000" w:themeColor="text1"/>
        </w:rPr>
        <w:instrText>SEQ Таблица \* ARABIC</w:instrText>
      </w:r>
      <w:r w:rsidR="003F51CA" w:rsidRPr="000D017F">
        <w:rPr>
          <w:color w:val="000000" w:themeColor="text1"/>
        </w:rPr>
        <w:fldChar w:fldCharType="separate"/>
      </w:r>
      <w:r w:rsidR="00E21AF8">
        <w:rPr>
          <w:noProof/>
          <w:color w:val="000000" w:themeColor="text1"/>
        </w:rPr>
        <w:t>7</w:t>
      </w:r>
      <w:r w:rsidR="003F51CA" w:rsidRPr="000D017F">
        <w:rPr>
          <w:color w:val="000000" w:themeColor="text1"/>
        </w:rPr>
        <w:fldChar w:fldCharType="end"/>
      </w:r>
      <w:bookmarkEnd w:id="161"/>
      <w:r w:rsidR="003F51CA" w:rsidRPr="000D017F">
        <w:rPr>
          <w:color w:val="000000" w:themeColor="text1"/>
        </w:rPr>
        <w:t xml:space="preserve"> – Поля, заполняемые для формирования СЭМД</w:t>
      </w:r>
    </w:p>
    <w:tbl>
      <w:tblPr>
        <w:tblStyle w:val="ad"/>
        <w:tblW w:w="5000" w:type="pct"/>
        <w:tblLook w:val="04A0" w:firstRow="1" w:lastRow="0" w:firstColumn="1" w:lastColumn="0" w:noHBand="0" w:noVBand="1"/>
      </w:tblPr>
      <w:tblGrid>
        <w:gridCol w:w="392"/>
        <w:gridCol w:w="1843"/>
        <w:gridCol w:w="5661"/>
        <w:gridCol w:w="2518"/>
      </w:tblGrid>
      <w:tr w:rsidR="003F51CA" w:rsidRPr="000D017F" w:rsidTr="004D78BE">
        <w:trPr>
          <w:tblHeader/>
        </w:trPr>
        <w:tc>
          <w:tcPr>
            <w:tcW w:w="1073" w:type="pct"/>
            <w:gridSpan w:val="2"/>
          </w:tcPr>
          <w:p w:rsidR="003F51CA" w:rsidRPr="000D017F" w:rsidRDefault="003F51CA" w:rsidP="004D78BE">
            <w:pPr>
              <w:pStyle w:val="phtablecolcaption"/>
              <w:rPr>
                <w:color w:val="000000" w:themeColor="text1"/>
              </w:rPr>
            </w:pPr>
            <w:r w:rsidRPr="000D017F">
              <w:rPr>
                <w:color w:val="000000" w:themeColor="text1"/>
              </w:rPr>
              <w:t>Наименование поля</w:t>
            </w:r>
          </w:p>
        </w:tc>
        <w:tc>
          <w:tcPr>
            <w:tcW w:w="2718" w:type="pct"/>
          </w:tcPr>
          <w:p w:rsidR="003F51CA" w:rsidRPr="000D017F" w:rsidRDefault="003F51CA" w:rsidP="004D78BE">
            <w:pPr>
              <w:pStyle w:val="phtablecolcaption"/>
              <w:rPr>
                <w:color w:val="000000" w:themeColor="text1"/>
              </w:rPr>
            </w:pPr>
            <w:r w:rsidRPr="000D017F">
              <w:rPr>
                <w:color w:val="000000" w:themeColor="text1"/>
              </w:rPr>
              <w:t>Пояснение</w:t>
            </w:r>
          </w:p>
        </w:tc>
        <w:tc>
          <w:tcPr>
            <w:tcW w:w="1209" w:type="pct"/>
          </w:tcPr>
          <w:p w:rsidR="003F51CA" w:rsidRPr="000D017F" w:rsidRDefault="003F51CA" w:rsidP="004D78BE">
            <w:pPr>
              <w:pStyle w:val="phtablecolcaption"/>
              <w:rPr>
                <w:color w:val="000000" w:themeColor="text1"/>
              </w:rPr>
            </w:pPr>
            <w:r w:rsidRPr="000D017F">
              <w:rPr>
                <w:color w:val="000000" w:themeColor="text1"/>
              </w:rPr>
              <w:t>Обязательность для СЭМД</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Жалобы в настоящее время</w:t>
            </w:r>
          </w:p>
        </w:tc>
        <w:tc>
          <w:tcPr>
            <w:tcW w:w="2718" w:type="pct"/>
          </w:tcPr>
          <w:p w:rsidR="003F51CA" w:rsidRPr="000D017F" w:rsidRDefault="003F51CA" w:rsidP="004D78BE">
            <w:pPr>
              <w:pStyle w:val="phtablecellleft"/>
              <w:rPr>
                <w:color w:val="000000" w:themeColor="text1"/>
              </w:rPr>
            </w:pPr>
            <w:r w:rsidRPr="000D017F">
              <w:rPr>
                <w:color w:val="000000" w:themeColor="text1"/>
              </w:rPr>
              <w:t>Укажите текущие жалобы пациента одним из двух способов:</w:t>
            </w:r>
          </w:p>
          <w:p w:rsidR="003F51CA" w:rsidRPr="000D017F" w:rsidRDefault="003F51CA" w:rsidP="00531ABD">
            <w:pPr>
              <w:pStyle w:val="phtableitemizedlist1"/>
              <w:numPr>
                <w:ilvl w:val="0"/>
                <w:numId w:val="20"/>
              </w:numPr>
            </w:pPr>
            <w:r w:rsidRPr="000D017F">
              <w:t>введите текст вручную в правую часть поля;</w:t>
            </w:r>
          </w:p>
          <w:p w:rsidR="003F51CA" w:rsidRPr="000D017F" w:rsidRDefault="003F51CA" w:rsidP="00531ABD">
            <w:pPr>
              <w:pStyle w:val="phtableitemizedlist1"/>
              <w:numPr>
                <w:ilvl w:val="0"/>
                <w:numId w:val="20"/>
              </w:numPr>
            </w:pPr>
            <w:r w:rsidRPr="000D017F">
              <w:t xml:space="preserve">перенесите значение из медицинского словаря в правую часть поля с помощью кнопок </w:t>
            </w:r>
            <w:r w:rsidRPr="000D017F">
              <w:rPr>
                <w:noProof/>
              </w:rPr>
              <w:drawing>
                <wp:inline distT="0" distB="0" distL="0" distR="0" wp14:anchorId="2C533952" wp14:editId="0FCABFE8">
                  <wp:extent cx="238125" cy="238125"/>
                  <wp:effectExtent l="19050" t="19050" r="28575" b="28575"/>
                  <wp:docPr id="100163" name="Рисунок 100163" descr="_scroll_external/attachments/image2023-6-26_17-35-20-e4361c9d27a001b22618177fd5c484d269b8715fd932dd965680446692935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05321"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sidRPr="000D017F">
              <w:t xml:space="preserve"> (одно выделенное значение), </w:t>
            </w:r>
            <w:r w:rsidRPr="000D017F">
              <w:rPr>
                <w:noProof/>
              </w:rPr>
              <w:drawing>
                <wp:inline distT="0" distB="0" distL="0" distR="0" wp14:anchorId="7030D4D6" wp14:editId="1C62005E">
                  <wp:extent cx="219075" cy="209550"/>
                  <wp:effectExtent l="19050" t="19050" r="28575" b="19050"/>
                  <wp:docPr id="100164" name="Рисунок 100164" descr="_scroll_external/attachments/image2023-6-26_18-7-39-0141cae7835e730af638d0134341480032dabd7c8ed6e49ee57097e0d2c80d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7314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0D017F">
              <w:t xml:space="preserve"> (выделенное значение и группа, к которой оно относится), </w:t>
            </w:r>
            <w:r w:rsidRPr="000D017F">
              <w:rPr>
                <w:noProof/>
              </w:rPr>
              <w:drawing>
                <wp:inline distT="0" distB="0" distL="0" distR="0" wp14:anchorId="76B4DBE7" wp14:editId="1365313F">
                  <wp:extent cx="219075" cy="209550"/>
                  <wp:effectExtent l="19050" t="19050" r="28575" b="19050"/>
                  <wp:docPr id="100165" name="Рисунок 100165" descr="_scroll_external/attachments/image2023-6-26_17-41-1-ed8be929eeac17543ff7df97e4dd480710b7dbad7f181fb97e4639469c195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03406"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0D017F">
              <w:t xml:space="preserve"> (все значения)</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Анамнез настоящего заболевания</w:t>
            </w:r>
          </w:p>
        </w:tc>
        <w:tc>
          <w:tcPr>
            <w:tcW w:w="2718" w:type="pct"/>
          </w:tcPr>
          <w:p w:rsidR="003F51CA" w:rsidRPr="000D017F" w:rsidRDefault="003F51CA" w:rsidP="004D78BE">
            <w:pPr>
              <w:pStyle w:val="phtablecellleft"/>
              <w:rPr>
                <w:color w:val="000000" w:themeColor="text1"/>
              </w:rPr>
            </w:pPr>
            <w:r w:rsidRPr="000D017F">
              <w:rPr>
                <w:color w:val="000000" w:themeColor="text1"/>
              </w:rPr>
              <w:t>Укажите анамнез текущего заболевания пациента одним из двух способов:</w:t>
            </w:r>
          </w:p>
          <w:p w:rsidR="003F51CA" w:rsidRPr="000D017F" w:rsidRDefault="003F51CA" w:rsidP="00531ABD">
            <w:pPr>
              <w:pStyle w:val="phtableitemizedlist1"/>
              <w:numPr>
                <w:ilvl w:val="0"/>
                <w:numId w:val="20"/>
              </w:numPr>
            </w:pPr>
            <w:r w:rsidRPr="000D017F">
              <w:t>введите текст вручную в правую часть поля;</w:t>
            </w:r>
          </w:p>
          <w:p w:rsidR="003F51CA" w:rsidRPr="000D017F" w:rsidRDefault="003F51CA" w:rsidP="00531ABD">
            <w:pPr>
              <w:pStyle w:val="phtableitemizedlist1"/>
              <w:numPr>
                <w:ilvl w:val="0"/>
                <w:numId w:val="20"/>
              </w:numPr>
            </w:pPr>
            <w:r w:rsidRPr="000D017F">
              <w:t xml:space="preserve">перенесите значение из медицинского словаря в правую часть поля с помощью кнопок </w:t>
            </w:r>
            <w:r w:rsidRPr="000D017F">
              <w:rPr>
                <w:noProof/>
              </w:rPr>
              <w:drawing>
                <wp:inline distT="0" distB="0" distL="0" distR="0" wp14:anchorId="2C1EE8F9" wp14:editId="38DC5CF1">
                  <wp:extent cx="238125" cy="238125"/>
                  <wp:effectExtent l="19050" t="19050" r="28575" b="28575"/>
                  <wp:docPr id="100166" name="Рисунок 100166" descr="_scroll_external/attachments/image2023-6-26_17-35-20-e4361c9d27a001b22618177fd5c484d269b8715fd932dd9656804466929353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42166"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sidRPr="000D017F">
              <w:t xml:space="preserve"> (одно выделенное значение), </w:t>
            </w:r>
            <w:r w:rsidRPr="000D017F">
              <w:rPr>
                <w:noProof/>
              </w:rPr>
              <w:drawing>
                <wp:inline distT="0" distB="0" distL="0" distR="0" wp14:anchorId="78E66423" wp14:editId="399C83B5">
                  <wp:extent cx="219075" cy="209550"/>
                  <wp:effectExtent l="19050" t="19050" r="28575" b="19050"/>
                  <wp:docPr id="100167" name="Рисунок 100167" descr="_scroll_external/attachments/image2023-6-26_18-7-39-0141cae7835e730af638d0134341480032dabd7c8ed6e49ee57097e0d2c80d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277337"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0D017F">
              <w:t xml:space="preserve"> (выделенное значение и группа, к которой оно относится), </w:t>
            </w:r>
            <w:r w:rsidRPr="000D017F">
              <w:rPr>
                <w:noProof/>
              </w:rPr>
              <w:drawing>
                <wp:inline distT="0" distB="0" distL="0" distR="0" wp14:anchorId="44758D4C" wp14:editId="6CBA6E94">
                  <wp:extent cx="219075" cy="209550"/>
                  <wp:effectExtent l="19050" t="19050" r="28575" b="19050"/>
                  <wp:docPr id="100168" name="Рисунок 100168" descr="_scroll_external/attachments/image2023-6-26_17-41-1-ed8be929eeac17543ff7df97e4dd480710b7dbad7f181fb97e4639469c195a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44249"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0D017F">
              <w:t xml:space="preserve"> (все значения)</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ЗАБОЛЕВАНИЕ, ДЛЯ ЛЕЧЕНИЯ КОТОРОГО НАПРАВЛЯЕТСЯ В САНАТОРИЙ</w:t>
            </w:r>
          </w:p>
        </w:tc>
        <w:tc>
          <w:tcPr>
            <w:tcW w:w="2718" w:type="pct"/>
          </w:tcPr>
          <w:p w:rsidR="003F51CA" w:rsidRPr="000D017F" w:rsidRDefault="003F51CA" w:rsidP="004D78BE">
            <w:pPr>
              <w:pStyle w:val="phtablecellleft"/>
              <w:rPr>
                <w:color w:val="000000" w:themeColor="text1"/>
              </w:rPr>
            </w:pPr>
            <w:r w:rsidRPr="000D017F">
              <w:rPr>
                <w:color w:val="000000" w:themeColor="text1"/>
              </w:rPr>
              <w:t>Группа полей предназначена для ввода сведений о диагнозе основного заболевания, для лечения которого пациент направляется на санаторно-курортное лечение</w:t>
            </w:r>
          </w:p>
        </w:tc>
        <w:tc>
          <w:tcPr>
            <w:tcW w:w="1209" w:type="pct"/>
          </w:tcPr>
          <w:p w:rsidR="003F51CA" w:rsidRPr="000D017F" w:rsidRDefault="003F51CA" w:rsidP="004D78BE">
            <w:pPr>
              <w:pStyle w:val="phtablecellleft"/>
            </w:pPr>
            <w:r w:rsidRPr="000D017F">
              <w:t>–</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МКБ</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код по МКБ-10 заболевания, для лечения которого пациент направляется на санаторно-курортное лечение</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ЗАБОЛЕВАНИЕ, ЯВЛЯЮЩЕЕСЯ ПРИЧИНОЙ ИНВАЛИДНОСТИ</w:t>
            </w:r>
          </w:p>
        </w:tc>
        <w:tc>
          <w:tcPr>
            <w:tcW w:w="2718" w:type="pct"/>
          </w:tcPr>
          <w:p w:rsidR="003F51CA" w:rsidRPr="000D017F" w:rsidRDefault="003F51CA" w:rsidP="004D78BE">
            <w:pPr>
              <w:pStyle w:val="phtablecellleft"/>
              <w:rPr>
                <w:color w:val="000000" w:themeColor="text1"/>
              </w:rPr>
            </w:pPr>
            <w:r w:rsidRPr="000D017F">
              <w:rPr>
                <w:color w:val="000000" w:themeColor="text1"/>
              </w:rPr>
              <w:t>Группа полей предназначена для ввода сведений о диагнозе заболевания, являющего причиной инвалидности пациента</w:t>
            </w:r>
          </w:p>
        </w:tc>
        <w:tc>
          <w:tcPr>
            <w:tcW w:w="1209" w:type="pct"/>
          </w:tcPr>
          <w:p w:rsidR="003F51CA" w:rsidRPr="000D017F" w:rsidRDefault="003F51CA" w:rsidP="004D78BE">
            <w:pPr>
              <w:pStyle w:val="phtablecellleft"/>
            </w:pPr>
            <w:r w:rsidRPr="000D017F">
              <w:t>–</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МКБ</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код по МКБ-10 заболевания, являющегося причиной инвалидности пациента</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СОПУТСТВУЮЩИЕ ЗАБОЛЕВАНИЯ</w:t>
            </w:r>
          </w:p>
        </w:tc>
        <w:tc>
          <w:tcPr>
            <w:tcW w:w="2718" w:type="pct"/>
          </w:tcPr>
          <w:p w:rsidR="003F51CA" w:rsidRPr="000D017F" w:rsidRDefault="003F51CA" w:rsidP="004D78BE">
            <w:pPr>
              <w:pStyle w:val="phtablecellleft"/>
              <w:rPr>
                <w:color w:val="000000" w:themeColor="text1"/>
              </w:rPr>
            </w:pPr>
            <w:r w:rsidRPr="000D017F">
              <w:rPr>
                <w:color w:val="000000" w:themeColor="text1"/>
              </w:rPr>
              <w:t>Группа полей предназначена для ввода сведений о диагнозе сопутствующего заболевания пациента</w:t>
            </w:r>
          </w:p>
        </w:tc>
        <w:tc>
          <w:tcPr>
            <w:tcW w:w="1209" w:type="pct"/>
          </w:tcPr>
          <w:p w:rsidR="003F51CA" w:rsidRPr="000D017F" w:rsidRDefault="003F51CA" w:rsidP="004D78BE">
            <w:pPr>
              <w:pStyle w:val="phtablecellleft"/>
            </w:pPr>
            <w:r w:rsidRPr="000D017F">
              <w:t>–</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МКБ</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код по МКБ-10 сопутствующего заболевания пациента</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Ближайший регион</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код ближайшего субъекта Российской Федерации к месту проживания пациента</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Климат в месте проживания</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климат в месте проживания пациента</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Климатические факторы в месте проживания</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климатические факторы в месте проживания пациента</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lastRenderedPageBreak/>
              <w:t>Сопровождение</w:t>
            </w:r>
          </w:p>
        </w:tc>
        <w:tc>
          <w:tcPr>
            <w:tcW w:w="2718" w:type="pct"/>
          </w:tcPr>
          <w:p w:rsidR="003F51CA" w:rsidRPr="000D017F" w:rsidRDefault="003F51CA" w:rsidP="00EC0796">
            <w:pPr>
              <w:pStyle w:val="phtablecellleft"/>
              <w:rPr>
                <w:color w:val="000000" w:themeColor="text1"/>
              </w:rPr>
            </w:pPr>
            <w:r w:rsidRPr="000D017F">
              <w:rPr>
                <w:color w:val="000000" w:themeColor="text1"/>
              </w:rPr>
              <w:t>Установите флажок, если пациенту требуется сопровождение на санаторно-курортное лечение</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Номер санаторно-курортной карты</w:t>
            </w:r>
          </w:p>
        </w:tc>
        <w:tc>
          <w:tcPr>
            <w:tcW w:w="2718" w:type="pct"/>
          </w:tcPr>
          <w:p w:rsidR="003F51CA" w:rsidRPr="000D017F" w:rsidRDefault="003F51CA" w:rsidP="004D78BE">
            <w:pPr>
              <w:pStyle w:val="phtablecellleft"/>
              <w:rPr>
                <w:color w:val="000000" w:themeColor="text1"/>
              </w:rPr>
            </w:pPr>
            <w:r w:rsidRPr="000D017F">
              <w:rPr>
                <w:color w:val="000000" w:themeColor="text1"/>
              </w:rPr>
              <w:t>Введите номер санаторно-курортной карты</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Льгота</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льготную категорию пациента</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Документ, удостоверяющий право на получение набора социальных услуг</w:t>
            </w:r>
          </w:p>
        </w:tc>
        <w:tc>
          <w:tcPr>
            <w:tcW w:w="2718" w:type="pct"/>
          </w:tcPr>
          <w:p w:rsidR="003F51CA" w:rsidRPr="000D017F" w:rsidRDefault="003F51CA" w:rsidP="004D78BE">
            <w:pPr>
              <w:pStyle w:val="phtablecellleft"/>
              <w:rPr>
                <w:color w:val="000000" w:themeColor="text1"/>
              </w:rPr>
            </w:pPr>
            <w:r w:rsidRPr="000D017F">
              <w:rPr>
                <w:color w:val="000000" w:themeColor="text1"/>
              </w:rPr>
              <w:t>Группа полей предназначена для ввода сведений о документе, удостоверяющем право на получение набора социальных услуг</w:t>
            </w:r>
          </w:p>
        </w:tc>
        <w:tc>
          <w:tcPr>
            <w:tcW w:w="1209" w:type="pct"/>
          </w:tcPr>
          <w:p w:rsidR="003F51CA" w:rsidRPr="000D017F" w:rsidRDefault="003F51CA" w:rsidP="004D78BE">
            <w:pPr>
              <w:pStyle w:val="phtablecellleft"/>
            </w:pPr>
            <w:r w:rsidRPr="000D017F">
              <w:t>–</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Серия</w:t>
            </w:r>
          </w:p>
        </w:tc>
        <w:tc>
          <w:tcPr>
            <w:tcW w:w="2718" w:type="pct"/>
          </w:tcPr>
          <w:p w:rsidR="003F51CA" w:rsidRPr="000D017F" w:rsidRDefault="003F51CA" w:rsidP="004D78BE">
            <w:pPr>
              <w:pStyle w:val="phtablecellleft"/>
              <w:rPr>
                <w:color w:val="000000" w:themeColor="text1"/>
              </w:rPr>
            </w:pPr>
            <w:r w:rsidRPr="000D017F">
              <w:rPr>
                <w:color w:val="000000" w:themeColor="text1"/>
              </w:rPr>
              <w:t>Введите серию документа, удостоверяющего право на получение набора социальных услуг</w:t>
            </w:r>
          </w:p>
        </w:tc>
        <w:tc>
          <w:tcPr>
            <w:tcW w:w="1209" w:type="pct"/>
          </w:tcPr>
          <w:p w:rsidR="003F51CA" w:rsidRPr="000D017F" w:rsidRDefault="003F51CA" w:rsidP="004D78BE">
            <w:pPr>
              <w:pStyle w:val="phtablecellleft"/>
            </w:pPr>
            <w:r w:rsidRPr="000D017F">
              <w:t>Нет</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Номер</w:t>
            </w:r>
          </w:p>
        </w:tc>
        <w:tc>
          <w:tcPr>
            <w:tcW w:w="2718" w:type="pct"/>
          </w:tcPr>
          <w:p w:rsidR="003F51CA" w:rsidRPr="000D017F" w:rsidRDefault="003F51CA" w:rsidP="004D78BE">
            <w:pPr>
              <w:pStyle w:val="phtablecellleft"/>
              <w:rPr>
                <w:color w:val="000000" w:themeColor="text1"/>
              </w:rPr>
            </w:pPr>
            <w:r w:rsidRPr="000D017F">
              <w:rPr>
                <w:color w:val="000000" w:themeColor="text1"/>
              </w:rPr>
              <w:t>Введите номер документа, удостоверяющего право на получение набора социальных услуг</w:t>
            </w:r>
          </w:p>
        </w:tc>
        <w:tc>
          <w:tcPr>
            <w:tcW w:w="1209" w:type="pct"/>
          </w:tcPr>
          <w:p w:rsidR="003F51CA" w:rsidRPr="000D017F" w:rsidRDefault="003F51CA" w:rsidP="004D78BE">
            <w:pPr>
              <w:pStyle w:val="phtablecellleft"/>
            </w:pPr>
            <w:r w:rsidRPr="000D017F">
              <w:t>Нет</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Дата выдачи</w:t>
            </w:r>
          </w:p>
        </w:tc>
        <w:tc>
          <w:tcPr>
            <w:tcW w:w="2718" w:type="pct"/>
          </w:tcPr>
          <w:p w:rsidR="003F51CA" w:rsidRPr="000D017F" w:rsidRDefault="003F51CA" w:rsidP="004D78BE">
            <w:pPr>
              <w:pStyle w:val="phtablecellleft"/>
              <w:rPr>
                <w:color w:val="000000" w:themeColor="text1"/>
              </w:rPr>
            </w:pPr>
            <w:r w:rsidRPr="000D017F">
              <w:rPr>
                <w:color w:val="000000" w:themeColor="text1"/>
              </w:rPr>
              <w:t>Укажите дату выдачи документа, удостоверяющего право на получение набора социальных услуг;</w:t>
            </w:r>
          </w:p>
        </w:tc>
        <w:tc>
          <w:tcPr>
            <w:tcW w:w="1209" w:type="pct"/>
          </w:tcPr>
          <w:p w:rsidR="003F51CA" w:rsidRPr="000D017F" w:rsidRDefault="003F51CA" w:rsidP="004D78BE">
            <w:pPr>
              <w:pStyle w:val="phtablecellleft"/>
            </w:pPr>
            <w:r w:rsidRPr="000D017F">
              <w:t>Нет</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Название санаторно-курортной организации</w:t>
            </w:r>
          </w:p>
        </w:tc>
        <w:tc>
          <w:tcPr>
            <w:tcW w:w="2718"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наименование санаторно-курортной организации для прохождения лечения</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Признак того, что рекомендовано лечение в условиях пребывания в санаторно-курортной организации</w:t>
            </w:r>
          </w:p>
        </w:tc>
        <w:tc>
          <w:tcPr>
            <w:tcW w:w="2718" w:type="pct"/>
          </w:tcPr>
          <w:p w:rsidR="003F51CA" w:rsidRPr="000D017F" w:rsidRDefault="003F51CA" w:rsidP="004D78BE">
            <w:pPr>
              <w:pStyle w:val="phtablecellleft"/>
              <w:rPr>
                <w:color w:val="000000" w:themeColor="text1"/>
              </w:rPr>
            </w:pPr>
            <w:r w:rsidRPr="000D017F">
              <w:rPr>
                <w:color w:val="000000" w:themeColor="text1"/>
              </w:rPr>
              <w:t>Группа полей для определения признака рекомендованного лечения</w:t>
            </w:r>
          </w:p>
        </w:tc>
        <w:tc>
          <w:tcPr>
            <w:tcW w:w="1209" w:type="pct"/>
            <w:vMerge w:val="restart"/>
          </w:tcPr>
          <w:p w:rsidR="003F51CA" w:rsidRPr="000D017F" w:rsidRDefault="003F51CA" w:rsidP="004D78BE">
            <w:pPr>
              <w:pStyle w:val="phtablecellleft"/>
            </w:pPr>
            <w:r w:rsidRPr="000D017F">
              <w:t>Да (необходимо установить один из флажков)</w:t>
            </w: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Санаторно-курортное</w:t>
            </w:r>
          </w:p>
        </w:tc>
        <w:tc>
          <w:tcPr>
            <w:tcW w:w="2718" w:type="pct"/>
          </w:tcPr>
          <w:p w:rsidR="003F51CA" w:rsidRPr="000D017F" w:rsidRDefault="003F51CA" w:rsidP="004D78BE">
            <w:pPr>
              <w:pStyle w:val="phtablecellleft"/>
              <w:rPr>
                <w:color w:val="000000" w:themeColor="text1"/>
              </w:rPr>
            </w:pPr>
            <w:r w:rsidRPr="000D017F">
              <w:rPr>
                <w:color w:val="000000" w:themeColor="text1"/>
              </w:rPr>
              <w:t>Установите флажок, если пациенту рекомендовано лечение в условиях пребывания в санаторно-курортной организации</w:t>
            </w:r>
          </w:p>
        </w:tc>
        <w:tc>
          <w:tcPr>
            <w:tcW w:w="1209" w:type="pct"/>
            <w:vMerge/>
          </w:tcPr>
          <w:p w:rsidR="003F51CA" w:rsidRPr="000D017F" w:rsidRDefault="003F51CA" w:rsidP="004D78BE">
            <w:pPr>
              <w:pStyle w:val="phtablecellleft"/>
            </w:pPr>
          </w:p>
        </w:tc>
      </w:tr>
      <w:tr w:rsidR="003F51CA" w:rsidRPr="000D017F" w:rsidTr="004D78BE">
        <w:tc>
          <w:tcPr>
            <w:tcW w:w="188" w:type="pct"/>
          </w:tcPr>
          <w:p w:rsidR="003F51CA" w:rsidRPr="000D017F" w:rsidRDefault="003F51CA" w:rsidP="004D78BE">
            <w:pPr>
              <w:pStyle w:val="phtablecellleft"/>
              <w:rPr>
                <w:color w:val="000000" w:themeColor="text1"/>
              </w:rPr>
            </w:pPr>
          </w:p>
        </w:tc>
        <w:tc>
          <w:tcPr>
            <w:tcW w:w="885" w:type="pct"/>
          </w:tcPr>
          <w:p w:rsidR="003F51CA" w:rsidRPr="000D017F" w:rsidRDefault="003F51CA" w:rsidP="004D78BE">
            <w:pPr>
              <w:pStyle w:val="phtablecellleft"/>
              <w:rPr>
                <w:color w:val="000000" w:themeColor="text1"/>
              </w:rPr>
            </w:pPr>
            <w:r w:rsidRPr="000D017F">
              <w:rPr>
                <w:color w:val="000000" w:themeColor="text1"/>
              </w:rPr>
              <w:t>Амбулаторно-курсовое</w:t>
            </w:r>
          </w:p>
        </w:tc>
        <w:tc>
          <w:tcPr>
            <w:tcW w:w="2718" w:type="pct"/>
          </w:tcPr>
          <w:p w:rsidR="003F51CA" w:rsidRPr="000D017F" w:rsidRDefault="003F51CA" w:rsidP="004D78BE">
            <w:pPr>
              <w:pStyle w:val="phtablecellleft"/>
              <w:rPr>
                <w:color w:val="000000" w:themeColor="text1"/>
              </w:rPr>
            </w:pPr>
            <w:r w:rsidRPr="000D017F">
              <w:rPr>
                <w:color w:val="000000" w:themeColor="text1"/>
              </w:rPr>
              <w:t>Установите флажок, если рекомендовано лечение амбулаторно</w:t>
            </w:r>
          </w:p>
        </w:tc>
        <w:tc>
          <w:tcPr>
            <w:tcW w:w="1209" w:type="pct"/>
            <w:vMerge/>
          </w:tcPr>
          <w:p w:rsidR="003F51CA" w:rsidRPr="000D017F" w:rsidRDefault="003F51CA" w:rsidP="004D78BE">
            <w:pPr>
              <w:pStyle w:val="phtablecellleft"/>
            </w:pP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Продолжительность курса, дней</w:t>
            </w:r>
          </w:p>
        </w:tc>
        <w:tc>
          <w:tcPr>
            <w:tcW w:w="2718" w:type="pct"/>
          </w:tcPr>
          <w:p w:rsidR="003F51CA" w:rsidRPr="000D017F" w:rsidRDefault="003F51CA" w:rsidP="004D78BE">
            <w:pPr>
              <w:pStyle w:val="phtablecellleft"/>
              <w:rPr>
                <w:color w:val="000000" w:themeColor="text1"/>
              </w:rPr>
            </w:pPr>
            <w:r w:rsidRPr="000D017F">
              <w:rPr>
                <w:color w:val="000000" w:themeColor="text1"/>
              </w:rPr>
              <w:t>Укажите продолжительность курса санаторно-курортного лечения</w:t>
            </w:r>
          </w:p>
        </w:tc>
        <w:tc>
          <w:tcPr>
            <w:tcW w:w="1209" w:type="pct"/>
          </w:tcPr>
          <w:p w:rsidR="003F51CA" w:rsidRPr="000D017F" w:rsidRDefault="003F51CA" w:rsidP="004D78BE">
            <w:pPr>
              <w:pStyle w:val="phtablecellleft"/>
            </w:pPr>
            <w:r w:rsidRPr="000D017F">
              <w:t>Да</w:t>
            </w:r>
          </w:p>
        </w:tc>
      </w:tr>
      <w:tr w:rsidR="003F51CA" w:rsidRPr="000D017F" w:rsidTr="004D78BE">
        <w:tc>
          <w:tcPr>
            <w:tcW w:w="1073" w:type="pct"/>
            <w:gridSpan w:val="2"/>
          </w:tcPr>
          <w:p w:rsidR="003F51CA" w:rsidRPr="000D017F" w:rsidRDefault="003F51CA" w:rsidP="004D78BE">
            <w:pPr>
              <w:pStyle w:val="phtablecellleft"/>
              <w:rPr>
                <w:color w:val="000000" w:themeColor="text1"/>
              </w:rPr>
            </w:pPr>
            <w:r w:rsidRPr="000D017F">
              <w:rPr>
                <w:color w:val="000000" w:themeColor="text1"/>
              </w:rPr>
              <w:t>Путевка №</w:t>
            </w:r>
          </w:p>
        </w:tc>
        <w:tc>
          <w:tcPr>
            <w:tcW w:w="2718" w:type="pct"/>
          </w:tcPr>
          <w:p w:rsidR="003F51CA" w:rsidRPr="000D017F" w:rsidRDefault="003F51CA" w:rsidP="004D78BE">
            <w:pPr>
              <w:pStyle w:val="phtablecellleft"/>
              <w:rPr>
                <w:color w:val="000000" w:themeColor="text1"/>
              </w:rPr>
            </w:pPr>
            <w:r w:rsidRPr="000D017F">
              <w:rPr>
                <w:color w:val="000000" w:themeColor="text1"/>
              </w:rPr>
              <w:t>Укажите номер путевки в санаторно-курортную организацию</w:t>
            </w:r>
          </w:p>
        </w:tc>
        <w:tc>
          <w:tcPr>
            <w:tcW w:w="1209" w:type="pct"/>
          </w:tcPr>
          <w:p w:rsidR="003F51CA" w:rsidRPr="000D017F" w:rsidRDefault="003F51CA" w:rsidP="004D78BE">
            <w:pPr>
              <w:pStyle w:val="phtablecellleft"/>
            </w:pPr>
            <w:r w:rsidRPr="000D017F">
              <w:t>Да</w:t>
            </w:r>
          </w:p>
        </w:tc>
      </w:tr>
    </w:tbl>
    <w:p w:rsidR="003F51CA" w:rsidRPr="000D017F" w:rsidRDefault="003F51CA" w:rsidP="003F51CA">
      <w:pPr>
        <w:pStyle w:val="phnormal"/>
        <w:rPr>
          <w:color w:val="000000" w:themeColor="text1"/>
        </w:rPr>
      </w:pPr>
    </w:p>
    <w:p w:rsidR="003F51CA" w:rsidRPr="000D017F" w:rsidRDefault="003F51CA" w:rsidP="003F51CA">
      <w:pPr>
        <w:pStyle w:val="phlistitemized1"/>
        <w:numPr>
          <w:ilvl w:val="0"/>
          <w:numId w:val="3"/>
        </w:numPr>
        <w:rPr>
          <w:color w:val="000000" w:themeColor="text1"/>
        </w:rPr>
      </w:pPr>
      <w:r w:rsidRPr="000D017F">
        <w:rPr>
          <w:color w:val="000000" w:themeColor="text1"/>
        </w:rPr>
        <w:t>нажмите на кнопку «Применить» для сохранения внесенных данных;</w:t>
      </w:r>
    </w:p>
    <w:p w:rsidR="003F51CA" w:rsidRPr="000D017F" w:rsidRDefault="003F51CA" w:rsidP="003F51CA">
      <w:pPr>
        <w:pStyle w:val="phfigure"/>
        <w:rPr>
          <w:color w:val="000000" w:themeColor="text1"/>
        </w:rPr>
      </w:pPr>
      <w:r w:rsidRPr="00635BC8">
        <w:rPr>
          <w:rFonts w:cs="Arial"/>
          <w:noProof/>
          <w:sz w:val="20"/>
        </w:rPr>
        <w:lastRenderedPageBreak/>
        <w:drawing>
          <wp:inline distT="0" distB="0" distL="0" distR="0" wp14:anchorId="47311907" wp14:editId="419A05B9">
            <wp:extent cx="6295390" cy="2167998"/>
            <wp:effectExtent l="19050" t="19050" r="10160" b="22860"/>
            <wp:docPr id="37" name="Рисунок 37" descr="Формирование состава врачебной коми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94213" name=""/>
                    <pic:cNvPicPr>
                      <a:picLocks noChangeAspect="1"/>
                    </pic:cNvPicPr>
                  </pic:nvPicPr>
                  <pic:blipFill>
                    <a:blip r:embed="rId50"/>
                    <a:stretch>
                      <a:fillRect/>
                    </a:stretch>
                  </pic:blipFill>
                  <pic:spPr>
                    <a:xfrm>
                      <a:off x="0" y="0"/>
                      <a:ext cx="6295390" cy="2167998"/>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62" w:name="_Ref152536799"/>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54</w:t>
      </w:r>
      <w:r w:rsidR="003F51CA" w:rsidRPr="000D017F">
        <w:rPr>
          <w:color w:val="000000" w:themeColor="text1"/>
        </w:rPr>
        <w:fldChar w:fldCharType="end"/>
      </w:r>
      <w:bookmarkEnd w:id="162"/>
      <w:r w:rsidR="003F51CA" w:rsidRPr="000D017F">
        <w:rPr>
          <w:color w:val="000000" w:themeColor="text1"/>
        </w:rPr>
        <w:t xml:space="preserve"> – Формирование состава врачебной комиссии</w:t>
      </w:r>
    </w:p>
    <w:p w:rsidR="003F51CA" w:rsidRPr="000D017F" w:rsidRDefault="003F51CA" w:rsidP="003F51CA">
      <w:pPr>
        <w:pStyle w:val="phlistitemized1"/>
        <w:numPr>
          <w:ilvl w:val="0"/>
          <w:numId w:val="3"/>
        </w:numPr>
        <w:rPr>
          <w:color w:val="000000" w:themeColor="text1"/>
        </w:rPr>
      </w:pPr>
      <w:r w:rsidRPr="000D017F">
        <w:rPr>
          <w:color w:val="000000" w:themeColor="text1"/>
        </w:rPr>
        <w:t>перейдите на вкладку «Соста</w:t>
      </w:r>
      <w:r w:rsidR="007A6A6E">
        <w:rPr>
          <w:color w:val="000000" w:themeColor="text1"/>
        </w:rPr>
        <w:t>в комиссии» (см. </w:t>
      </w:r>
      <w:r w:rsidRPr="000D017F">
        <w:rPr>
          <w:color w:val="000000" w:themeColor="text1"/>
        </w:rPr>
        <w:fldChar w:fldCharType="begin"/>
      </w:r>
      <w:r w:rsidRPr="000D017F">
        <w:rPr>
          <w:color w:val="000000" w:themeColor="text1"/>
        </w:rPr>
        <w:instrText xml:space="preserve"> REF _Ref152536799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54</w:t>
      </w:r>
      <w:r w:rsidRPr="000D017F">
        <w:rPr>
          <w:color w:val="000000" w:themeColor="text1"/>
        </w:rPr>
        <w:fldChar w:fldCharType="end"/>
      </w:r>
      <w:r w:rsidRPr="000D017F">
        <w:rPr>
          <w:color w:val="000000" w:themeColor="text1"/>
        </w:rPr>
        <w:t>), если требуется указать состав проведенной врачебной комиссии. Формирование состава проведенной врачебной комиссии выполняется следующим образом:</w:t>
      </w:r>
    </w:p>
    <w:p w:rsidR="003F51CA" w:rsidRPr="000D017F" w:rsidRDefault="003F51CA" w:rsidP="003F51CA">
      <w:pPr>
        <w:pStyle w:val="phlistitemized2"/>
        <w:numPr>
          <w:ilvl w:val="1"/>
          <w:numId w:val="3"/>
        </w:numPr>
        <w:rPr>
          <w:color w:val="000000" w:themeColor="text1"/>
        </w:rPr>
      </w:pPr>
      <w:r w:rsidRPr="000D017F">
        <w:rPr>
          <w:color w:val="000000" w:themeColor="text1"/>
        </w:rPr>
        <w:t>вызовите контекстное меню и выберите пункт меню «Добавить». Откроется окно добавления комиссии (</w:t>
      </w:r>
      <w:r w:rsidRPr="000D017F">
        <w:rPr>
          <w:color w:val="000000" w:themeColor="text1"/>
        </w:rPr>
        <w:fldChar w:fldCharType="begin"/>
      </w:r>
      <w:r w:rsidRPr="000D017F">
        <w:rPr>
          <w:color w:val="000000" w:themeColor="text1"/>
        </w:rPr>
        <w:instrText xml:space="preserve"> REF _Ref152536832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55</w:t>
      </w:r>
      <w:r w:rsidRPr="000D017F">
        <w:rPr>
          <w:color w:val="000000" w:themeColor="text1"/>
        </w:rPr>
        <w:fldChar w:fldCharType="end"/>
      </w:r>
      <w:r w:rsidRPr="000D017F">
        <w:rPr>
          <w:color w:val="000000" w:themeColor="text1"/>
        </w:rPr>
        <w:t>);</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4CDA5E6D" wp14:editId="70655BBA">
            <wp:extent cx="4069433" cy="1912786"/>
            <wp:effectExtent l="19050" t="19050" r="26670" b="11430"/>
            <wp:docPr id="100170" name="Рисунок 100170" descr="_scroll_external/attachments/image2023-8-23_15-23-24-b43a33eca4a97657dcdb6eebd0e72a382e512f35db60d2d38241f0b9e42a3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32018" name=""/>
                    <pic:cNvPicPr>
                      <a:picLocks noChangeAspect="1"/>
                    </pic:cNvPicPr>
                  </pic:nvPicPr>
                  <pic:blipFill>
                    <a:blip r:embed="rId51"/>
                    <a:stretch>
                      <a:fillRect/>
                    </a:stretch>
                  </pic:blipFill>
                  <pic:spPr>
                    <a:xfrm>
                      <a:off x="0" y="0"/>
                      <a:ext cx="4069433" cy="1912786"/>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63" w:name="_Ref152536832"/>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55</w:t>
      </w:r>
      <w:r w:rsidR="003F51CA" w:rsidRPr="000D017F">
        <w:rPr>
          <w:color w:val="000000" w:themeColor="text1"/>
        </w:rPr>
        <w:fldChar w:fldCharType="end"/>
      </w:r>
      <w:bookmarkEnd w:id="163"/>
      <w:r w:rsidR="003F51CA" w:rsidRPr="000D017F">
        <w:rPr>
          <w:color w:val="000000" w:themeColor="text1"/>
        </w:rPr>
        <w:t xml:space="preserve"> – Окно добавления комиссии</w:t>
      </w:r>
    </w:p>
    <w:p w:rsidR="003F51CA" w:rsidRPr="000D017F" w:rsidRDefault="003F51CA" w:rsidP="003F51CA">
      <w:pPr>
        <w:pStyle w:val="phlistitemized2"/>
        <w:numPr>
          <w:ilvl w:val="1"/>
          <w:numId w:val="3"/>
        </w:numPr>
        <w:rPr>
          <w:color w:val="000000" w:themeColor="text1"/>
        </w:rPr>
      </w:pPr>
      <w:r w:rsidRPr="000D017F">
        <w:rPr>
          <w:color w:val="000000" w:themeColor="text1"/>
        </w:rPr>
        <w:t>заполните поля согласно приведенной ниже таблице (</w:t>
      </w:r>
      <w:r w:rsidRPr="000D017F">
        <w:rPr>
          <w:color w:val="000000" w:themeColor="text1"/>
        </w:rPr>
        <w:fldChar w:fldCharType="begin"/>
      </w:r>
      <w:r w:rsidRPr="000D017F">
        <w:rPr>
          <w:color w:val="000000" w:themeColor="text1"/>
        </w:rPr>
        <w:instrText xml:space="preserve"> REF _Ref152536849 \h </w:instrText>
      </w:r>
      <w:r w:rsidRPr="000D017F">
        <w:rPr>
          <w:color w:val="000000" w:themeColor="text1"/>
        </w:rPr>
      </w:r>
      <w:r w:rsidRPr="000D017F">
        <w:rPr>
          <w:color w:val="000000" w:themeColor="text1"/>
        </w:rPr>
        <w:fldChar w:fldCharType="separate"/>
      </w:r>
      <w:r w:rsidR="00E21AF8">
        <w:rPr>
          <w:color w:val="000000" w:themeColor="text1"/>
        </w:rPr>
        <w:t>Таблица </w:t>
      </w:r>
      <w:r w:rsidR="00E21AF8">
        <w:rPr>
          <w:noProof/>
          <w:color w:val="000000" w:themeColor="text1"/>
        </w:rPr>
        <w:t>8</w:t>
      </w:r>
      <w:r w:rsidRPr="000D017F">
        <w:rPr>
          <w:color w:val="000000" w:themeColor="text1"/>
        </w:rPr>
        <w:fldChar w:fldCharType="end"/>
      </w:r>
      <w:r w:rsidRPr="000D017F">
        <w:rPr>
          <w:color w:val="000000" w:themeColor="text1"/>
        </w:rPr>
        <w:t>);</w:t>
      </w:r>
    </w:p>
    <w:p w:rsidR="003F51CA" w:rsidRPr="000D017F" w:rsidRDefault="004931D3" w:rsidP="003F51CA">
      <w:pPr>
        <w:pStyle w:val="phtabletitle"/>
        <w:rPr>
          <w:color w:val="000000" w:themeColor="text1"/>
        </w:rPr>
      </w:pPr>
      <w:bookmarkStart w:id="164" w:name="_Ref152536849"/>
      <w:r>
        <w:rPr>
          <w:color w:val="000000" w:themeColor="text1"/>
        </w:rPr>
        <w:t>Таблица </w:t>
      </w:r>
      <w:r w:rsidR="003F51CA" w:rsidRPr="000D017F">
        <w:rPr>
          <w:color w:val="000000" w:themeColor="text1"/>
        </w:rPr>
        <w:fldChar w:fldCharType="begin"/>
      </w:r>
      <w:r w:rsidR="003F51CA" w:rsidRPr="000D017F">
        <w:rPr>
          <w:color w:val="000000" w:themeColor="text1"/>
        </w:rPr>
        <w:instrText>SEQ Таблица \* ARABIC</w:instrText>
      </w:r>
      <w:r w:rsidR="003F51CA" w:rsidRPr="000D017F">
        <w:rPr>
          <w:color w:val="000000" w:themeColor="text1"/>
        </w:rPr>
        <w:fldChar w:fldCharType="separate"/>
      </w:r>
      <w:r w:rsidR="00E21AF8">
        <w:rPr>
          <w:noProof/>
          <w:color w:val="000000" w:themeColor="text1"/>
        </w:rPr>
        <w:t>8</w:t>
      </w:r>
      <w:r w:rsidR="003F51CA" w:rsidRPr="000D017F">
        <w:rPr>
          <w:color w:val="000000" w:themeColor="text1"/>
        </w:rPr>
        <w:fldChar w:fldCharType="end"/>
      </w:r>
      <w:bookmarkEnd w:id="164"/>
      <w:r w:rsidR="003F51CA">
        <w:rPr>
          <w:color w:val="000000" w:themeColor="text1"/>
        </w:rPr>
        <w:t xml:space="preserve"> </w:t>
      </w:r>
      <w:r w:rsidR="003F51CA" w:rsidRPr="000D017F">
        <w:rPr>
          <w:color w:val="000000" w:themeColor="text1"/>
        </w:rPr>
        <w:t>– Параметры комиссии</w:t>
      </w:r>
    </w:p>
    <w:tbl>
      <w:tblPr>
        <w:tblStyle w:val="ad"/>
        <w:tblW w:w="5000" w:type="pct"/>
        <w:tblLook w:val="04A0" w:firstRow="1" w:lastRow="0" w:firstColumn="1" w:lastColumn="0" w:noHBand="0" w:noVBand="1"/>
      </w:tblPr>
      <w:tblGrid>
        <w:gridCol w:w="2801"/>
        <w:gridCol w:w="7613"/>
      </w:tblGrid>
      <w:tr w:rsidR="003F51CA" w:rsidRPr="000D017F" w:rsidTr="004D78BE">
        <w:trPr>
          <w:tblHeader/>
        </w:trPr>
        <w:tc>
          <w:tcPr>
            <w:tcW w:w="1345" w:type="pct"/>
          </w:tcPr>
          <w:p w:rsidR="003F51CA" w:rsidRPr="000D017F" w:rsidRDefault="003F51CA" w:rsidP="004D78BE">
            <w:pPr>
              <w:pStyle w:val="phtablecolcaption"/>
              <w:rPr>
                <w:color w:val="000000" w:themeColor="text1"/>
              </w:rPr>
            </w:pPr>
            <w:r w:rsidRPr="000D017F">
              <w:rPr>
                <w:color w:val="000000" w:themeColor="text1"/>
              </w:rPr>
              <w:t>Наименование поля</w:t>
            </w:r>
          </w:p>
        </w:tc>
        <w:tc>
          <w:tcPr>
            <w:tcW w:w="3655" w:type="pct"/>
          </w:tcPr>
          <w:p w:rsidR="003F51CA" w:rsidRPr="000D017F" w:rsidRDefault="003F51CA" w:rsidP="004D78BE">
            <w:pPr>
              <w:pStyle w:val="phtablecolcaption"/>
              <w:rPr>
                <w:color w:val="000000" w:themeColor="text1"/>
              </w:rPr>
            </w:pPr>
            <w:r w:rsidRPr="000D017F">
              <w:rPr>
                <w:color w:val="000000" w:themeColor="text1"/>
              </w:rPr>
              <w:t>Пояснение</w:t>
            </w:r>
          </w:p>
        </w:tc>
      </w:tr>
      <w:tr w:rsidR="003F51CA" w:rsidRPr="000D017F" w:rsidTr="004D78BE">
        <w:tc>
          <w:tcPr>
            <w:tcW w:w="1345" w:type="pct"/>
          </w:tcPr>
          <w:p w:rsidR="003F51CA" w:rsidRPr="000D017F" w:rsidRDefault="003F51CA" w:rsidP="004D78BE">
            <w:pPr>
              <w:pStyle w:val="phtablecellleft"/>
              <w:rPr>
                <w:color w:val="000000" w:themeColor="text1"/>
              </w:rPr>
            </w:pPr>
            <w:r w:rsidRPr="000D017F">
              <w:rPr>
                <w:color w:val="000000" w:themeColor="text1"/>
              </w:rPr>
              <w:t>По шаблону</w:t>
            </w:r>
          </w:p>
        </w:tc>
        <w:tc>
          <w:tcPr>
            <w:tcW w:w="3655" w:type="pct"/>
          </w:tcPr>
          <w:p w:rsidR="003F51CA" w:rsidRPr="000D017F" w:rsidRDefault="003F51CA" w:rsidP="004D78BE">
            <w:pPr>
              <w:pStyle w:val="phtablecellleft"/>
              <w:rPr>
                <w:color w:val="000000" w:themeColor="text1"/>
              </w:rPr>
            </w:pPr>
            <w:r w:rsidRPr="000D017F">
              <w:rPr>
                <w:color w:val="000000" w:themeColor="text1"/>
              </w:rPr>
              <w:t>Выберите из справочника шаблон врачебной комиссии. В соответствии с выбранным шаблоном автоматически заполняются поля, расположенные 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rsidR="003F51CA" w:rsidRPr="000D017F" w:rsidRDefault="003F51CA" w:rsidP="004D78BE">
            <w:pPr>
              <w:pStyle w:val="phtablecellleft"/>
              <w:rPr>
                <w:color w:val="000000" w:themeColor="text1"/>
              </w:rPr>
            </w:pPr>
            <w:r w:rsidRPr="000D017F">
              <w:rPr>
                <w:color w:val="000000" w:themeColor="text1"/>
              </w:rPr>
              <w:t>Поле «По шаблону» заполняется,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rsidR="003F51CA" w:rsidRPr="000D017F" w:rsidTr="004D78BE">
        <w:tc>
          <w:tcPr>
            <w:tcW w:w="1345" w:type="pct"/>
          </w:tcPr>
          <w:p w:rsidR="003F51CA" w:rsidRPr="000D017F" w:rsidRDefault="003F51CA" w:rsidP="004D78BE">
            <w:pPr>
              <w:pStyle w:val="phtablecellleft"/>
              <w:rPr>
                <w:color w:val="000000" w:themeColor="text1"/>
              </w:rPr>
            </w:pPr>
            <w:r w:rsidRPr="000D017F">
              <w:rPr>
                <w:color w:val="000000" w:themeColor="text1"/>
              </w:rPr>
              <w:lastRenderedPageBreak/>
              <w:t>Требует согласования</w:t>
            </w:r>
          </w:p>
        </w:tc>
        <w:tc>
          <w:tcPr>
            <w:tcW w:w="3655" w:type="pct"/>
          </w:tcPr>
          <w:p w:rsidR="003F51CA" w:rsidRPr="000D017F" w:rsidRDefault="003F51CA" w:rsidP="004D78BE">
            <w:pPr>
              <w:pStyle w:val="phtablecellleft"/>
              <w:rPr>
                <w:color w:val="000000" w:themeColor="text1"/>
              </w:rPr>
            </w:pPr>
            <w:r w:rsidRPr="000D017F">
              <w:rPr>
                <w:color w:val="000000" w:themeColor="text1"/>
              </w:rPr>
              <w:t>Выберите из выпадающего списка признак того, с кем требуется согласовывать принятое комиссией решение. Возможные значения:</w:t>
            </w:r>
          </w:p>
          <w:p w:rsidR="003F51CA" w:rsidRPr="000D017F" w:rsidRDefault="003F51CA" w:rsidP="00531ABD">
            <w:pPr>
              <w:pStyle w:val="phtableitemizedlist1"/>
              <w:numPr>
                <w:ilvl w:val="0"/>
                <w:numId w:val="20"/>
              </w:numPr>
              <w:rPr>
                <w:color w:val="000000" w:themeColor="text1"/>
              </w:rPr>
            </w:pPr>
            <w:r w:rsidRPr="000D017F">
              <w:rPr>
                <w:color w:val="000000" w:themeColor="text1"/>
              </w:rPr>
              <w:t>«Нет» – согласование не требуется;</w:t>
            </w:r>
          </w:p>
          <w:p w:rsidR="003F51CA" w:rsidRPr="000D017F" w:rsidRDefault="003F51CA" w:rsidP="00531ABD">
            <w:pPr>
              <w:pStyle w:val="phtableitemizedlist1"/>
              <w:numPr>
                <w:ilvl w:val="0"/>
                <w:numId w:val="20"/>
              </w:numPr>
              <w:rPr>
                <w:color w:val="000000" w:themeColor="text1"/>
              </w:rPr>
            </w:pPr>
            <w:r w:rsidRPr="000D017F">
              <w:rPr>
                <w:color w:val="000000" w:themeColor="text1"/>
              </w:rPr>
              <w:t>«Да, со всеми» – требуется согласование со всеми участниками комиссии;</w:t>
            </w:r>
          </w:p>
          <w:p w:rsidR="003F51CA" w:rsidRPr="000D017F" w:rsidRDefault="003F51CA" w:rsidP="00531ABD">
            <w:pPr>
              <w:pStyle w:val="phtableitemizedlist1"/>
              <w:numPr>
                <w:ilvl w:val="0"/>
                <w:numId w:val="20"/>
              </w:numPr>
              <w:rPr>
                <w:color w:val="000000" w:themeColor="text1"/>
              </w:rPr>
            </w:pPr>
            <w:r w:rsidRPr="000D017F">
              <w:rPr>
                <w:color w:val="000000" w:themeColor="text1"/>
              </w:rPr>
              <w:t>«Да, только с председателем» – требуется согласование только с председателем комиссии</w:t>
            </w:r>
          </w:p>
        </w:tc>
      </w:tr>
      <w:tr w:rsidR="003F51CA" w:rsidRPr="000D017F" w:rsidTr="004D78BE">
        <w:tc>
          <w:tcPr>
            <w:tcW w:w="1345" w:type="pct"/>
          </w:tcPr>
          <w:p w:rsidR="003F51CA" w:rsidRPr="000D017F" w:rsidRDefault="003F51CA" w:rsidP="004D78BE">
            <w:pPr>
              <w:pStyle w:val="phtablecellleft"/>
              <w:rPr>
                <w:color w:val="000000" w:themeColor="text1"/>
              </w:rPr>
            </w:pPr>
            <w:r w:rsidRPr="000D017F">
              <w:rPr>
                <w:color w:val="000000" w:themeColor="text1"/>
              </w:rPr>
              <w:t>Председатель</w:t>
            </w:r>
          </w:p>
        </w:tc>
        <w:tc>
          <w:tcPr>
            <w:tcW w:w="3655" w:type="pct"/>
          </w:tcPr>
          <w:p w:rsidR="003F51CA" w:rsidRPr="000D017F" w:rsidRDefault="003F51CA" w:rsidP="004D78BE">
            <w:pPr>
              <w:pStyle w:val="phtablecellleft"/>
              <w:rPr>
                <w:color w:val="000000" w:themeColor="text1"/>
              </w:rPr>
            </w:pPr>
            <w:r w:rsidRPr="000D017F">
              <w:rPr>
                <w:color w:val="000000" w:themeColor="text1"/>
              </w:rPr>
              <w:t>Выберите председателя врачебной комиссии из справочника «Персонал»</w:t>
            </w:r>
          </w:p>
        </w:tc>
      </w:tr>
      <w:tr w:rsidR="003F51CA" w:rsidRPr="000D017F" w:rsidTr="004D78BE">
        <w:tc>
          <w:tcPr>
            <w:tcW w:w="1345" w:type="pct"/>
          </w:tcPr>
          <w:p w:rsidR="003F51CA" w:rsidRPr="000D017F" w:rsidRDefault="003F51CA" w:rsidP="004D78BE">
            <w:pPr>
              <w:pStyle w:val="phtablecellleft"/>
              <w:rPr>
                <w:color w:val="000000" w:themeColor="text1"/>
              </w:rPr>
            </w:pPr>
            <w:r w:rsidRPr="000D017F">
              <w:rPr>
                <w:color w:val="000000" w:themeColor="text1"/>
              </w:rPr>
              <w:t>Член комиссии</w:t>
            </w:r>
          </w:p>
        </w:tc>
        <w:tc>
          <w:tcPr>
            <w:tcW w:w="3655" w:type="pct"/>
          </w:tcPr>
          <w:p w:rsidR="003F51CA" w:rsidRPr="000D017F" w:rsidRDefault="003F51CA" w:rsidP="004D78BE">
            <w:pPr>
              <w:pStyle w:val="phtablecellleft"/>
              <w:rPr>
                <w:color w:val="000000" w:themeColor="text1"/>
              </w:rPr>
            </w:pPr>
            <w:r w:rsidRPr="000D017F">
              <w:rPr>
                <w:color w:val="000000" w:themeColor="text1"/>
              </w:rPr>
              <w:t>Выберите члена врачебной комиссии из справочника «Персонал».</w:t>
            </w:r>
          </w:p>
          <w:p w:rsidR="003F51CA" w:rsidRPr="000D017F" w:rsidRDefault="003F51CA" w:rsidP="004D78BE">
            <w:pPr>
              <w:pStyle w:val="phtablecellleft"/>
              <w:rPr>
                <w:color w:val="000000" w:themeColor="text1"/>
              </w:rPr>
            </w:pPr>
            <w:r w:rsidRPr="000D017F">
              <w:rPr>
                <w:color w:val="000000" w:themeColor="text1"/>
              </w:rPr>
              <w:t xml:space="preserve">Удаление члена комиссии из состава комиссии выполняется с помощью кнопки </w:t>
            </w:r>
            <w:r w:rsidRPr="000D017F">
              <w:rPr>
                <w:noProof/>
                <w:color w:val="000000" w:themeColor="text1"/>
              </w:rPr>
              <w:drawing>
                <wp:inline distT="0" distB="0" distL="0" distR="0" wp14:anchorId="7B7CF07E" wp14:editId="032310C8">
                  <wp:extent cx="209550" cy="228600"/>
                  <wp:effectExtent l="19050" t="19050" r="19050" b="19050"/>
                  <wp:docPr id="100171" name="Рисунок 100171" descr="_scroll_external/attachments/image2023-8-23_16-0-56-81dbec8da4cf8fe09c43c302da85ed471d785d1853e27dd03f069d8b7dc5d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41763" name=""/>
                          <pic:cNvPicPr>
                            <a:picLocks noChangeAspect="1"/>
                          </pic:cNvPicPr>
                        </pic:nvPicPr>
                        <pic:blipFill>
                          <a:blip r:embed="rId5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3F51CA" w:rsidRPr="000D017F" w:rsidTr="004D78BE">
        <w:tc>
          <w:tcPr>
            <w:tcW w:w="1345" w:type="pct"/>
          </w:tcPr>
          <w:p w:rsidR="003F51CA" w:rsidRPr="000D017F" w:rsidRDefault="003F51CA" w:rsidP="004D78BE">
            <w:pPr>
              <w:pStyle w:val="phtablecellleft"/>
              <w:rPr>
                <w:color w:val="000000" w:themeColor="text1"/>
              </w:rPr>
            </w:pPr>
            <w:r w:rsidRPr="000D017F">
              <w:rPr>
                <w:color w:val="000000" w:themeColor="text1"/>
              </w:rPr>
              <w:t>Секретарь</w:t>
            </w:r>
          </w:p>
        </w:tc>
        <w:tc>
          <w:tcPr>
            <w:tcW w:w="3655" w:type="pct"/>
          </w:tcPr>
          <w:p w:rsidR="003F51CA" w:rsidRPr="000D017F" w:rsidRDefault="003F51CA" w:rsidP="004D78BE">
            <w:pPr>
              <w:pStyle w:val="phtablecellleft"/>
              <w:rPr>
                <w:color w:val="000000" w:themeColor="text1"/>
              </w:rPr>
            </w:pPr>
            <w:r w:rsidRPr="000D017F">
              <w:rPr>
                <w:color w:val="000000" w:themeColor="text1"/>
              </w:rPr>
              <w:t>Выберите секретаря врачебной комиссии из справочника «Персонал».</w:t>
            </w:r>
          </w:p>
          <w:p w:rsidR="003F51CA" w:rsidRPr="000D017F" w:rsidRDefault="003F51CA" w:rsidP="004D78BE">
            <w:pPr>
              <w:pStyle w:val="phtablecellleft"/>
              <w:rPr>
                <w:color w:val="000000" w:themeColor="text1"/>
              </w:rPr>
            </w:pPr>
            <w:r w:rsidRPr="000D017F">
              <w:rPr>
                <w:color w:val="000000" w:themeColor="text1"/>
              </w:rPr>
              <w:t xml:space="preserve">Удаление секретаря врачебной комиссии из состава комиссии выполняется с помощью кнопки </w:t>
            </w:r>
            <w:r w:rsidRPr="000D017F">
              <w:rPr>
                <w:noProof/>
                <w:color w:val="000000" w:themeColor="text1"/>
              </w:rPr>
              <w:drawing>
                <wp:inline distT="0" distB="0" distL="0" distR="0" wp14:anchorId="734777A2" wp14:editId="17C57DCA">
                  <wp:extent cx="209550" cy="228600"/>
                  <wp:effectExtent l="19050" t="19050" r="19050" b="19050"/>
                  <wp:docPr id="100172" name="Рисунок 100172" descr="_scroll_external/attachments/image2023-8-23_16-0-56-81dbec8da4cf8fe09c43c302da85ed471d785d1853e27dd03f069d8b7dc5d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65574" name=""/>
                          <pic:cNvPicPr>
                            <a:picLocks noChangeAspect="1"/>
                          </pic:cNvPicPr>
                        </pic:nvPicPr>
                        <pic:blipFill>
                          <a:blip r:embed="rId5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3F51CA" w:rsidRPr="000D017F" w:rsidTr="004D78BE">
        <w:tc>
          <w:tcPr>
            <w:tcW w:w="1345" w:type="pct"/>
          </w:tcPr>
          <w:p w:rsidR="003F51CA" w:rsidRPr="000D017F" w:rsidRDefault="003F51CA" w:rsidP="004D78BE">
            <w:pPr>
              <w:pStyle w:val="phtablecellleft"/>
              <w:rPr>
                <w:color w:val="000000" w:themeColor="text1"/>
              </w:rPr>
            </w:pPr>
            <w:r w:rsidRPr="000D017F">
              <w:rPr>
                <w:color w:val="000000" w:themeColor="text1"/>
              </w:rPr>
              <w:t>Заместитель председателя</w:t>
            </w:r>
          </w:p>
        </w:tc>
        <w:tc>
          <w:tcPr>
            <w:tcW w:w="3655" w:type="pct"/>
          </w:tcPr>
          <w:p w:rsidR="003F51CA" w:rsidRPr="000D017F" w:rsidRDefault="003F51CA" w:rsidP="004D78BE">
            <w:pPr>
              <w:pStyle w:val="phtablecellleft"/>
              <w:rPr>
                <w:color w:val="000000" w:themeColor="text1"/>
              </w:rPr>
            </w:pPr>
            <w:r w:rsidRPr="000D017F">
              <w:rPr>
                <w:color w:val="000000" w:themeColor="text1"/>
              </w:rPr>
              <w:t>Выберите заместителя председателя врачебной комиссии из справочника «Персонал».</w:t>
            </w:r>
          </w:p>
          <w:p w:rsidR="003F51CA" w:rsidRPr="000D017F" w:rsidRDefault="003F51CA" w:rsidP="004D78BE">
            <w:pPr>
              <w:pStyle w:val="phtablecellleft"/>
              <w:rPr>
                <w:color w:val="000000" w:themeColor="text1"/>
              </w:rPr>
            </w:pPr>
            <w:r w:rsidRPr="000D017F">
              <w:rPr>
                <w:color w:val="000000" w:themeColor="text1"/>
              </w:rPr>
              <w:t xml:space="preserve">Удаление заместителя председателя врачебной комиссии из состава комиссии выполняется с помощью кнопки </w:t>
            </w:r>
            <w:r w:rsidRPr="000D017F">
              <w:rPr>
                <w:noProof/>
                <w:color w:val="000000" w:themeColor="text1"/>
              </w:rPr>
              <w:drawing>
                <wp:inline distT="0" distB="0" distL="0" distR="0" wp14:anchorId="0E776336" wp14:editId="1525C445">
                  <wp:extent cx="209550" cy="228600"/>
                  <wp:effectExtent l="19050" t="19050" r="19050" b="19050"/>
                  <wp:docPr id="100173" name="Рисунок 100173" descr="_scroll_external/attachments/image2023-8-23_16-0-56-81dbec8da4cf8fe09c43c302da85ed471d785d1853e27dd03f069d8b7dc5d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180380" name=""/>
                          <pic:cNvPicPr>
                            <a:picLocks noChangeAspect="1"/>
                          </pic:cNvPicPr>
                        </pic:nvPicPr>
                        <pic:blipFill>
                          <a:blip r:embed="rId5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bl>
    <w:p w:rsidR="003F51CA" w:rsidRPr="000D017F" w:rsidRDefault="003F51CA" w:rsidP="003F51CA">
      <w:pPr>
        <w:pStyle w:val="phnormal"/>
        <w:rPr>
          <w:color w:val="000000" w:themeColor="text1"/>
        </w:rPr>
      </w:pP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С помощью кнопок </w:t>
      </w:r>
      <w:r w:rsidRPr="000D017F">
        <w:rPr>
          <w:noProof/>
          <w:color w:val="000000" w:themeColor="text1"/>
        </w:rPr>
        <w:drawing>
          <wp:inline distT="0" distB="0" distL="0" distR="0" wp14:anchorId="64E740A3" wp14:editId="16A7A88D">
            <wp:extent cx="219075" cy="200025"/>
            <wp:effectExtent l="19050" t="19050" r="28575" b="28575"/>
            <wp:docPr id="100174" name="Рисунок 100174" descr="_scroll_external/attachments/image2023-8-23_16-3-20-1b6a278aeb11cef0e9d2b4df22cb3e33193522214f81c70fe03486f7722d24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84730" name=""/>
                    <pic:cNvPicPr>
                      <a:picLocks noChangeAspect="1"/>
                    </pic:cNvPicPr>
                  </pic:nvPicPr>
                  <pic:blipFill>
                    <a:blip r:embed="rId53"/>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rsidRPr="000D017F">
        <w:rPr>
          <w:color w:val="000000" w:themeColor="text1"/>
        </w:rPr>
        <w:t xml:space="preserve"> выполняется добавление дополнительных участников в состав врачебной комиссии.</w:t>
      </w:r>
    </w:p>
    <w:p w:rsidR="003F51CA" w:rsidRPr="000D017F" w:rsidRDefault="003F51CA" w:rsidP="003F51CA">
      <w:pPr>
        <w:pStyle w:val="phlistitemized2"/>
        <w:numPr>
          <w:ilvl w:val="1"/>
          <w:numId w:val="3"/>
        </w:numPr>
        <w:rPr>
          <w:color w:val="000000" w:themeColor="text1"/>
        </w:rPr>
      </w:pPr>
      <w:r w:rsidRPr="000D017F">
        <w:rPr>
          <w:color w:val="000000" w:themeColor="text1"/>
        </w:rPr>
        <w:t>нажмите на кнопку «Сохранить» для сохранения сформированной врачебной комиссии. Произойдет возврат к окну оказания услуги, где на вкладке «Состав комиссии» отображаются все участники сформированной комиссии.</w:t>
      </w:r>
    </w:p>
    <w:p w:rsidR="003F51CA" w:rsidRPr="000D017F" w:rsidRDefault="003F51CA" w:rsidP="003F51CA">
      <w:pPr>
        <w:pStyle w:val="phlistitemized1"/>
        <w:numPr>
          <w:ilvl w:val="0"/>
          <w:numId w:val="3"/>
        </w:numPr>
        <w:rPr>
          <w:color w:val="000000" w:themeColor="text1"/>
        </w:rPr>
      </w:pPr>
      <w:r w:rsidRPr="000D017F">
        <w:rPr>
          <w:color w:val="000000" w:themeColor="text1"/>
        </w:rPr>
        <w:t>нажмите на кнопку «Сохранить» для сохранения внесенных данных.</w:t>
      </w:r>
    </w:p>
    <w:p w:rsidR="003F51CA" w:rsidRPr="000D017F" w:rsidRDefault="003F51CA" w:rsidP="003F51CA">
      <w:pPr>
        <w:pStyle w:val="2"/>
        <w:rPr>
          <w:color w:val="000000" w:themeColor="text1"/>
        </w:rPr>
      </w:pPr>
      <w:bookmarkStart w:id="165" w:name="_Toc152537057"/>
      <w:bookmarkStart w:id="166" w:name="_Toc152548317"/>
      <w:bookmarkStart w:id="167" w:name="_Toc153802657"/>
      <w:bookmarkStart w:id="168" w:name="_Toc154656821"/>
      <w:r w:rsidRPr="000D017F">
        <w:rPr>
          <w:color w:val="000000" w:themeColor="text1"/>
        </w:rPr>
        <w:t>Формирование СЭМД</w:t>
      </w:r>
      <w:bookmarkEnd w:id="165"/>
      <w:bookmarkEnd w:id="166"/>
      <w:bookmarkEnd w:id="167"/>
      <w:bookmarkEnd w:id="168"/>
    </w:p>
    <w:p w:rsidR="003F51CA" w:rsidRPr="000D017F" w:rsidRDefault="003F51CA" w:rsidP="003F51CA">
      <w:pPr>
        <w:pStyle w:val="phnormal"/>
        <w:rPr>
          <w:color w:val="000000" w:themeColor="text1"/>
        </w:rPr>
      </w:pPr>
      <w:r w:rsidRPr="000D017F">
        <w:rPr>
          <w:color w:val="000000" w:themeColor="text1"/>
        </w:rPr>
        <w:t>СЭМД «Санаторно-курортная карта» формируется на основании оказанной пациенту услуги, в рамках которой оформляется санаторно-курортная карта (см. п. </w:t>
      </w:r>
      <w:r w:rsidRPr="000D017F">
        <w:rPr>
          <w:color w:val="000000" w:themeColor="text1"/>
        </w:rPr>
        <w:fldChar w:fldCharType="begin"/>
      </w:r>
      <w:r w:rsidRPr="000D017F">
        <w:rPr>
          <w:color w:val="000000" w:themeColor="text1"/>
        </w:rPr>
        <w:instrText xml:space="preserve"> REF _Ref152536915 \r \h </w:instrText>
      </w:r>
      <w:r w:rsidRPr="000D017F">
        <w:rPr>
          <w:color w:val="000000" w:themeColor="text1"/>
        </w:rPr>
      </w:r>
      <w:r w:rsidRPr="000D017F">
        <w:rPr>
          <w:color w:val="000000" w:themeColor="text1"/>
        </w:rPr>
        <w:fldChar w:fldCharType="separate"/>
      </w:r>
      <w:r w:rsidR="00E21AF8">
        <w:rPr>
          <w:color w:val="000000" w:themeColor="text1"/>
        </w:rPr>
        <w:t>3.2</w:t>
      </w:r>
      <w:r w:rsidRPr="000D017F">
        <w:rPr>
          <w:color w:val="000000" w:themeColor="text1"/>
        </w:rPr>
        <w:fldChar w:fldCharType="end"/>
      </w:r>
      <w:r w:rsidRPr="000D017F">
        <w:rPr>
          <w:color w:val="000000" w:themeColor="text1"/>
        </w:rPr>
        <w:t>).</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Помимо оказанной услуги по оформлению санаторно-курортной карты,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рамках которой формируется СЭМД (см.</w:t>
      </w:r>
      <w:r>
        <w:rPr>
          <w:color w:val="000000" w:themeColor="text1"/>
        </w:rPr>
        <w:t> п. </w:t>
      </w:r>
      <w:r w:rsidR="007A6A6E">
        <w:rPr>
          <w:color w:val="000000" w:themeColor="text1"/>
        </w:rPr>
        <w:fldChar w:fldCharType="begin"/>
      </w:r>
      <w:r w:rsidR="007A6A6E">
        <w:rPr>
          <w:color w:val="000000" w:themeColor="text1"/>
        </w:rPr>
        <w:instrText xml:space="preserve"> REF _Ref153810518 \r \h </w:instrText>
      </w:r>
      <w:r w:rsidR="007A6A6E">
        <w:rPr>
          <w:color w:val="000000" w:themeColor="text1"/>
        </w:rPr>
      </w:r>
      <w:r w:rsidR="007A6A6E">
        <w:rPr>
          <w:color w:val="000000" w:themeColor="text1"/>
        </w:rPr>
        <w:fldChar w:fldCharType="separate"/>
      </w:r>
      <w:r w:rsidR="00E21AF8">
        <w:rPr>
          <w:color w:val="000000" w:themeColor="text1"/>
        </w:rPr>
        <w:t>3.1</w:t>
      </w:r>
      <w:r w:rsidR="007A6A6E">
        <w:rPr>
          <w:color w:val="000000" w:themeColor="text1"/>
        </w:rPr>
        <w:fldChar w:fldCharType="end"/>
      </w:r>
      <w:r w:rsidRPr="000D017F">
        <w:rPr>
          <w:color w:val="000000" w:themeColor="text1"/>
        </w:rPr>
        <w:t>).</w:t>
      </w:r>
    </w:p>
    <w:p w:rsidR="003F51CA" w:rsidRPr="000D017F" w:rsidRDefault="003F51CA" w:rsidP="003F51CA">
      <w:pPr>
        <w:pStyle w:val="phlistitemizedtitle"/>
        <w:rPr>
          <w:color w:val="000000" w:themeColor="text1"/>
        </w:rPr>
      </w:pPr>
      <w:r w:rsidRPr="000D017F">
        <w:rPr>
          <w:color w:val="000000" w:themeColor="text1"/>
        </w:rPr>
        <w:lastRenderedPageBreak/>
        <w:t>Чтобы сформировать СЭМД «Санаторно-курортная карта», выполните следующие действия:</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пункт главного меню «Рабочие места/ Дневник». Откроется дневник врача (</w:t>
      </w:r>
      <w:r w:rsidRPr="000D017F">
        <w:rPr>
          <w:color w:val="000000" w:themeColor="text1"/>
        </w:rPr>
        <w:fldChar w:fldCharType="begin"/>
      </w:r>
      <w:r w:rsidRPr="000D017F">
        <w:rPr>
          <w:color w:val="000000" w:themeColor="text1"/>
        </w:rPr>
        <w:instrText xml:space="preserve"> REF _Ref152537068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56</w:t>
      </w:r>
      <w:r w:rsidRPr="000D017F">
        <w:rPr>
          <w:color w:val="000000" w:themeColor="text1"/>
        </w:rPr>
        <w:fldChar w:fldCharType="end"/>
      </w:r>
      <w:r w:rsidRPr="000D017F">
        <w:rPr>
          <w:color w:val="000000" w:themeColor="text1"/>
        </w:rPr>
        <w:t>);</w:t>
      </w:r>
    </w:p>
    <w:p w:rsidR="003F51CA" w:rsidRPr="000D017F" w:rsidRDefault="003F51CA" w:rsidP="003F51CA">
      <w:pPr>
        <w:pStyle w:val="phfiguretitle"/>
        <w:keepNext/>
        <w:rPr>
          <w:color w:val="000000" w:themeColor="text1"/>
        </w:rPr>
      </w:pPr>
      <w:r w:rsidRPr="00635BC8">
        <w:rPr>
          <w:noProof/>
          <w:sz w:val="20"/>
        </w:rPr>
        <w:drawing>
          <wp:inline distT="0" distB="0" distL="0" distR="0" wp14:anchorId="38F9DBF3" wp14:editId="6477D1FE">
            <wp:extent cx="6295390" cy="2365355"/>
            <wp:effectExtent l="19050" t="19050" r="10160" b="16510"/>
            <wp:docPr id="38" name="Рисунок 38"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964314" name=""/>
                    <pic:cNvPicPr>
                      <a:picLocks noChangeAspect="1"/>
                    </pic:cNvPicPr>
                  </pic:nvPicPr>
                  <pic:blipFill>
                    <a:blip r:embed="rId54"/>
                    <a:stretch>
                      <a:fillRect/>
                    </a:stretch>
                  </pic:blipFill>
                  <pic:spPr>
                    <a:xfrm>
                      <a:off x="0" y="0"/>
                      <a:ext cx="6295390" cy="236535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69" w:name="_Ref152537068"/>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56</w:t>
      </w:r>
      <w:r w:rsidR="003F51CA" w:rsidRPr="000D017F">
        <w:rPr>
          <w:color w:val="000000" w:themeColor="text1"/>
        </w:rPr>
        <w:fldChar w:fldCharType="end"/>
      </w:r>
      <w:bookmarkEnd w:id="169"/>
      <w:r w:rsidR="003F51CA" w:rsidRPr="000D017F">
        <w:rPr>
          <w:color w:val="000000" w:themeColor="text1"/>
        </w:rPr>
        <w:t xml:space="preserve"> – Дневник врача</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в списке оказанную пациенту услугу, в рамках которой оформлена санаторно-курортная карта, и нажмите на ссылку «Редактировать». Откроется окно редактирования услуги (</w:t>
      </w:r>
      <w:r w:rsidRPr="000D017F">
        <w:rPr>
          <w:color w:val="000000" w:themeColor="text1"/>
        </w:rPr>
        <w:fldChar w:fldCharType="begin"/>
      </w:r>
      <w:r w:rsidRPr="000D017F">
        <w:rPr>
          <w:color w:val="000000" w:themeColor="text1"/>
        </w:rPr>
        <w:instrText xml:space="preserve"> REF _Ref152537069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57</w:t>
      </w:r>
      <w:r w:rsidRPr="000D017F">
        <w:rPr>
          <w:color w:val="000000" w:themeColor="text1"/>
        </w:rPr>
        <w:fldChar w:fldCharType="end"/>
      </w:r>
      <w:r w:rsidRPr="000D017F">
        <w:rPr>
          <w:color w:val="000000" w:themeColor="text1"/>
        </w:rPr>
        <w:t>);</w:t>
      </w:r>
    </w:p>
    <w:p w:rsidR="003F51CA" w:rsidRPr="000D017F" w:rsidRDefault="003F51CA" w:rsidP="003F51CA">
      <w:pPr>
        <w:pStyle w:val="phfigure"/>
        <w:rPr>
          <w:color w:val="000000" w:themeColor="text1"/>
        </w:rPr>
      </w:pPr>
      <w:r w:rsidRPr="00635BC8">
        <w:rPr>
          <w:rFonts w:cs="Arial"/>
          <w:noProof/>
          <w:sz w:val="20"/>
        </w:rPr>
        <w:drawing>
          <wp:inline distT="0" distB="0" distL="0" distR="0" wp14:anchorId="63BFD982" wp14:editId="52084111">
            <wp:extent cx="6295390" cy="3972179"/>
            <wp:effectExtent l="19050" t="19050" r="10160" b="28575"/>
            <wp:docPr id="39" name="Рисунок 39" descr="_scroll_external/attachments/image2023-11-27_9-39-7-c5a4703f71563aeaf46fded8ba544aa4f5b20a4b1bd0d368f1a8e931920546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70416" name=""/>
                    <pic:cNvPicPr>
                      <a:picLocks noChangeAspect="1"/>
                    </pic:cNvPicPr>
                  </pic:nvPicPr>
                  <pic:blipFill>
                    <a:blip r:embed="rId55"/>
                    <a:stretch>
                      <a:fillRect/>
                    </a:stretch>
                  </pic:blipFill>
                  <pic:spPr>
                    <a:xfrm>
                      <a:off x="0" y="0"/>
                      <a:ext cx="6295390" cy="3972179"/>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0" w:name="_Ref152537069"/>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57</w:t>
      </w:r>
      <w:r w:rsidR="003F51CA" w:rsidRPr="000D017F">
        <w:rPr>
          <w:color w:val="000000" w:themeColor="text1"/>
        </w:rPr>
        <w:fldChar w:fldCharType="end"/>
      </w:r>
      <w:bookmarkEnd w:id="170"/>
      <w:r w:rsidR="003F51CA" w:rsidRPr="000D017F">
        <w:rPr>
          <w:color w:val="000000" w:themeColor="text1"/>
        </w:rPr>
        <w:t xml:space="preserve"> – Окно редактирования услуги</w:t>
      </w:r>
    </w:p>
    <w:p w:rsidR="003F51CA" w:rsidRPr="000D017F" w:rsidRDefault="003F51CA" w:rsidP="003F51CA">
      <w:pPr>
        <w:pStyle w:val="phlistitemized1"/>
        <w:numPr>
          <w:ilvl w:val="0"/>
          <w:numId w:val="3"/>
        </w:numPr>
        <w:rPr>
          <w:color w:val="000000" w:themeColor="text1"/>
        </w:rPr>
      </w:pPr>
      <w:r w:rsidRPr="000D017F">
        <w:rPr>
          <w:color w:val="000000" w:themeColor="text1"/>
        </w:rPr>
        <w:lastRenderedPageBreak/>
        <w:t>перейдите на вкладку «Документы», предназначенную для работы с электронными медицинскими документами;</w:t>
      </w:r>
    </w:p>
    <w:p w:rsidR="003F51CA" w:rsidRPr="000D017F" w:rsidRDefault="003F51CA" w:rsidP="003F51CA">
      <w:pPr>
        <w:pStyle w:val="phlistitemized1"/>
        <w:numPr>
          <w:ilvl w:val="0"/>
          <w:numId w:val="3"/>
        </w:numPr>
        <w:rPr>
          <w:color w:val="000000" w:themeColor="text1"/>
        </w:rPr>
      </w:pPr>
      <w:r w:rsidRPr="000D017F">
        <w:rPr>
          <w:color w:val="000000" w:themeColor="text1"/>
        </w:rPr>
        <w:t>нажмите на кнопку «Сформировать и подписать документы (СЭМД)». Перед тем как сформировать электронный медицинский документ в Системе осуществляется ряд проверок:</w:t>
      </w:r>
    </w:p>
    <w:p w:rsidR="003F51CA" w:rsidRPr="000D017F" w:rsidRDefault="003F51CA" w:rsidP="003F51CA">
      <w:pPr>
        <w:pStyle w:val="phlistitemized2"/>
        <w:numPr>
          <w:ilvl w:val="1"/>
          <w:numId w:val="3"/>
        </w:numPr>
        <w:rPr>
          <w:color w:val="000000" w:themeColor="text1"/>
        </w:rPr>
      </w:pPr>
      <w:r w:rsidRPr="000D017F">
        <w:rPr>
          <w:color w:val="000000" w:themeColor="text1"/>
        </w:rPr>
        <w:t>проверяется, заполнены ли все необходимые для формирования СЭМД поля. Если какое-либо из требуемых для СЭМД полей не заполнено, то отображается соответствующее системное сообщение с перечнем ошибок (</w:t>
      </w:r>
      <w:r w:rsidRPr="000D017F">
        <w:rPr>
          <w:color w:val="000000" w:themeColor="text1"/>
        </w:rPr>
        <w:fldChar w:fldCharType="begin"/>
      </w:r>
      <w:r w:rsidRPr="000D017F">
        <w:rPr>
          <w:color w:val="000000" w:themeColor="text1"/>
        </w:rPr>
        <w:instrText xml:space="preserve"> REF _Ref152537099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58</w:t>
      </w:r>
      <w:r w:rsidRPr="000D017F">
        <w:rPr>
          <w:color w:val="000000" w:themeColor="text1"/>
        </w:rPr>
        <w:fldChar w:fldCharType="end"/>
      </w:r>
      <w:r w:rsidRPr="000D017F">
        <w:rPr>
          <w:color w:val="000000" w:themeColor="text1"/>
        </w:rPr>
        <w:t>). В этом случае необходимо исправить выявленные ошибки и повторить формирование документа;</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21B51826" wp14:editId="3B6C1DA8">
            <wp:extent cx="4410075" cy="1628775"/>
            <wp:effectExtent l="19050" t="19050" r="28575" b="28575"/>
            <wp:docPr id="100177" name="Рисунок 100177"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9207" name=""/>
                    <pic:cNvPicPr>
                      <a:picLocks noChangeAspect="1"/>
                    </pic:cNvPicPr>
                  </pic:nvPicPr>
                  <pic:blipFill>
                    <a:blip r:embed="rId33"/>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1" w:name="_Ref152537099"/>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58</w:t>
      </w:r>
      <w:r w:rsidR="003F51CA" w:rsidRPr="000D017F">
        <w:rPr>
          <w:color w:val="000000" w:themeColor="text1"/>
        </w:rPr>
        <w:fldChar w:fldCharType="end"/>
      </w:r>
      <w:bookmarkEnd w:id="171"/>
      <w:r w:rsidR="003F51CA" w:rsidRPr="000D017F">
        <w:rPr>
          <w:color w:val="000000" w:themeColor="text1"/>
        </w:rPr>
        <w:t xml:space="preserve"> – Системное сообщение</w:t>
      </w:r>
    </w:p>
    <w:p w:rsidR="003F51CA" w:rsidRPr="000D017F" w:rsidRDefault="003F51CA" w:rsidP="003F51CA">
      <w:pPr>
        <w:pStyle w:val="phlistitemized2"/>
        <w:numPr>
          <w:ilvl w:val="1"/>
          <w:numId w:val="3"/>
        </w:numPr>
        <w:rPr>
          <w:color w:val="000000" w:themeColor="text1"/>
        </w:rPr>
      </w:pPr>
      <w:r w:rsidRPr="000D017F">
        <w:rPr>
          <w:color w:val="000000" w:themeColor="text1"/>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rsidR="003F51CA" w:rsidRPr="000D017F" w:rsidRDefault="003F51CA" w:rsidP="003F51CA">
      <w:pPr>
        <w:pStyle w:val="phlistitemized3"/>
        <w:numPr>
          <w:ilvl w:val="2"/>
          <w:numId w:val="3"/>
        </w:numPr>
        <w:rPr>
          <w:color w:val="000000" w:themeColor="text1"/>
        </w:rPr>
      </w:pPr>
      <w:r w:rsidRPr="000D017F">
        <w:rPr>
          <w:color w:val="000000" w:themeColor="text1"/>
        </w:rPr>
        <w:t>создание новой версии СЭМД запрещено всегда. В этом случае отображается соответствующее системное сообщение (</w:t>
      </w:r>
      <w:r w:rsidRPr="000D017F">
        <w:rPr>
          <w:color w:val="000000" w:themeColor="text1"/>
        </w:rPr>
        <w:fldChar w:fldCharType="begin"/>
      </w:r>
      <w:r w:rsidRPr="000D017F">
        <w:rPr>
          <w:color w:val="000000" w:themeColor="text1"/>
        </w:rPr>
        <w:instrText xml:space="preserve"> REF _Ref152537114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59</w:t>
      </w:r>
      <w:r w:rsidRPr="000D017F">
        <w:rPr>
          <w:color w:val="000000" w:themeColor="text1"/>
        </w:rPr>
        <w:fldChar w:fldCharType="end"/>
      </w:r>
      <w:r>
        <w:rPr>
          <w:color w:val="000000" w:themeColor="text1"/>
        </w:rPr>
        <w:t>), процесс формирования</w:t>
      </w:r>
      <w:r w:rsidRPr="000D017F">
        <w:rPr>
          <w:color w:val="000000" w:themeColor="text1"/>
        </w:rPr>
        <w:t xml:space="preserve"> СЭМД прекращается;</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3DBA842F" wp14:editId="376DC3DC">
            <wp:extent cx="4352925" cy="1590675"/>
            <wp:effectExtent l="19050" t="19050" r="28575" b="28575"/>
            <wp:docPr id="100178" name="Рисунок 100178"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5687" name=""/>
                    <pic:cNvPicPr>
                      <a:picLocks noChangeAspect="1"/>
                    </pic:cNvPicPr>
                  </pic:nvPicPr>
                  <pic:blipFill>
                    <a:blip r:embed="rId34"/>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2" w:name="_Ref152537114"/>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59</w:t>
      </w:r>
      <w:r w:rsidR="003F51CA" w:rsidRPr="000D017F">
        <w:rPr>
          <w:color w:val="000000" w:themeColor="text1"/>
        </w:rPr>
        <w:fldChar w:fldCharType="end"/>
      </w:r>
      <w:bookmarkEnd w:id="172"/>
      <w:r w:rsidR="003F51CA" w:rsidRPr="000D017F">
        <w:rPr>
          <w:color w:val="000000" w:themeColor="text1"/>
        </w:rPr>
        <w:t xml:space="preserve"> – Системное сообщение</w:t>
      </w:r>
    </w:p>
    <w:p w:rsidR="003F51CA" w:rsidRPr="000D017F" w:rsidRDefault="003F51CA" w:rsidP="003F51CA">
      <w:pPr>
        <w:pStyle w:val="phlistitemized3"/>
        <w:numPr>
          <w:ilvl w:val="2"/>
          <w:numId w:val="3"/>
        </w:numPr>
        <w:rPr>
          <w:color w:val="000000" w:themeColor="text1"/>
        </w:rPr>
      </w:pPr>
      <w:r w:rsidRPr="000D017F">
        <w:rPr>
          <w:color w:val="000000" w:themeColor="text1"/>
        </w:rPr>
        <w:t xml:space="preserve">выдача предупреждения, если предыдущая версия СЭМД подписана не всеми участниками подписания. В этом случае отображается системное </w:t>
      </w:r>
      <w:r w:rsidRPr="000D017F">
        <w:rPr>
          <w:color w:val="000000" w:themeColor="text1"/>
        </w:rPr>
        <w:lastRenderedPageBreak/>
        <w:t>предупреждение с возможностью выбора пользователем дальнейшего действия: создавать далее новую версию СЭМД или нет (</w:t>
      </w:r>
      <w:r w:rsidRPr="000D017F">
        <w:rPr>
          <w:color w:val="000000" w:themeColor="text1"/>
        </w:rPr>
        <w:fldChar w:fldCharType="begin"/>
      </w:r>
      <w:r w:rsidRPr="000D017F">
        <w:rPr>
          <w:color w:val="000000" w:themeColor="text1"/>
        </w:rPr>
        <w:instrText xml:space="preserve"> REF _Ref152537126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60</w:t>
      </w:r>
      <w:r w:rsidRPr="000D017F">
        <w:rPr>
          <w:color w:val="000000" w:themeColor="text1"/>
        </w:rPr>
        <w:fldChar w:fldCharType="end"/>
      </w:r>
      <w:r w:rsidRPr="000D017F">
        <w:rPr>
          <w:color w:val="000000" w:themeColor="text1"/>
        </w:rP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08FF9F06" wp14:editId="51846353">
            <wp:extent cx="4371975" cy="1714500"/>
            <wp:effectExtent l="19050" t="19050" r="28575" b="19050"/>
            <wp:docPr id="100179" name="Рисунок 100179"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92456" name=""/>
                    <pic:cNvPicPr>
                      <a:picLocks noChangeAspect="1"/>
                    </pic:cNvPicPr>
                  </pic:nvPicPr>
                  <pic:blipFill>
                    <a:blip r:embed="rId35"/>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3" w:name="_Ref152537126"/>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60</w:t>
      </w:r>
      <w:r w:rsidR="003F51CA" w:rsidRPr="000D017F">
        <w:rPr>
          <w:color w:val="000000" w:themeColor="text1"/>
        </w:rPr>
        <w:fldChar w:fldCharType="end"/>
      </w:r>
      <w:bookmarkEnd w:id="173"/>
      <w:r w:rsidR="003F51CA" w:rsidRPr="000D017F">
        <w:rPr>
          <w:color w:val="000000" w:themeColor="text1"/>
        </w:rPr>
        <w:t xml:space="preserve"> – Системное сообщение</w:t>
      </w:r>
    </w:p>
    <w:p w:rsidR="003F51CA" w:rsidRPr="000D017F" w:rsidRDefault="003F51CA" w:rsidP="003F51CA">
      <w:pPr>
        <w:pStyle w:val="phlistitemized3"/>
        <w:numPr>
          <w:ilvl w:val="2"/>
          <w:numId w:val="3"/>
        </w:numPr>
        <w:rPr>
          <w:color w:val="000000" w:themeColor="text1"/>
        </w:rPr>
      </w:pPr>
      <w:r w:rsidRPr="000D017F">
        <w:rPr>
          <w:color w:val="000000" w:themeColor="text1"/>
        </w:rPr>
        <w:t>создание новой версии СЭМД запрещено, если предыдущая версия подписана не всеми участниками подписания. В этом случае отображается соответствующее системное сообщение (</w:t>
      </w:r>
      <w:r w:rsidRPr="000D017F">
        <w:rPr>
          <w:color w:val="000000" w:themeColor="text1"/>
        </w:rPr>
        <w:fldChar w:fldCharType="begin"/>
      </w:r>
      <w:r w:rsidRPr="000D017F">
        <w:rPr>
          <w:color w:val="000000" w:themeColor="text1"/>
        </w:rPr>
        <w:instrText xml:space="preserve"> REF _Ref152537147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61</w:t>
      </w:r>
      <w:r w:rsidRPr="000D017F">
        <w:rPr>
          <w:color w:val="000000" w:themeColor="text1"/>
        </w:rPr>
        <w:fldChar w:fldCharType="end"/>
      </w:r>
      <w:r>
        <w:rPr>
          <w:color w:val="000000" w:themeColor="text1"/>
        </w:rPr>
        <w:t>), процесс формирования</w:t>
      </w:r>
      <w:r w:rsidRPr="000D017F">
        <w:rPr>
          <w:color w:val="000000" w:themeColor="text1"/>
        </w:rPr>
        <w:t xml:space="preserve">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5EE33F31" wp14:editId="4EFC250C">
            <wp:extent cx="4619625" cy="1447800"/>
            <wp:effectExtent l="19050" t="19050" r="28575" b="19050"/>
            <wp:docPr id="30" name="Рисунок 30"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0459" name=""/>
                    <pic:cNvPicPr>
                      <a:picLocks noChangeAspect="1"/>
                    </pic:cNvPicPr>
                  </pic:nvPicPr>
                  <pic:blipFill>
                    <a:blip r:embed="rId36"/>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4" w:name="_Ref152537147"/>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61</w:t>
      </w:r>
      <w:r w:rsidR="003F51CA" w:rsidRPr="000D017F">
        <w:rPr>
          <w:color w:val="000000" w:themeColor="text1"/>
        </w:rPr>
        <w:fldChar w:fldCharType="end"/>
      </w:r>
      <w:bookmarkEnd w:id="174"/>
      <w:r w:rsidR="003F51CA" w:rsidRPr="000D017F">
        <w:rPr>
          <w:color w:val="000000" w:themeColor="text1"/>
        </w:rPr>
        <w:t xml:space="preserve"> – Системное сообщение</w:t>
      </w:r>
    </w:p>
    <w:p w:rsidR="003F51CA" w:rsidRPr="000D017F" w:rsidRDefault="003F51CA" w:rsidP="003F51CA">
      <w:pPr>
        <w:pStyle w:val="phlistitemized3"/>
        <w:numPr>
          <w:ilvl w:val="2"/>
          <w:numId w:val="3"/>
        </w:numPr>
        <w:rPr>
          <w:color w:val="000000" w:themeColor="text1"/>
        </w:rPr>
      </w:pPr>
      <w:r w:rsidRPr="000D017F">
        <w:rPr>
          <w:color w:val="000000" w:themeColor="text1"/>
        </w:rPr>
        <w:t>создание новой версии СЭМД запрещено, если предыдущая версия не была зарегистрирована в РЭМД. В этом случае отображается соответствующее системное сообщение (</w:t>
      </w:r>
      <w:r w:rsidRPr="000D017F">
        <w:rPr>
          <w:color w:val="000000" w:themeColor="text1"/>
        </w:rPr>
        <w:fldChar w:fldCharType="begin"/>
      </w:r>
      <w:r w:rsidRPr="000D017F">
        <w:rPr>
          <w:color w:val="000000" w:themeColor="text1"/>
        </w:rPr>
        <w:instrText xml:space="preserve"> REF _Ref152537159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62</w:t>
      </w:r>
      <w:r w:rsidRPr="000D017F">
        <w:rPr>
          <w:color w:val="000000" w:themeColor="text1"/>
        </w:rPr>
        <w:fldChar w:fldCharType="end"/>
      </w:r>
      <w:r>
        <w:rPr>
          <w:color w:val="000000" w:themeColor="text1"/>
        </w:rPr>
        <w:t>), процесс формирования</w:t>
      </w:r>
      <w:r w:rsidRPr="000D017F">
        <w:rPr>
          <w:color w:val="000000" w:themeColor="text1"/>
        </w:rPr>
        <w:t xml:space="preserve">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r>
    </w:p>
    <w:p w:rsidR="003F51CA" w:rsidRPr="000D017F" w:rsidRDefault="003F51CA" w:rsidP="003F51CA">
      <w:pPr>
        <w:pStyle w:val="phfigure"/>
        <w:rPr>
          <w:color w:val="000000" w:themeColor="text1"/>
        </w:rPr>
      </w:pPr>
      <w:r w:rsidRPr="000D017F">
        <w:rPr>
          <w:noProof/>
          <w:color w:val="000000" w:themeColor="text1"/>
        </w:rPr>
        <w:lastRenderedPageBreak/>
        <w:drawing>
          <wp:inline distT="0" distB="0" distL="0" distR="0" wp14:anchorId="3A262CEE" wp14:editId="65966BB1">
            <wp:extent cx="4352925" cy="1619250"/>
            <wp:effectExtent l="19050" t="19050" r="28575" b="19050"/>
            <wp:docPr id="100181" name="Рисунок 100181"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8906" name=""/>
                    <pic:cNvPicPr>
                      <a:picLocks noChangeAspect="1"/>
                    </pic:cNvPicPr>
                  </pic:nvPicPr>
                  <pic:blipFill>
                    <a:blip r:embed="rId37"/>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5" w:name="_Ref152537159"/>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62</w:t>
      </w:r>
      <w:r w:rsidR="003F51CA" w:rsidRPr="000D017F">
        <w:rPr>
          <w:color w:val="000000" w:themeColor="text1"/>
        </w:rPr>
        <w:fldChar w:fldCharType="end"/>
      </w:r>
      <w:bookmarkEnd w:id="175"/>
      <w:r w:rsidR="003F51CA" w:rsidRPr="000D017F">
        <w:rPr>
          <w:color w:val="000000" w:themeColor="text1"/>
        </w:rPr>
        <w:t xml:space="preserve"> – Системное сообщение</w:t>
      </w:r>
    </w:p>
    <w:p w:rsidR="003F51CA" w:rsidRPr="000D017F" w:rsidRDefault="003F51CA" w:rsidP="003F51CA">
      <w:pPr>
        <w:pStyle w:val="phlistitemized3"/>
        <w:numPr>
          <w:ilvl w:val="2"/>
          <w:numId w:val="3"/>
        </w:numPr>
        <w:rPr>
          <w:color w:val="000000" w:themeColor="text1"/>
        </w:rPr>
      </w:pPr>
      <w:r w:rsidRPr="000D017F">
        <w:rPr>
          <w:color w:val="000000" w:themeColor="text1"/>
        </w:rPr>
        <w:t>создание новой версии СЭМД разрешено всегда. В этом случае сразу открывается окно подписания формируемого электронного медицинского документа (</w:t>
      </w:r>
      <w:r w:rsidRPr="000D017F">
        <w:rPr>
          <w:color w:val="000000" w:themeColor="text1"/>
        </w:rPr>
        <w:fldChar w:fldCharType="begin"/>
      </w:r>
      <w:r w:rsidRPr="000D017F">
        <w:rPr>
          <w:color w:val="000000" w:themeColor="text1"/>
        </w:rPr>
        <w:instrText xml:space="preserve"> REF _Ref152537180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63</w:t>
      </w:r>
      <w:r w:rsidRPr="000D017F">
        <w:rPr>
          <w:color w:val="000000" w:themeColor="text1"/>
        </w:rPr>
        <w:fldChar w:fldCharType="end"/>
      </w:r>
      <w:r w:rsidRPr="000D017F">
        <w:rPr>
          <w:color w:val="000000" w:themeColor="text1"/>
        </w:rPr>
        <w:t>)</w:t>
      </w:r>
      <w:r>
        <w:rPr>
          <w:color w:val="000000" w:themeColor="text1"/>
        </w:rPr>
        <w:t>.</w:t>
      </w:r>
    </w:p>
    <w:p w:rsidR="003F51CA" w:rsidRPr="000D017F" w:rsidRDefault="003F51CA" w:rsidP="003F51CA">
      <w:pPr>
        <w:pStyle w:val="phfigure"/>
        <w:rPr>
          <w:color w:val="000000" w:themeColor="text1"/>
        </w:rPr>
      </w:pPr>
      <w:r w:rsidRPr="00635BC8">
        <w:rPr>
          <w:rFonts w:cs="Arial"/>
          <w:noProof/>
          <w:sz w:val="20"/>
        </w:rPr>
        <w:drawing>
          <wp:inline distT="0" distB="0" distL="0" distR="0" wp14:anchorId="56AE5F35" wp14:editId="7A876265">
            <wp:extent cx="6123454" cy="5398936"/>
            <wp:effectExtent l="19050" t="19050" r="10795" b="11430"/>
            <wp:docPr id="40" name="Рисунок 40"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26074" name=""/>
                    <pic:cNvPicPr>
                      <a:picLocks noChangeAspect="1"/>
                    </pic:cNvPicPr>
                  </pic:nvPicPr>
                  <pic:blipFill>
                    <a:blip r:embed="rId56"/>
                    <a:stretch>
                      <a:fillRect/>
                    </a:stretch>
                  </pic:blipFill>
                  <pic:spPr>
                    <a:xfrm>
                      <a:off x="0" y="0"/>
                      <a:ext cx="6149880" cy="5422236"/>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76" w:name="_Ref152537180"/>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63</w:t>
      </w:r>
      <w:r w:rsidR="003F51CA" w:rsidRPr="000D017F">
        <w:rPr>
          <w:color w:val="000000" w:themeColor="text1"/>
        </w:rPr>
        <w:fldChar w:fldCharType="end"/>
      </w:r>
      <w:bookmarkEnd w:id="176"/>
      <w:r w:rsidR="003F51CA" w:rsidRPr="000D017F">
        <w:rPr>
          <w:color w:val="000000" w:themeColor="text1"/>
        </w:rPr>
        <w:t xml:space="preserve"> – Окно подписания формируемого электронного медицинского документа</w:t>
      </w:r>
    </w:p>
    <w:p w:rsidR="003F51CA" w:rsidRPr="000D017F" w:rsidRDefault="003F51CA" w:rsidP="003F51CA">
      <w:pPr>
        <w:pStyle w:val="phlistitemized1"/>
        <w:numPr>
          <w:ilvl w:val="0"/>
          <w:numId w:val="3"/>
        </w:numPr>
        <w:rPr>
          <w:color w:val="000000" w:themeColor="text1"/>
        </w:rPr>
      </w:pPr>
      <w:r w:rsidRPr="000D017F">
        <w:rPr>
          <w:color w:val="000000" w:themeColor="text1"/>
        </w:rPr>
        <w:lastRenderedPageBreak/>
        <w:t xml:space="preserve">укажите сертификат ЭП автора документа, выбрав его </w:t>
      </w:r>
      <w:r w:rsidR="007A6A6E">
        <w:rPr>
          <w:color w:val="000000" w:themeColor="text1"/>
        </w:rPr>
        <w:t>из</w:t>
      </w:r>
      <w:r w:rsidRPr="000D017F">
        <w:rPr>
          <w:color w:val="000000" w:themeColor="text1"/>
        </w:rPr>
        <w:t xml:space="preserve"> выпадающе</w:t>
      </w:r>
      <w:r w:rsidR="007A6A6E">
        <w:rPr>
          <w:color w:val="000000" w:themeColor="text1"/>
        </w:rPr>
        <w:t>го</w:t>
      </w:r>
      <w:r w:rsidRPr="000D017F">
        <w:rPr>
          <w:color w:val="000000" w:themeColor="text1"/>
        </w:rPr>
        <w:t xml:space="preserve"> списк</w:t>
      </w:r>
      <w:r w:rsidR="007A6A6E">
        <w:rPr>
          <w:color w:val="000000" w:themeColor="text1"/>
        </w:rPr>
        <w:t>а</w:t>
      </w:r>
      <w:r w:rsidRPr="000D017F">
        <w:rPr>
          <w:color w:val="000000" w:themeColor="text1"/>
        </w:rPr>
        <w:t xml:space="preserve"> </w:t>
      </w:r>
      <w:r w:rsidR="007A6A6E">
        <w:rPr>
          <w:color w:val="000000" w:themeColor="text1"/>
        </w:rPr>
        <w:t xml:space="preserve">в </w:t>
      </w:r>
      <w:r w:rsidRPr="000D017F">
        <w:rPr>
          <w:color w:val="000000" w:themeColor="text1"/>
        </w:rPr>
        <w:t>пол</w:t>
      </w:r>
      <w:r w:rsidR="007A6A6E">
        <w:rPr>
          <w:color w:val="000000" w:themeColor="text1"/>
        </w:rPr>
        <w:t>е</w:t>
      </w:r>
      <w:r w:rsidRPr="000D017F">
        <w:rPr>
          <w:color w:val="000000" w:themeColor="text1"/>
        </w:rPr>
        <w:t xml:space="preserve"> «Выберите сертификат»;</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p w:rsidR="003F51CA" w:rsidRPr="000D017F" w:rsidRDefault="003F51CA" w:rsidP="003F51CA">
      <w:pPr>
        <w:pStyle w:val="phlistitemized1"/>
        <w:numPr>
          <w:ilvl w:val="0"/>
          <w:numId w:val="3"/>
        </w:numPr>
        <w:rPr>
          <w:color w:val="000000" w:themeColor="text1"/>
        </w:rPr>
      </w:pPr>
      <w:r w:rsidRPr="000D017F">
        <w:rPr>
          <w:color w:val="000000" w:themeColor="text1"/>
        </w:rPr>
        <w:t>укажите других участников подписания документа:</w:t>
      </w:r>
    </w:p>
    <w:p w:rsidR="003F51CA" w:rsidRPr="000D017F" w:rsidRDefault="003F51CA" w:rsidP="003F51CA">
      <w:pPr>
        <w:pStyle w:val="phlistitemized2"/>
        <w:numPr>
          <w:ilvl w:val="1"/>
          <w:numId w:val="3"/>
        </w:numPr>
        <w:rPr>
          <w:color w:val="000000" w:themeColor="text1"/>
        </w:rPr>
      </w:pPr>
      <w:r>
        <w:rPr>
          <w:color w:val="000000" w:themeColor="text1"/>
        </w:rPr>
        <w:t>«</w:t>
      </w:r>
      <w:r w:rsidRPr="000D017F">
        <w:rPr>
          <w:color w:val="000000" w:themeColor="text1"/>
        </w:rPr>
        <w:t>ЭП МО</w:t>
      </w:r>
      <w:r>
        <w:rPr>
          <w:color w:val="000000" w:themeColor="text1"/>
        </w:rPr>
        <w:t>»</w:t>
      </w:r>
      <w:r w:rsidRPr="000D017F">
        <w:rPr>
          <w:color w:val="000000" w:themeColor="text1"/>
        </w:rPr>
        <w:t xml:space="preserve"> – указывается сотрудник МО, ответственный за подписание документов ЭП МО. Поле для указания участника подписания «ЭП МО» не отображается, если в Системе настроено автоматичес</w:t>
      </w:r>
      <w:r>
        <w:rPr>
          <w:color w:val="000000" w:themeColor="text1"/>
        </w:rPr>
        <w:t>кое подписание документов ЭП МО.</w:t>
      </w:r>
    </w:p>
    <w:p w:rsidR="003F51CA" w:rsidRPr="000D017F" w:rsidRDefault="003F51CA" w:rsidP="003F51CA">
      <w:pPr>
        <w:pStyle w:val="phlistitemized1"/>
        <w:numPr>
          <w:ilvl w:val="0"/>
          <w:numId w:val="3"/>
        </w:numPr>
        <w:rPr>
          <w:color w:val="000000" w:themeColor="text1"/>
        </w:rPr>
      </w:pPr>
      <w:r w:rsidRPr="000D017F">
        <w:rPr>
          <w:color w:val="000000" w:themeColor="text1"/>
        </w:rPr>
        <w:t>нажмите на кнопку «Подписать». Произойдет формирование СЭМД «Санаторно-курортная карта». Сформированный документ отобразится на вкладке «Документы».</w:t>
      </w:r>
    </w:p>
    <w:p w:rsidR="003F51CA" w:rsidRPr="000D017F" w:rsidRDefault="003F51CA" w:rsidP="003F51CA">
      <w:pPr>
        <w:pStyle w:val="phnormal"/>
        <w:rPr>
          <w:color w:val="000000" w:themeColor="text1"/>
        </w:rPr>
      </w:pPr>
      <w:r w:rsidRPr="000D017F">
        <w:rPr>
          <w:b/>
          <w:color w:val="000000" w:themeColor="text1"/>
        </w:rPr>
        <w:t>Примечание</w:t>
      </w:r>
      <w:r w:rsidRPr="000D017F">
        <w:rPr>
          <w:color w:val="000000" w:themeColor="text1"/>
        </w:rPr>
        <w:t xml:space="preserve"> – Прежде чем отправить сформированный СЭМД «Санаторно-курортная карта», необходимо дождаться его подписания другими участниками.</w:t>
      </w:r>
    </w:p>
    <w:p w:rsidR="003F51CA" w:rsidRPr="000D017F" w:rsidRDefault="003F51CA" w:rsidP="003F51CA">
      <w:pPr>
        <w:pStyle w:val="2"/>
        <w:rPr>
          <w:color w:val="000000" w:themeColor="text1"/>
        </w:rPr>
      </w:pPr>
      <w:bookmarkStart w:id="177" w:name="_Toc152537058"/>
      <w:bookmarkStart w:id="178" w:name="_Toc152548318"/>
      <w:bookmarkStart w:id="179" w:name="_Toc153802658"/>
      <w:bookmarkStart w:id="180" w:name="_Toc154656822"/>
      <w:r w:rsidRPr="000D017F">
        <w:rPr>
          <w:color w:val="000000" w:themeColor="text1"/>
        </w:rPr>
        <w:t>Передача СЭМД в РЭМД</w:t>
      </w:r>
      <w:bookmarkEnd w:id="177"/>
      <w:bookmarkEnd w:id="178"/>
      <w:bookmarkEnd w:id="179"/>
      <w:bookmarkEnd w:id="180"/>
    </w:p>
    <w:p w:rsidR="003F51CA" w:rsidRPr="000D017F" w:rsidRDefault="003F51CA" w:rsidP="003F51CA">
      <w:pPr>
        <w:pStyle w:val="phnormal"/>
        <w:rPr>
          <w:color w:val="000000" w:themeColor="text1"/>
        </w:rPr>
      </w:pPr>
      <w:r w:rsidRPr="000D017F">
        <w:rPr>
          <w:color w:val="000000" w:themeColor="text1"/>
        </w:rPr>
        <w:t>После того как документ «Санаторно-курортная карта» будет подписан всеми участниками подписания, его можно отправить на регистрацию в РЭМД.</w:t>
      </w:r>
    </w:p>
    <w:p w:rsidR="003F51CA" w:rsidRPr="000D017F" w:rsidRDefault="003F51CA" w:rsidP="003F51CA">
      <w:pPr>
        <w:pStyle w:val="3"/>
        <w:spacing w:before="360"/>
        <w:ind w:right="0"/>
        <w:rPr>
          <w:color w:val="000000" w:themeColor="text1"/>
        </w:rPr>
      </w:pPr>
      <w:bookmarkStart w:id="181" w:name="_Toc152537059"/>
      <w:bookmarkStart w:id="182" w:name="_Toc152548319"/>
      <w:bookmarkStart w:id="183" w:name="_Toc153802659"/>
      <w:bookmarkStart w:id="184" w:name="_Toc154656823"/>
      <w:r w:rsidRPr="000D017F">
        <w:rPr>
          <w:color w:val="000000" w:themeColor="text1"/>
        </w:rPr>
        <w:t>Отправка СЭМД на регистрацию в РЭМД автором документа</w:t>
      </w:r>
      <w:bookmarkEnd w:id="181"/>
      <w:bookmarkEnd w:id="182"/>
      <w:bookmarkEnd w:id="183"/>
      <w:bookmarkEnd w:id="184"/>
    </w:p>
    <w:p w:rsidR="003F51CA" w:rsidRPr="000D017F" w:rsidRDefault="003F51CA" w:rsidP="003F51CA">
      <w:pPr>
        <w:pStyle w:val="phlistitemizedtitle"/>
        <w:rPr>
          <w:color w:val="000000" w:themeColor="text1"/>
        </w:rPr>
      </w:pPr>
      <w:r w:rsidRPr="000D017F">
        <w:rPr>
          <w:color w:val="000000" w:themeColor="text1"/>
        </w:rPr>
        <w:t>Чтобы отправить СЭМД «Санаторно-курортная карта» на регистрацию в РЭМД, выполните следующие действия:</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пункт главного меню «Рабочие места/ Дневник». Откроется дневник врача (</w:t>
      </w:r>
      <w:r w:rsidRPr="000D017F">
        <w:rPr>
          <w:color w:val="000000" w:themeColor="text1"/>
        </w:rPr>
        <w:fldChar w:fldCharType="begin"/>
      </w:r>
      <w:r w:rsidRPr="000D017F">
        <w:rPr>
          <w:color w:val="000000" w:themeColor="text1"/>
        </w:rPr>
        <w:instrText xml:space="preserve"> REF _Ref152537254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64</w:t>
      </w:r>
      <w:r w:rsidRPr="000D017F">
        <w:rPr>
          <w:color w:val="000000" w:themeColor="text1"/>
        </w:rPr>
        <w:fldChar w:fldCharType="end"/>
      </w:r>
      <w:r w:rsidRPr="000D017F">
        <w:rPr>
          <w:color w:val="000000" w:themeColor="text1"/>
        </w:rPr>
        <w:t>);</w:t>
      </w:r>
    </w:p>
    <w:p w:rsidR="003F51CA" w:rsidRPr="000D017F" w:rsidRDefault="003F51CA" w:rsidP="003F51CA">
      <w:pPr>
        <w:pStyle w:val="phfigure"/>
        <w:rPr>
          <w:color w:val="000000" w:themeColor="text1"/>
        </w:rPr>
      </w:pPr>
      <w:r w:rsidRPr="00635BC8">
        <w:rPr>
          <w:rFonts w:cs="Arial"/>
          <w:noProof/>
          <w:sz w:val="20"/>
        </w:rPr>
        <w:lastRenderedPageBreak/>
        <w:drawing>
          <wp:inline distT="0" distB="0" distL="0" distR="0" wp14:anchorId="36D6BD58" wp14:editId="672AAE29">
            <wp:extent cx="6295390" cy="2365355"/>
            <wp:effectExtent l="19050" t="19050" r="10160" b="16510"/>
            <wp:docPr id="41" name="Рисунок 41"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4126" name=""/>
                    <pic:cNvPicPr>
                      <a:picLocks noChangeAspect="1"/>
                    </pic:cNvPicPr>
                  </pic:nvPicPr>
                  <pic:blipFill>
                    <a:blip r:embed="rId54"/>
                    <a:stretch>
                      <a:fillRect/>
                    </a:stretch>
                  </pic:blipFill>
                  <pic:spPr>
                    <a:xfrm>
                      <a:off x="0" y="0"/>
                      <a:ext cx="6295390" cy="236535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85" w:name="_Ref152537254"/>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64</w:t>
      </w:r>
      <w:r w:rsidR="003F51CA" w:rsidRPr="000D017F">
        <w:rPr>
          <w:color w:val="000000" w:themeColor="text1"/>
        </w:rPr>
        <w:fldChar w:fldCharType="end"/>
      </w:r>
      <w:bookmarkEnd w:id="185"/>
      <w:r w:rsidR="003F51CA" w:rsidRPr="000D017F">
        <w:rPr>
          <w:color w:val="000000" w:themeColor="text1"/>
        </w:rPr>
        <w:t xml:space="preserve"> – Дневник врача</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в списке оказанную пациенту услугу, в рамках которой оформлена санаторно-курортная карта, и нажмите на ссылку «Редактировать». Откроется окно редактирования услуги (</w:t>
      </w:r>
      <w:r w:rsidRPr="000D017F">
        <w:rPr>
          <w:color w:val="000000" w:themeColor="text1"/>
        </w:rPr>
        <w:fldChar w:fldCharType="begin"/>
      </w:r>
      <w:r w:rsidRPr="000D017F">
        <w:rPr>
          <w:color w:val="000000" w:themeColor="text1"/>
        </w:rPr>
        <w:instrText xml:space="preserve"> REF _Ref152537282 \h </w:instrText>
      </w:r>
      <w:r w:rsidRPr="000D017F">
        <w:rPr>
          <w:color w:val="000000" w:themeColor="text1"/>
        </w:rPr>
      </w:r>
      <w:r w:rsidRPr="000D017F">
        <w:rPr>
          <w:color w:val="000000" w:themeColor="text1"/>
        </w:rPr>
        <w:fldChar w:fldCharType="separate"/>
      </w:r>
      <w:r w:rsidR="00E21AF8">
        <w:rPr>
          <w:color w:val="000000" w:themeColor="text1"/>
        </w:rPr>
        <w:t>Рисунок </w:t>
      </w:r>
      <w:r w:rsidR="00E21AF8">
        <w:rPr>
          <w:noProof/>
          <w:color w:val="000000" w:themeColor="text1"/>
        </w:rPr>
        <w:t>65</w:t>
      </w:r>
      <w:r w:rsidRPr="000D017F">
        <w:rPr>
          <w:color w:val="000000" w:themeColor="text1"/>
        </w:rPr>
        <w:fldChar w:fldCharType="end"/>
      </w:r>
      <w:r w:rsidRPr="000D017F">
        <w:rPr>
          <w:color w:val="000000" w:themeColor="text1"/>
        </w:rPr>
        <w:t>);</w:t>
      </w:r>
    </w:p>
    <w:p w:rsidR="003F51CA" w:rsidRPr="000D017F" w:rsidRDefault="003F51CA" w:rsidP="003F51CA">
      <w:pPr>
        <w:pStyle w:val="phfigure"/>
        <w:rPr>
          <w:color w:val="000000" w:themeColor="text1"/>
        </w:rPr>
      </w:pPr>
      <w:r w:rsidRPr="00635BC8">
        <w:rPr>
          <w:rFonts w:cs="Arial"/>
          <w:noProof/>
          <w:sz w:val="20"/>
        </w:rPr>
        <w:drawing>
          <wp:inline distT="0" distB="0" distL="0" distR="0" wp14:anchorId="6B6848E3" wp14:editId="1AC11F2F">
            <wp:extent cx="6295390" cy="4995650"/>
            <wp:effectExtent l="19050" t="19050" r="10160" b="14605"/>
            <wp:docPr id="42" name="Рисунок 42" descr="_scroll_external/attachments/image2023-11-27_9-54-30-a70813014d32efe3c8b2f59bf31c78af723037b5cbea88df1ea2aa4ff4d75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93646" name=""/>
                    <pic:cNvPicPr>
                      <a:picLocks noChangeAspect="1"/>
                    </pic:cNvPicPr>
                  </pic:nvPicPr>
                  <pic:blipFill>
                    <a:blip r:embed="rId57"/>
                    <a:stretch>
                      <a:fillRect/>
                    </a:stretch>
                  </pic:blipFill>
                  <pic:spPr>
                    <a:xfrm>
                      <a:off x="0" y="0"/>
                      <a:ext cx="6295390" cy="4995650"/>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86" w:name="_Ref152537282"/>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65</w:t>
      </w:r>
      <w:r w:rsidR="003F51CA" w:rsidRPr="000D017F">
        <w:rPr>
          <w:color w:val="000000" w:themeColor="text1"/>
        </w:rPr>
        <w:fldChar w:fldCharType="end"/>
      </w:r>
      <w:bookmarkEnd w:id="186"/>
      <w:r w:rsidR="003F51CA" w:rsidRPr="000D017F">
        <w:rPr>
          <w:color w:val="000000" w:themeColor="text1"/>
        </w:rPr>
        <w:t xml:space="preserve"> – Окно редактирования услуги</w:t>
      </w:r>
    </w:p>
    <w:p w:rsidR="003F51CA" w:rsidRPr="000D017F" w:rsidRDefault="003F51CA" w:rsidP="003F51CA">
      <w:pPr>
        <w:pStyle w:val="phlistitemized1"/>
        <w:numPr>
          <w:ilvl w:val="0"/>
          <w:numId w:val="3"/>
        </w:numPr>
        <w:rPr>
          <w:color w:val="000000" w:themeColor="text1"/>
        </w:rPr>
      </w:pPr>
      <w:r w:rsidRPr="000D017F">
        <w:rPr>
          <w:color w:val="000000" w:themeColor="text1"/>
        </w:rPr>
        <w:lastRenderedPageBreak/>
        <w:t>перейдите на вкладку «Документы», где отображаются все электронные медицинские документы;</w:t>
      </w:r>
    </w:p>
    <w:p w:rsidR="003F51CA" w:rsidRPr="000D017F" w:rsidRDefault="003F51CA" w:rsidP="003F51CA">
      <w:pPr>
        <w:pStyle w:val="phlistitemized1"/>
        <w:numPr>
          <w:ilvl w:val="0"/>
          <w:numId w:val="3"/>
        </w:numPr>
        <w:rPr>
          <w:color w:val="000000" w:themeColor="text1"/>
        </w:rPr>
      </w:pPr>
      <w:r w:rsidRPr="000D017F">
        <w:rPr>
          <w:color w:val="000000" w:themeColor="text1"/>
        </w:rPr>
        <w:t>выберите в списке документ «Санаторно-курортная карта», находящийся в статусе «Подписан» и подписанный всеми участниками подписания;</w:t>
      </w:r>
    </w:p>
    <w:p w:rsidR="003F51CA" w:rsidRPr="000D017F" w:rsidRDefault="003F51CA" w:rsidP="003F51CA">
      <w:pPr>
        <w:pStyle w:val="phlistitemized1"/>
        <w:numPr>
          <w:ilvl w:val="0"/>
          <w:numId w:val="3"/>
        </w:numPr>
        <w:rPr>
          <w:color w:val="000000" w:themeColor="text1"/>
        </w:rPr>
      </w:pPr>
      <w:r w:rsidRPr="000D017F">
        <w:rPr>
          <w:color w:val="000000" w:themeColor="text1"/>
        </w:rPr>
        <w:t>вызовите контекстное меню и выберите пункт «Зарегистрировать в РЭМД». Перед тем как отправить выбранный документ на регистрацию в Системе осуществляется ряд проверок:</w:t>
      </w:r>
    </w:p>
    <w:p w:rsidR="003F51CA" w:rsidRPr="00ED4267" w:rsidRDefault="003F51CA" w:rsidP="003F51CA">
      <w:pPr>
        <w:pStyle w:val="phlistitemized2"/>
        <w:numPr>
          <w:ilvl w:val="1"/>
          <w:numId w:val="3"/>
        </w:numPr>
        <w:rPr>
          <w:color w:val="000000" w:themeColor="text1"/>
        </w:rPr>
      </w:pPr>
      <w:r w:rsidRPr="00ED4267">
        <w:rPr>
          <w:color w:val="000000" w:themeColor="text1"/>
        </w:rPr>
        <w:t>если для документа настроено подписание не только автором, но и другими участниками подписания, и документ подписан не всеми участниками, то отображается соответствующее системное сообщение (</w:t>
      </w:r>
      <w:r w:rsidRPr="00ED4267">
        <w:rPr>
          <w:color w:val="000000" w:themeColor="text1"/>
        </w:rPr>
        <w:fldChar w:fldCharType="begin"/>
      </w:r>
      <w:r w:rsidRPr="00ED4267">
        <w:rPr>
          <w:color w:val="000000" w:themeColor="text1"/>
        </w:rPr>
        <w:instrText xml:space="preserve"> REF _Ref152537310 \h </w:instrText>
      </w:r>
      <w:r w:rsidRPr="00ED4267">
        <w:rPr>
          <w:color w:val="000000" w:themeColor="text1"/>
        </w:rPr>
      </w:r>
      <w:r w:rsidRPr="00ED4267">
        <w:rPr>
          <w:color w:val="000000" w:themeColor="text1"/>
        </w:rPr>
        <w:fldChar w:fldCharType="separate"/>
      </w:r>
      <w:r w:rsidR="00E21AF8">
        <w:rPr>
          <w:color w:val="000000" w:themeColor="text1"/>
        </w:rPr>
        <w:t>Рисунок </w:t>
      </w:r>
      <w:r w:rsidR="00E21AF8">
        <w:rPr>
          <w:noProof/>
          <w:color w:val="000000" w:themeColor="text1"/>
        </w:rPr>
        <w:t>66</w:t>
      </w:r>
      <w:r w:rsidRPr="00ED4267">
        <w:rPr>
          <w:color w:val="000000" w:themeColor="text1"/>
        </w:rPr>
        <w:fldChar w:fldCharType="end"/>
      </w:r>
      <w:r w:rsidRPr="00ED4267">
        <w:rPr>
          <w:color w:val="000000" w:themeColor="text1"/>
        </w:rPr>
        <w:t>),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7DD60525" wp14:editId="169049B1">
            <wp:extent cx="4581525" cy="1095375"/>
            <wp:effectExtent l="19050" t="19050" r="28575" b="28575"/>
            <wp:docPr id="100184" name="Рисунок 100184"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69075" name=""/>
                    <pic:cNvPicPr>
                      <a:picLocks noChangeAspect="1"/>
                    </pic:cNvPicPr>
                  </pic:nvPicPr>
                  <pic:blipFill>
                    <a:blip r:embed="rId43"/>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87" w:name="_Ref152537310"/>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66</w:t>
      </w:r>
      <w:r w:rsidR="003F51CA" w:rsidRPr="000D017F">
        <w:rPr>
          <w:color w:val="000000" w:themeColor="text1"/>
        </w:rPr>
        <w:fldChar w:fldCharType="end"/>
      </w:r>
      <w:bookmarkEnd w:id="187"/>
      <w:r w:rsidR="003F51CA" w:rsidRPr="000D017F">
        <w:rPr>
          <w:color w:val="000000" w:themeColor="text1"/>
        </w:rPr>
        <w:t xml:space="preserve"> – Системное сообщение</w:t>
      </w:r>
    </w:p>
    <w:p w:rsidR="003F51CA" w:rsidRPr="00ED4267" w:rsidRDefault="003F51CA" w:rsidP="003F51CA">
      <w:pPr>
        <w:pStyle w:val="phlistitemized2"/>
        <w:numPr>
          <w:ilvl w:val="1"/>
          <w:numId w:val="3"/>
        </w:numPr>
        <w:rPr>
          <w:color w:val="000000" w:themeColor="text1"/>
        </w:rPr>
      </w:pPr>
      <w:r w:rsidRPr="00ED4267">
        <w:rPr>
          <w:color w:val="000000" w:themeColor="text1"/>
        </w:rPr>
        <w:t>если в Системе настроено ручное подписание ЭП МО и документ не подписан ЭП МО, то отображается соответствующее системное сообщение (</w:t>
      </w:r>
      <w:r w:rsidRPr="00ED4267">
        <w:rPr>
          <w:color w:val="000000" w:themeColor="text1"/>
        </w:rPr>
        <w:fldChar w:fldCharType="begin"/>
      </w:r>
      <w:r w:rsidRPr="00ED4267">
        <w:rPr>
          <w:color w:val="000000" w:themeColor="text1"/>
        </w:rPr>
        <w:instrText xml:space="preserve"> REF _Ref152537321 \h </w:instrText>
      </w:r>
      <w:r w:rsidRPr="00ED4267">
        <w:rPr>
          <w:color w:val="000000" w:themeColor="text1"/>
        </w:rPr>
      </w:r>
      <w:r w:rsidRPr="00ED4267">
        <w:rPr>
          <w:color w:val="000000" w:themeColor="text1"/>
        </w:rPr>
        <w:fldChar w:fldCharType="separate"/>
      </w:r>
      <w:r w:rsidR="00E21AF8">
        <w:rPr>
          <w:color w:val="000000" w:themeColor="text1"/>
        </w:rPr>
        <w:t>Рисунок </w:t>
      </w:r>
      <w:r w:rsidR="00E21AF8">
        <w:rPr>
          <w:noProof/>
          <w:color w:val="000000" w:themeColor="text1"/>
        </w:rPr>
        <w:t>67</w:t>
      </w:r>
      <w:r w:rsidRPr="00ED4267">
        <w:rPr>
          <w:color w:val="000000" w:themeColor="text1"/>
        </w:rPr>
        <w:fldChar w:fldCharType="end"/>
      </w:r>
      <w:r w:rsidRPr="00ED4267">
        <w:rPr>
          <w:color w:val="000000" w:themeColor="text1"/>
        </w:rPr>
        <w:t>),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rsidR="003F51CA" w:rsidRPr="000D017F" w:rsidRDefault="003F51CA" w:rsidP="003F51CA">
      <w:pPr>
        <w:pStyle w:val="phfigure"/>
        <w:rPr>
          <w:color w:val="000000" w:themeColor="text1"/>
        </w:rPr>
      </w:pPr>
      <w:r w:rsidRPr="000D017F">
        <w:rPr>
          <w:noProof/>
          <w:color w:val="000000" w:themeColor="text1"/>
        </w:rPr>
        <w:drawing>
          <wp:inline distT="0" distB="0" distL="0" distR="0" wp14:anchorId="3867B87C" wp14:editId="7E1D34D3">
            <wp:extent cx="4905375" cy="1247775"/>
            <wp:effectExtent l="19050" t="19050" r="28575" b="28575"/>
            <wp:docPr id="31" name="Рисунок 31"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27897" name=""/>
                    <pic:cNvPicPr>
                      <a:picLocks noChangeAspect="1"/>
                    </pic:cNvPicPr>
                  </pic:nvPicPr>
                  <pic:blipFill>
                    <a:blip r:embed="rId44"/>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88" w:name="_Ref152537321"/>
      <w:r>
        <w:rPr>
          <w:color w:val="000000" w:themeColor="text1"/>
        </w:rPr>
        <w:t>Рисунок </w:t>
      </w:r>
      <w:r w:rsidR="003F51CA" w:rsidRPr="000D017F">
        <w:rPr>
          <w:color w:val="000000" w:themeColor="text1"/>
        </w:rPr>
        <w:fldChar w:fldCharType="begin"/>
      </w:r>
      <w:r w:rsidR="003F51CA" w:rsidRPr="000D017F">
        <w:rPr>
          <w:color w:val="000000" w:themeColor="text1"/>
        </w:rPr>
        <w:instrText xml:space="preserve"> SEQ Рисунок \* ARABIC </w:instrText>
      </w:r>
      <w:r w:rsidR="003F51CA" w:rsidRPr="000D017F">
        <w:rPr>
          <w:color w:val="000000" w:themeColor="text1"/>
        </w:rPr>
        <w:fldChar w:fldCharType="separate"/>
      </w:r>
      <w:r w:rsidR="00E21AF8">
        <w:rPr>
          <w:noProof/>
          <w:color w:val="000000" w:themeColor="text1"/>
        </w:rPr>
        <w:t>67</w:t>
      </w:r>
      <w:r w:rsidR="003F51CA" w:rsidRPr="000D017F">
        <w:rPr>
          <w:color w:val="000000" w:themeColor="text1"/>
        </w:rPr>
        <w:fldChar w:fldCharType="end"/>
      </w:r>
      <w:bookmarkEnd w:id="188"/>
      <w:r w:rsidR="003F51CA" w:rsidRPr="000D017F">
        <w:rPr>
          <w:color w:val="000000" w:themeColor="text1"/>
        </w:rPr>
        <w:t xml:space="preserve"> – Системное сообщение</w:t>
      </w:r>
    </w:p>
    <w:p w:rsidR="003F51CA" w:rsidRPr="00ED4267" w:rsidRDefault="003F51CA" w:rsidP="003F51CA">
      <w:pPr>
        <w:pStyle w:val="phlistitemized2"/>
        <w:numPr>
          <w:ilvl w:val="1"/>
          <w:numId w:val="3"/>
        </w:numPr>
        <w:rPr>
          <w:color w:val="000000" w:themeColor="text1"/>
        </w:rPr>
      </w:pPr>
      <w:r w:rsidRPr="00ED4267">
        <w:rPr>
          <w:color w:val="000000" w:themeColor="text1"/>
        </w:rPr>
        <w:t>если все проверки пройдены, то отображается сообщение об успешной отправке документа в РЭМД (</w:t>
      </w:r>
      <w:r w:rsidRPr="00ED4267">
        <w:rPr>
          <w:color w:val="000000" w:themeColor="text1"/>
        </w:rPr>
        <w:fldChar w:fldCharType="begin"/>
      </w:r>
      <w:r w:rsidRPr="00ED4267">
        <w:rPr>
          <w:color w:val="000000" w:themeColor="text1"/>
        </w:rPr>
        <w:instrText xml:space="preserve"> REF _Ref152537332 \h </w:instrText>
      </w:r>
      <w:r w:rsidRPr="00ED4267">
        <w:rPr>
          <w:color w:val="000000" w:themeColor="text1"/>
        </w:rPr>
      </w:r>
      <w:r w:rsidRPr="00ED4267">
        <w:rPr>
          <w:color w:val="000000" w:themeColor="text1"/>
        </w:rPr>
        <w:fldChar w:fldCharType="separate"/>
      </w:r>
      <w:r w:rsidR="00E21AF8">
        <w:rPr>
          <w:color w:val="000000" w:themeColor="text1"/>
        </w:rPr>
        <w:t>Рисунок </w:t>
      </w:r>
      <w:r w:rsidR="00E21AF8">
        <w:rPr>
          <w:noProof/>
          <w:color w:val="000000" w:themeColor="text1"/>
        </w:rPr>
        <w:t>68</w:t>
      </w:r>
      <w:r w:rsidRPr="00ED4267">
        <w:rPr>
          <w:color w:val="000000" w:themeColor="text1"/>
        </w:rPr>
        <w:fldChar w:fldCharType="end"/>
      </w:r>
      <w:r w:rsidRPr="00ED4267">
        <w:rPr>
          <w:color w:val="000000" w:themeColor="text1"/>
        </w:rPr>
        <w:t>).</w:t>
      </w:r>
    </w:p>
    <w:p w:rsidR="003F51CA" w:rsidRPr="000D017F" w:rsidRDefault="003F51CA" w:rsidP="003F51CA">
      <w:pPr>
        <w:pStyle w:val="phfigure"/>
        <w:rPr>
          <w:color w:val="000000" w:themeColor="text1"/>
        </w:rPr>
      </w:pPr>
      <w:r w:rsidRPr="000D017F">
        <w:rPr>
          <w:noProof/>
          <w:color w:val="000000" w:themeColor="text1"/>
        </w:rPr>
        <w:lastRenderedPageBreak/>
        <w:drawing>
          <wp:inline distT="0" distB="0" distL="0" distR="0" wp14:anchorId="4180834E" wp14:editId="7A3A1C87">
            <wp:extent cx="4610100" cy="1190625"/>
            <wp:effectExtent l="19050" t="19050" r="19050" b="28575"/>
            <wp:docPr id="32" name="Рисунок 32"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5686" name=""/>
                    <pic:cNvPicPr>
                      <a:picLocks noChangeAspect="1"/>
                    </pic:cNvPicPr>
                  </pic:nvPicPr>
                  <pic:blipFill>
                    <a:blip r:embed="rId45"/>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rsidR="003F51CA" w:rsidRPr="000D017F" w:rsidRDefault="008813F1" w:rsidP="003F51CA">
      <w:pPr>
        <w:pStyle w:val="phfiguretitle"/>
        <w:rPr>
          <w:color w:val="000000" w:themeColor="text1"/>
        </w:rPr>
      </w:pPr>
      <w:bookmarkStart w:id="189" w:name="_Ref152537332"/>
      <w:r>
        <w:rPr>
          <w:color w:val="000000" w:themeColor="text1"/>
        </w:rPr>
        <w:t>Рисунок </w:t>
      </w:r>
      <w:r w:rsidR="003F51CA" w:rsidRPr="000D017F">
        <w:rPr>
          <w:color w:val="000000" w:themeColor="text1"/>
        </w:rPr>
        <w:fldChar w:fldCharType="begin"/>
      </w:r>
      <w:r w:rsidR="003F51CA" w:rsidRPr="000D017F">
        <w:rPr>
          <w:color w:val="000000" w:themeColor="text1"/>
        </w:rPr>
        <w:instrText>SEQ Рисунок \* ARABIC</w:instrText>
      </w:r>
      <w:r w:rsidR="003F51CA" w:rsidRPr="000D017F">
        <w:rPr>
          <w:color w:val="000000" w:themeColor="text1"/>
        </w:rPr>
        <w:fldChar w:fldCharType="separate"/>
      </w:r>
      <w:r w:rsidR="00E21AF8">
        <w:rPr>
          <w:noProof/>
          <w:color w:val="000000" w:themeColor="text1"/>
        </w:rPr>
        <w:t>68</w:t>
      </w:r>
      <w:r w:rsidR="003F51CA" w:rsidRPr="000D017F">
        <w:rPr>
          <w:color w:val="000000" w:themeColor="text1"/>
        </w:rPr>
        <w:fldChar w:fldCharType="end"/>
      </w:r>
      <w:bookmarkEnd w:id="189"/>
      <w:r w:rsidR="003F51CA" w:rsidRPr="000D017F">
        <w:rPr>
          <w:color w:val="000000" w:themeColor="text1"/>
        </w:rPr>
        <w:t xml:space="preserve"> – Сообщение об успешной отправке документа на регистрацию в РЭМД</w:t>
      </w:r>
    </w:p>
    <w:p w:rsidR="003F51CA" w:rsidRPr="003F51CA" w:rsidRDefault="003F51CA" w:rsidP="003F51CA">
      <w:pPr>
        <w:pStyle w:val="phnormal"/>
      </w:pPr>
      <w:r w:rsidRPr="000D017F">
        <w:rPr>
          <w:color w:val="000000" w:themeColor="text1"/>
        </w:rPr>
        <w:t xml:space="preserve">После того как документ успешно отправлен на регистрацию в РЭМД, ему присваивается статус «Отправлен на регистрацию в РЭМД». </w:t>
      </w:r>
      <w:r>
        <w:rPr>
          <w:color w:val="000000" w:themeColor="text1"/>
        </w:rPr>
        <w:t xml:space="preserve">Из </w:t>
      </w:r>
      <w:r w:rsidRPr="000D017F">
        <w:rPr>
          <w:color w:val="000000" w:themeColor="text1"/>
        </w:rPr>
        <w:t>РЭМД направляет</w:t>
      </w:r>
      <w:r>
        <w:rPr>
          <w:color w:val="000000" w:themeColor="text1"/>
        </w:rPr>
        <w:t>ся</w:t>
      </w:r>
      <w:r w:rsidRPr="000D017F">
        <w:rPr>
          <w:color w:val="000000" w:themeColor="text1"/>
        </w:rPr>
        <w:t xml:space="preserve"> результат обработки документа ответным сообщением. Результат отображается в столбце «Статус документа» (</w:t>
      </w:r>
      <w:r w:rsidR="007A6A6E" w:rsidRPr="00C57E4E">
        <w:t>см.</w:t>
      </w:r>
      <w:r w:rsidR="007A6A6E">
        <w:t> п. </w:t>
      </w:r>
      <w:r w:rsidR="007A6A6E">
        <w:fldChar w:fldCharType="begin"/>
      </w:r>
      <w:r w:rsidR="007A6A6E">
        <w:instrText xml:space="preserve"> REF _Ref153810463 \r \h </w:instrText>
      </w:r>
      <w:r w:rsidR="007A6A6E">
        <w:fldChar w:fldCharType="separate"/>
      </w:r>
      <w:r w:rsidR="00E21AF8">
        <w:t>8.3</w:t>
      </w:r>
      <w:r w:rsidR="007A6A6E">
        <w:fldChar w:fldCharType="end"/>
      </w:r>
      <w:r w:rsidRPr="000D017F">
        <w:rPr>
          <w:color w:val="000000" w:themeColor="text1"/>
        </w:rPr>
        <w:t>).</w:t>
      </w:r>
    </w:p>
    <w:p w:rsidR="00773E05" w:rsidRDefault="00773E05" w:rsidP="00773E05">
      <w:pPr>
        <w:pStyle w:val="10"/>
      </w:pPr>
      <w:bookmarkStart w:id="190" w:name="_Toc154656824"/>
      <w:r>
        <w:lastRenderedPageBreak/>
        <w:t>СЭМД «Санаторно-курортная карта для детей»</w:t>
      </w:r>
      <w:bookmarkEnd w:id="190"/>
    </w:p>
    <w:p w:rsidR="009C23D1" w:rsidRPr="00445FBA" w:rsidRDefault="009C23D1" w:rsidP="009C23D1">
      <w:pPr>
        <w:pStyle w:val="phnormal"/>
      </w:pPr>
      <w:r>
        <w:t>СЭМД</w:t>
      </w:r>
      <w:r w:rsidRPr="00445FBA">
        <w:t xml:space="preserve"> «Санаторно-курортная карта для детей» предназначен для передачи данных о ребенке, который направляется на санаторно-курортное лечение, из направляющего медицинского учреждения в санаторно-курортную организацию.</w:t>
      </w:r>
    </w:p>
    <w:p w:rsidR="009C23D1" w:rsidRPr="00445FBA" w:rsidRDefault="009C23D1" w:rsidP="009C23D1">
      <w:pPr>
        <w:pStyle w:val="phnormal"/>
      </w:pPr>
      <w:r w:rsidRPr="00445FBA">
        <w:t>СЭМД «Санаторно-курортная карта для детей» разработан в соответствии с формой № 076/у и порядком ее заполнения согласно приказу Министерства здравоохран</w:t>
      </w:r>
      <w:r>
        <w:t>ения РФ от 15 декабря 2014 г. № </w:t>
      </w:r>
      <w:r w:rsidRPr="00445FBA">
        <w:t>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rsidR="009C23D1" w:rsidRPr="00445FBA" w:rsidRDefault="009C23D1" w:rsidP="009C23D1">
      <w:pPr>
        <w:pStyle w:val="phlistitemizedtitle"/>
      </w:pPr>
      <w:r w:rsidRPr="00445FBA">
        <w:t>Бланк формы N 076/у состоит из двух частей:</w:t>
      </w:r>
    </w:p>
    <w:p w:rsidR="009C23D1" w:rsidRPr="00445FBA" w:rsidRDefault="009C23D1" w:rsidP="009C23D1">
      <w:pPr>
        <w:pStyle w:val="phlistitemized1"/>
      </w:pPr>
      <w:r w:rsidRPr="00445FBA">
        <w:t>«Санаторно-курортная карта для детей»</w:t>
      </w:r>
      <w:r>
        <w:t>;</w:t>
      </w:r>
    </w:p>
    <w:p w:rsidR="009C23D1" w:rsidRPr="00445FBA" w:rsidRDefault="009C23D1" w:rsidP="009C23D1">
      <w:pPr>
        <w:pStyle w:val="phlistitemized1"/>
      </w:pPr>
      <w:r w:rsidRPr="00445FBA">
        <w:t>«Обратный талон санаторно-курортной карты для детей»</w:t>
      </w:r>
      <w:r>
        <w:t>.</w:t>
      </w:r>
    </w:p>
    <w:p w:rsidR="009C23D1" w:rsidRPr="00445FBA" w:rsidRDefault="009C23D1" w:rsidP="009C23D1">
      <w:pPr>
        <w:pStyle w:val="phnormal"/>
      </w:pPr>
      <w:r w:rsidRPr="00445FBA">
        <w:t>Санаторно-курортная карта для детей выдается медицинскими организациями (иными организациями), оказывающими медицинскую помощь в амбулаторных условиях. Карта заполняется лечащим врачом направляющей медицинской организации при предъявлении пациентом путевки на санаторно-курортное лечение. СЭМД «Санаторно-курортная карта для детей» предназначен для передачи в санаторно-курортную организацию.</w:t>
      </w:r>
    </w:p>
    <w:p w:rsidR="009C23D1" w:rsidRPr="00445FBA" w:rsidRDefault="009C23D1" w:rsidP="009C23D1">
      <w:pPr>
        <w:pStyle w:val="phnormal"/>
      </w:pPr>
      <w:r w:rsidRPr="00445FBA">
        <w:t>Обратный талон карты заполняется лечащим врачом санаторно-курортной организации после прохождения пациентом санаторно-курортного лечения. СЭМД «Обратный талон санаторно-курортной карты для детей» предназначен для передачи в</w:t>
      </w:r>
      <w:r>
        <w:t xml:space="preserve"> </w:t>
      </w:r>
      <w:r w:rsidRPr="00445FBA">
        <w:t>направившую медицинскую организацию.</w:t>
      </w:r>
    </w:p>
    <w:p w:rsidR="00375B77" w:rsidRPr="00445FBA" w:rsidRDefault="00375B77" w:rsidP="00375B77">
      <w:pPr>
        <w:pStyle w:val="2"/>
      </w:pPr>
      <w:bookmarkStart w:id="191" w:name="_Toc153809831"/>
      <w:bookmarkStart w:id="192" w:name="_Ref153810590"/>
      <w:bookmarkStart w:id="193" w:name="_Toc154656825"/>
      <w:r w:rsidRPr="00445FBA">
        <w:t>Проверка данных, необходимых для СЭМД</w:t>
      </w:r>
      <w:bookmarkEnd w:id="191"/>
      <w:bookmarkEnd w:id="192"/>
      <w:bookmarkEnd w:id="193"/>
    </w:p>
    <w:p w:rsidR="00375B77" w:rsidRPr="00445FBA" w:rsidRDefault="00375B77" w:rsidP="00375B77">
      <w:pPr>
        <w:pStyle w:val="phnormal"/>
      </w:pPr>
      <w:r w:rsidRPr="00445FBA">
        <w:t>Поскольку в СЭМД помимо данных о самой санаторно-курортной карте включается также информация о пациенте, о сотрудниках – авторе документа, участниках подписания документа, о самой медицинской организации, при этом часть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«Санаторно-курортная карта для детей».</w:t>
      </w:r>
    </w:p>
    <w:p w:rsidR="00375B77" w:rsidRPr="00445FBA" w:rsidRDefault="00375B77" w:rsidP="00375B77">
      <w:pPr>
        <w:pStyle w:val="phnormal"/>
      </w:pPr>
      <w:r w:rsidRPr="00445FBA">
        <w:rPr>
          <w:b/>
        </w:rPr>
        <w:lastRenderedPageBreak/>
        <w:t>Примечание</w:t>
      </w:r>
      <w:r w:rsidRPr="003D6C99">
        <w:t xml:space="preserve"> –</w:t>
      </w:r>
      <w:r w:rsidRPr="00445FBA">
        <w:t xml:space="preserve"> Необязательные для СЭМД данные </w:t>
      </w:r>
      <w:r>
        <w:t xml:space="preserve">– </w:t>
      </w:r>
      <w:r w:rsidRPr="00445FBA">
        <w:t>это те данные, которые включаются в СЭМД только в случае их наличия.</w:t>
      </w:r>
    </w:p>
    <w:p w:rsidR="00375B77" w:rsidRPr="00445FBA" w:rsidRDefault="00375B77" w:rsidP="00375B77">
      <w:pPr>
        <w:pStyle w:val="3"/>
      </w:pPr>
      <w:bookmarkStart w:id="194" w:name="_Toc153809832"/>
      <w:bookmarkStart w:id="195" w:name="_Ref153810554"/>
      <w:bookmarkStart w:id="196" w:name="_Toc154656826"/>
      <w:r w:rsidRPr="00445FBA">
        <w:t>Проверка данных пациента</w:t>
      </w:r>
      <w:bookmarkEnd w:id="194"/>
      <w:bookmarkEnd w:id="195"/>
      <w:bookmarkEnd w:id="196"/>
    </w:p>
    <w:p w:rsidR="00375B77" w:rsidRDefault="00375B77" w:rsidP="00375B77">
      <w:pPr>
        <w:pStyle w:val="phnormal"/>
      </w:pPr>
      <w:r w:rsidRPr="00445FBA">
        <w:t>Для корректного формирования СЭМД «Санаторно-курортная карта для детей» необходимо обеспечить наличие в Системе данных пациента, по которому происходит формирование СЭМД. Проверка наличия и ввод недостающих данных пациента выполняется в его персональной медици</w:t>
      </w:r>
      <w:r>
        <w:t>нской карте.</w:t>
      </w:r>
    </w:p>
    <w:p w:rsidR="00375B77" w:rsidRPr="00445FBA" w:rsidRDefault="00375B77" w:rsidP="00375B77">
      <w:pPr>
        <w:pStyle w:val="phnormal"/>
      </w:pPr>
      <w:r w:rsidRPr="00445FBA">
        <w:t xml:space="preserve">Чтобы открыть </w:t>
      </w:r>
      <w:r>
        <w:t>окно</w:t>
      </w:r>
      <w:r w:rsidRPr="003D6C99">
        <w:t xml:space="preserve"> </w:t>
      </w:r>
      <w:r w:rsidRPr="00445FBA">
        <w:t>редактирования персональной медицинской карты пациента</w:t>
      </w:r>
      <w:r>
        <w:t xml:space="preserve"> (</w:t>
      </w:r>
      <w:r>
        <w:fldChar w:fldCharType="begin"/>
      </w:r>
      <w:r>
        <w:instrText xml:space="preserve"> REF _Ref153808100 \h </w:instrText>
      </w:r>
      <w:r>
        <w:fldChar w:fldCharType="separate"/>
      </w:r>
      <w:r w:rsidR="00E21AF8">
        <w:t>Рисунок </w:t>
      </w:r>
      <w:r w:rsidR="00E21AF8">
        <w:rPr>
          <w:noProof/>
        </w:rPr>
        <w:t>69</w:t>
      </w:r>
      <w:r>
        <w:fldChar w:fldCharType="end"/>
      </w:r>
      <w:r>
        <w:t>),</w:t>
      </w:r>
      <w:r w:rsidRPr="00445FBA">
        <w:t xml:space="preserve"> наж</w:t>
      </w:r>
      <w:r>
        <w:t>мите на его ФИО в дневнике врача.</w:t>
      </w:r>
    </w:p>
    <w:p w:rsidR="00375B77" w:rsidRPr="00445FBA" w:rsidRDefault="00375B77" w:rsidP="00375B77">
      <w:pPr>
        <w:pStyle w:val="phfigure"/>
      </w:pPr>
      <w:r w:rsidRPr="00445FBA">
        <w:rPr>
          <w:noProof/>
        </w:rPr>
        <w:drawing>
          <wp:inline distT="0" distB="0" distL="0" distR="0" wp14:anchorId="2265550A" wp14:editId="247C2CFD">
            <wp:extent cx="6295390" cy="3691791"/>
            <wp:effectExtent l="19050" t="19050" r="10160" b="23495"/>
            <wp:docPr id="3" name="Рисунок 3"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51222" name=""/>
                    <pic:cNvPicPr>
                      <a:picLocks noChangeAspect="1"/>
                    </pic:cNvPicPr>
                  </pic:nvPicPr>
                  <pic:blipFill>
                    <a:blip r:embed="rId8"/>
                    <a:stretch>
                      <a:fillRect/>
                    </a:stretch>
                  </pic:blipFill>
                  <pic:spPr>
                    <a:xfrm>
                      <a:off x="0" y="0"/>
                      <a:ext cx="6295390" cy="3691791"/>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197" w:name="_Ref153808100"/>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69</w:t>
      </w:r>
      <w:r w:rsidR="00375B77" w:rsidRPr="00445FBA">
        <w:fldChar w:fldCharType="end"/>
      </w:r>
      <w:bookmarkEnd w:id="197"/>
      <w:r w:rsidR="00375B77">
        <w:t xml:space="preserve"> – </w:t>
      </w:r>
      <w:r w:rsidR="00375B77" w:rsidRPr="00445FBA">
        <w:t>Окно редактирования персональной медицинской карты пациента</w:t>
      </w:r>
    </w:p>
    <w:p w:rsidR="00375B77" w:rsidRPr="00445FBA" w:rsidRDefault="00375B77" w:rsidP="00375B77">
      <w:pPr>
        <w:pStyle w:val="phlistitemizedtitle"/>
      </w:pPr>
      <w:r w:rsidRPr="00445FBA">
        <w:t>В СЭМД «Санаторно-курортная карта для детей» включаются следующие данные о пациенте:</w:t>
      </w:r>
    </w:p>
    <w:p w:rsidR="00375B77" w:rsidRPr="00445FBA" w:rsidRDefault="00375B77" w:rsidP="00375B77">
      <w:pPr>
        <w:pStyle w:val="phlistitemized1"/>
      </w:pPr>
      <w:r w:rsidRPr="00445FBA">
        <w:t>обязательные данные:</w:t>
      </w:r>
    </w:p>
    <w:p w:rsidR="00375B77" w:rsidRPr="00445FBA" w:rsidRDefault="00375B77" w:rsidP="00375B77">
      <w:pPr>
        <w:pStyle w:val="phlistitemized2"/>
      </w:pPr>
      <w:r w:rsidRPr="003D6C99">
        <w:t>фамилия пациента</w:t>
      </w:r>
      <w:r w:rsidRPr="00445FBA">
        <w:t xml:space="preserve">. Фамилия пациента </w:t>
      </w:r>
      <w:r w:rsidR="002D2882">
        <w:t>указывается</w:t>
      </w:r>
      <w:r w:rsidRPr="00445FBA">
        <w:t xml:space="preserve"> из поля «Фамилия», размещенного на вкладке «Персона» персональной медицинской карты пациента;</w:t>
      </w:r>
    </w:p>
    <w:p w:rsidR="00375B77" w:rsidRPr="00445FBA" w:rsidRDefault="00375B77" w:rsidP="00375B77">
      <w:pPr>
        <w:pStyle w:val="phlistitemized2"/>
      </w:pPr>
      <w:r w:rsidRPr="003D6C99">
        <w:t>имя пациента</w:t>
      </w:r>
      <w:r w:rsidRPr="00445FBA">
        <w:t xml:space="preserve">. Имя пациента </w:t>
      </w:r>
      <w:r w:rsidR="002D2882">
        <w:t>указывается</w:t>
      </w:r>
      <w:r w:rsidRPr="00445FBA">
        <w:t xml:space="preserve"> из поля «Имя», размещенного на вкладке «Персона» персональной медицинской карты пациента;</w:t>
      </w:r>
    </w:p>
    <w:p w:rsidR="00375B77" w:rsidRPr="00445FBA" w:rsidRDefault="00375B77" w:rsidP="00375B77">
      <w:pPr>
        <w:pStyle w:val="phnormal"/>
      </w:pPr>
      <w:r w:rsidRPr="00445FBA">
        <w:rPr>
          <w:b/>
        </w:rPr>
        <w:lastRenderedPageBreak/>
        <w:t>Примечание</w:t>
      </w:r>
      <w:r w:rsidRPr="003D6C99">
        <w:t xml:space="preserve"> –</w:t>
      </w:r>
      <w:r w:rsidRPr="00445FBA">
        <w:t xml:space="preserve"> При необходимости корректировка ФИО пациента выполняется на вкладке «Персона/ Имена» персонал</w:t>
      </w:r>
      <w:r>
        <w:t>ьной медицинской карты пациента</w:t>
      </w:r>
      <w:r w:rsidRPr="00445FBA">
        <w:t xml:space="preserve"> путем редактирования действующей записи об именах и внесения изменений в блок полей «Именительный».</w:t>
      </w:r>
    </w:p>
    <w:p w:rsidR="00375B77" w:rsidRPr="00445FBA" w:rsidRDefault="00375B77" w:rsidP="00375B77">
      <w:pPr>
        <w:pStyle w:val="phlistitemized2"/>
      </w:pPr>
      <w:r w:rsidRPr="003D6C99">
        <w:t>дата рождения пациента</w:t>
      </w:r>
      <w:r w:rsidRPr="00445FBA">
        <w:t xml:space="preserve">. Дата рождения пациента </w:t>
      </w:r>
      <w:r w:rsidR="002D2882">
        <w:t>указывается</w:t>
      </w:r>
      <w:r w:rsidRPr="00445FBA">
        <w:t xml:space="preserve"> из поля «Дата рождения», размещенного на вкладке «Персона» персональной медицинской карты пациента;</w:t>
      </w:r>
    </w:p>
    <w:p w:rsidR="00375B77" w:rsidRPr="00445FBA" w:rsidRDefault="00375B77" w:rsidP="00375B77">
      <w:pPr>
        <w:pStyle w:val="phlistitemized2"/>
      </w:pPr>
      <w:r w:rsidRPr="003D6C99">
        <w:t>пол пациента</w:t>
      </w:r>
      <w:r w:rsidRPr="00445FBA">
        <w:t xml:space="preserve">. Пол пациента </w:t>
      </w:r>
      <w:r w:rsidR="002D2882">
        <w:t>указывается</w:t>
      </w:r>
      <w:r w:rsidRPr="00445FBA">
        <w:t xml:space="preserve"> из поля «Пол», размещенного на вкладке «Персона» персональной медицинской карты пациента;</w:t>
      </w:r>
    </w:p>
    <w:p w:rsidR="00375B77" w:rsidRPr="00445FBA" w:rsidRDefault="00375B77" w:rsidP="00375B77">
      <w:pPr>
        <w:pStyle w:val="phlistitemized2"/>
      </w:pPr>
      <w:r w:rsidRPr="003D6C99">
        <w:t>СНИЛС пациента</w:t>
      </w:r>
      <w:r w:rsidRPr="00445FBA">
        <w:t xml:space="preserve">. СНИЛС пациента </w:t>
      </w:r>
      <w:r w:rsidR="002D2882">
        <w:t>указывается</w:t>
      </w:r>
      <w:r w:rsidRPr="00445FBA">
        <w:t xml:space="preserve"> из поля «СНИЛС», размещенного на вкладке «Персона» персональной медицинской карты пациента;</w:t>
      </w:r>
    </w:p>
    <w:p w:rsidR="00375B77" w:rsidRPr="00445FBA" w:rsidRDefault="00375B77" w:rsidP="00375B77">
      <w:pPr>
        <w:pStyle w:val="phlistitemized2"/>
      </w:pPr>
      <w:r w:rsidRPr="003D6C99">
        <w:t>полис ОМС/ДМС пациента</w:t>
      </w:r>
      <w:r w:rsidRPr="00445FBA">
        <w:t xml:space="preserve">. Данные </w:t>
      </w:r>
      <w:r>
        <w:t>полиса ОМС/</w:t>
      </w:r>
      <w:r w:rsidRPr="00445FBA">
        <w:t>ДМС берутся с вкладки «Персона/ Общие сведения/ Полисы» персональной медицинской карты пациента. При этом в блоке «Полис ОМС»/«Полис ДМС» выбирается тот полис, период действия которого распространяется на дату о</w:t>
      </w:r>
      <w:r>
        <w:t>казания услуги. Для полиса ОМС/</w:t>
      </w:r>
      <w:r w:rsidRPr="00445FBA">
        <w:t>ДМС в обязательном порядке должны быть заполнены следующие поля: «Вид полиса» (только для ОМС), «Серия», «Номер», «Кем выдан», «Дата выдачи» и «Действует с»;</w:t>
      </w:r>
    </w:p>
    <w:p w:rsidR="00375B77" w:rsidRPr="00445FBA" w:rsidRDefault="00375B77" w:rsidP="00375B77">
      <w:pPr>
        <w:pStyle w:val="phlistitemized2"/>
      </w:pPr>
      <w:r w:rsidRPr="003D6C99">
        <w:t>адреса пациента</w:t>
      </w:r>
      <w:r w:rsidRPr="00445FBA">
        <w:t>. Адресные данные берутся с вкладки «Персона/ Документы/Адреса» персональной медицинской карты пациента. При этом выбираются те адреса, периоды действия которых распростр</w:t>
      </w:r>
      <w:r>
        <w:t>аняются на дату оказания услуги.</w:t>
      </w:r>
    </w:p>
    <w:p w:rsidR="00375B77" w:rsidRPr="00445FBA" w:rsidRDefault="00375B77" w:rsidP="00375B77">
      <w:pPr>
        <w:pStyle w:val="phlistitemized1"/>
      </w:pPr>
      <w:r w:rsidRPr="00445FBA">
        <w:t>необязательные данные:</w:t>
      </w:r>
    </w:p>
    <w:p w:rsidR="00375B77" w:rsidRPr="00445FBA" w:rsidRDefault="00375B77" w:rsidP="00375B77">
      <w:pPr>
        <w:pStyle w:val="phlistitemized2"/>
      </w:pPr>
      <w:r w:rsidRPr="003D6C99">
        <w:t>отчество пациента</w:t>
      </w:r>
      <w:r w:rsidRPr="00445FBA">
        <w:t xml:space="preserve">. Отчество пациента </w:t>
      </w:r>
      <w:r w:rsidR="002D2882">
        <w:t>указывается</w:t>
      </w:r>
      <w:r w:rsidRPr="00445FBA">
        <w:t xml:space="preserve"> из поля «Отчество», размещенного на вкладке «Персона» персональной медицинской карты пациента;</w:t>
      </w:r>
    </w:p>
    <w:p w:rsidR="00375B77" w:rsidRPr="00445FBA" w:rsidRDefault="00375B77" w:rsidP="00375B77">
      <w:pPr>
        <w:pStyle w:val="phlistitemized2"/>
      </w:pPr>
      <w:r w:rsidRPr="003D6C99">
        <w:t xml:space="preserve">документ, удостоверяющий личность пациента. </w:t>
      </w:r>
      <w:r w:rsidRPr="00445FBA">
        <w:t>Данные документа берутся с вкладки «Персона/ Документы/Адреса» персональной медицинской карты пациента, из блока «Документ». При этом в блоке «Документ» выбирается тот документ, период действия которого распространяется на дату оказания услуги. Для документа в обязательном порядке должны быть заполнены следующие поля: «Тип документа», «Номер», «Дата выдачи» и «Действует с»;</w:t>
      </w:r>
    </w:p>
    <w:p w:rsidR="00375B77" w:rsidRPr="00445FBA" w:rsidRDefault="00375B77" w:rsidP="00375B77">
      <w:pPr>
        <w:pStyle w:val="phlistitemized2"/>
      </w:pPr>
      <w:r w:rsidRPr="003D6C99">
        <w:lastRenderedPageBreak/>
        <w:t>контакты пациента</w:t>
      </w:r>
      <w:r w:rsidRPr="00445FBA">
        <w:t>. Контактные данные (телефон, электронная почта) берутся с вкладки «Персона/ Общие сведения/ Контакты» персональной медицинской карты пациента;</w:t>
      </w:r>
    </w:p>
    <w:p w:rsidR="00375B77" w:rsidRPr="00445FBA" w:rsidRDefault="00375B77" w:rsidP="00375B77">
      <w:pPr>
        <w:pStyle w:val="phlistitemized2"/>
      </w:pPr>
      <w:r w:rsidRPr="003D6C99">
        <w:t>место учебы пациента</w:t>
      </w:r>
      <w:r w:rsidRPr="00445FBA">
        <w:t>. Данные о месте учебы берутся с вкладки «Персона/ Работа/Учеба/ Учеба» персональной медицинской карты пациента. При этом выбирается запись о том месте учебы, период действия которой распространяется на дату оказания услуги. Для места учебы в обязательном порядке должны быть заполнены следующие поля: «Место учебы» или «Ручной ввод сведений об учебе», а также «Действует с».</w:t>
      </w:r>
    </w:p>
    <w:p w:rsidR="00375B77" w:rsidRPr="00445FBA" w:rsidRDefault="00375B77" w:rsidP="00375B77">
      <w:pPr>
        <w:pStyle w:val="3"/>
      </w:pPr>
      <w:bookmarkStart w:id="198" w:name="_Toc153809833"/>
      <w:bookmarkStart w:id="199" w:name="_Toc154656827"/>
      <w:r w:rsidRPr="00445FBA">
        <w:t>Проверка данных сотрудников МО</w:t>
      </w:r>
      <w:bookmarkEnd w:id="198"/>
      <w:bookmarkEnd w:id="199"/>
    </w:p>
    <w:p w:rsidR="00375B77" w:rsidRDefault="00375B77" w:rsidP="00375B77">
      <w:pPr>
        <w:pStyle w:val="phnormal"/>
      </w:pPr>
      <w:r w:rsidRPr="00445FBA">
        <w:t xml:space="preserve">Для корректного формирования СЭМД «Санаторно-курортная карта для детей» необходимо обеспечить наличие в Системе данных сотрудников МО, участвующих в формировании и подписании СЭМД. Проверка наличия и ввод недостающих данных сотрудника выполняется в </w:t>
      </w:r>
      <w:r>
        <w:t>окне редактирования сотрудника.</w:t>
      </w:r>
    </w:p>
    <w:p w:rsidR="00375B77" w:rsidRPr="00445FBA" w:rsidRDefault="00375B77" w:rsidP="00375B77">
      <w:pPr>
        <w:pStyle w:val="phnormal"/>
      </w:pPr>
      <w:r w:rsidRPr="00445FBA">
        <w:t>Чтобы открыть окно редактирования сотрудника</w:t>
      </w:r>
      <w:r>
        <w:t xml:space="preserve"> (</w:t>
      </w:r>
      <w:r>
        <w:fldChar w:fldCharType="begin"/>
      </w:r>
      <w:r>
        <w:instrText xml:space="preserve"> REF _Ref153808286 \h </w:instrText>
      </w:r>
      <w:r>
        <w:fldChar w:fldCharType="separate"/>
      </w:r>
      <w:r w:rsidR="00E21AF8">
        <w:t>Рисунок </w:t>
      </w:r>
      <w:r w:rsidR="00E21AF8">
        <w:rPr>
          <w:noProof/>
        </w:rPr>
        <w:t>70</w:t>
      </w:r>
      <w:r>
        <w:fldChar w:fldCharType="end"/>
      </w:r>
      <w:r>
        <w:t>)</w:t>
      </w:r>
      <w:r w:rsidRPr="00445FBA">
        <w:t>, выб</w:t>
      </w:r>
      <w:r>
        <w:t>ерите</w:t>
      </w:r>
      <w:r w:rsidRPr="00445FBA">
        <w:t xml:space="preserve"> пункт главного меню «Настройки/ Настройка персонала/ Персонал» и в отобразившемся </w:t>
      </w:r>
      <w:r>
        <w:t>списке нажмите на ФИО сотрудника.</w:t>
      </w:r>
    </w:p>
    <w:p w:rsidR="00375B77" w:rsidRPr="00445FBA" w:rsidRDefault="00375B77" w:rsidP="00375B77">
      <w:pPr>
        <w:pStyle w:val="phfigure"/>
      </w:pPr>
      <w:r>
        <w:rPr>
          <w:noProof/>
        </w:rPr>
        <w:drawing>
          <wp:inline distT="0" distB="0" distL="0" distR="0" wp14:anchorId="4AD69CE8" wp14:editId="264E568F">
            <wp:extent cx="6152515" cy="2913380"/>
            <wp:effectExtent l="19050" t="19050" r="19685" b="203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2913380"/>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00" w:name="_Ref153808286"/>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70</w:t>
      </w:r>
      <w:r w:rsidR="00375B77" w:rsidRPr="00445FBA">
        <w:fldChar w:fldCharType="end"/>
      </w:r>
      <w:bookmarkEnd w:id="200"/>
      <w:r w:rsidR="00375B77">
        <w:t xml:space="preserve"> –</w:t>
      </w:r>
      <w:r w:rsidR="00375B77" w:rsidRPr="00445FBA">
        <w:t xml:space="preserve"> Окно редактирования сотрудника</w:t>
      </w:r>
    </w:p>
    <w:p w:rsidR="00375B77" w:rsidRPr="00445FBA" w:rsidRDefault="00375B77" w:rsidP="00375B77">
      <w:pPr>
        <w:pStyle w:val="phlistitemizedtitle"/>
      </w:pPr>
      <w:r w:rsidRPr="00445FBA">
        <w:t>В СЭМД «Санаторно-курортная карта для детей» включаются следующие данные о сотруднике:</w:t>
      </w:r>
    </w:p>
    <w:p w:rsidR="00375B77" w:rsidRPr="00445FBA" w:rsidRDefault="00375B77" w:rsidP="00375B77">
      <w:pPr>
        <w:pStyle w:val="phlistitemized1"/>
      </w:pPr>
      <w:r w:rsidRPr="00445FBA">
        <w:t>обязательные данные:</w:t>
      </w:r>
    </w:p>
    <w:p w:rsidR="00375B77" w:rsidRPr="00445FBA" w:rsidRDefault="00375B77" w:rsidP="00375B77">
      <w:pPr>
        <w:pStyle w:val="phlistitemized2"/>
      </w:pPr>
      <w:r w:rsidRPr="003D6C99">
        <w:lastRenderedPageBreak/>
        <w:t>фамилия сотрудника</w:t>
      </w:r>
      <w:r w:rsidRPr="00445FBA">
        <w:t xml:space="preserve">. Фамилия сотрудника </w:t>
      </w:r>
      <w:r w:rsidR="002D2882">
        <w:t>указывается</w:t>
      </w:r>
      <w:r w:rsidRPr="00445FBA">
        <w:t xml:space="preserve"> из поля «Фамилия», размещенного на вкладке «Главная» окна редактирования персонала;</w:t>
      </w:r>
    </w:p>
    <w:p w:rsidR="00375B77" w:rsidRPr="00445FBA" w:rsidRDefault="00375B77" w:rsidP="00375B77">
      <w:pPr>
        <w:pStyle w:val="phlistitemized2"/>
      </w:pPr>
      <w:r w:rsidRPr="003D6C99">
        <w:t>имя сотрудника</w:t>
      </w:r>
      <w:r w:rsidRPr="00445FBA">
        <w:t xml:space="preserve">. Имя сотрудника </w:t>
      </w:r>
      <w:r w:rsidR="002D2882">
        <w:t>указывается</w:t>
      </w:r>
      <w:r w:rsidRPr="00445FBA">
        <w:t xml:space="preserve"> из поля «Имя», размещенного на вкладке «Главная» окна редактирования персонала;</w:t>
      </w:r>
    </w:p>
    <w:p w:rsidR="00375B77" w:rsidRPr="00445FBA" w:rsidRDefault="00375B77" w:rsidP="00375B77">
      <w:pPr>
        <w:pStyle w:val="phnormal"/>
      </w:pPr>
      <w:r w:rsidRPr="00445FBA">
        <w:rPr>
          <w:b/>
        </w:rPr>
        <w:t>Примечание</w:t>
      </w:r>
      <w:r w:rsidRPr="003D6C99">
        <w:t xml:space="preserve"> –</w:t>
      </w:r>
      <w:r w:rsidRPr="00445FBA">
        <w:t xml:space="preserve">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sidRPr="00445FBA">
        <w:rPr>
          <w:noProof/>
        </w:rPr>
        <w:drawing>
          <wp:inline distT="0" distB="0" distL="0" distR="0" wp14:anchorId="265B8378" wp14:editId="1FCF4C11">
            <wp:extent cx="219075" cy="190500"/>
            <wp:effectExtent l="19050" t="19050" r="28575" b="19050"/>
            <wp:docPr id="5" name="Рисунок 5" descr="_scroll_external/attachments/image2023-4-4_17-44-23-39124b73d627c96e6786d39b8802700629c70b92c41b91c17bd48d4c51ded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76528"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445FBA">
        <w:t xml:space="preserve"> рядом с полем «Контрагент».</w:t>
      </w:r>
    </w:p>
    <w:p w:rsidR="00375B77" w:rsidRPr="00445FBA" w:rsidRDefault="00375B77" w:rsidP="00375B77">
      <w:pPr>
        <w:pStyle w:val="phlistitemized2"/>
      </w:pPr>
      <w:r w:rsidRPr="003D6C99">
        <w:t>СНИЛС сотрудника</w:t>
      </w:r>
      <w:r w:rsidRPr="00445FBA">
        <w:t xml:space="preserve">. СНИЛС сотрудника </w:t>
      </w:r>
      <w:r w:rsidR="002D2882">
        <w:t>указывается</w:t>
      </w:r>
      <w:r w:rsidRPr="00445FBA">
        <w:t xml:space="preserve"> из поля «СНИЛС», размещенного на вкладке «Главная» окна редактирования персонала; </w:t>
      </w:r>
    </w:p>
    <w:p w:rsidR="00375B77" w:rsidRPr="00445FBA" w:rsidRDefault="00375B77" w:rsidP="00375B77">
      <w:pPr>
        <w:pStyle w:val="phlistitemized2"/>
      </w:pPr>
      <w:r w:rsidRPr="003D6C99">
        <w:t>должность сотрудника</w:t>
      </w:r>
      <w:r w:rsidRPr="00445FBA">
        <w:t xml:space="preserve">. Должность сотрудника </w:t>
      </w:r>
      <w:r w:rsidR="002D2882">
        <w:t>указывается</w:t>
      </w:r>
      <w:r w:rsidRPr="00445FBA">
        <w:t xml:space="preserve"> из поля «Должность», размещенного на вкладке «Главная»</w:t>
      </w:r>
      <w:r>
        <w:t xml:space="preserve"> окна редактирования персонала.</w:t>
      </w:r>
    </w:p>
    <w:p w:rsidR="00375B77" w:rsidRPr="00445FBA" w:rsidRDefault="00375B77" w:rsidP="00375B77">
      <w:pPr>
        <w:pStyle w:val="phnormal"/>
      </w:pPr>
      <w:r w:rsidRPr="00445FBA">
        <w:rPr>
          <w:b/>
        </w:rPr>
        <w:t>Примечание</w:t>
      </w:r>
      <w:r w:rsidRPr="003D6C99">
        <w:t xml:space="preserve"> – </w:t>
      </w:r>
      <w:r w:rsidRPr="00445FBA">
        <w:t xml:space="preserve">В СЭМД включается должность по справочнику ФРНСИ «Должности медицинских и фармацевтических работников» (OID «1.2.643.5.1.13.13.11.1002»). Настройка сопоставления должности, указанной в МИС, со значением справочника ФРНСИ осуществляется </w:t>
      </w:r>
      <w:r>
        <w:t>а</w:t>
      </w:r>
      <w:r w:rsidRPr="00445FBA">
        <w:t>дминистратором Системы.</w:t>
      </w:r>
    </w:p>
    <w:p w:rsidR="00375B77" w:rsidRPr="00445FBA" w:rsidRDefault="00375B77" w:rsidP="00375B77">
      <w:pPr>
        <w:pStyle w:val="phlistitemized1"/>
      </w:pPr>
      <w:r w:rsidRPr="00445FBA">
        <w:t>необязательные данные:</w:t>
      </w:r>
    </w:p>
    <w:p w:rsidR="00375B77" w:rsidRPr="00445FBA" w:rsidRDefault="00375B77" w:rsidP="00375B77">
      <w:pPr>
        <w:pStyle w:val="phlistitemized2"/>
      </w:pPr>
      <w:r w:rsidRPr="003D6C99">
        <w:t>отчество сотрудника</w:t>
      </w:r>
      <w:r w:rsidRPr="00445FBA">
        <w:t xml:space="preserve">. Отчество сотрудника </w:t>
      </w:r>
      <w:r w:rsidR="002D2882">
        <w:t>указывается</w:t>
      </w:r>
      <w:r w:rsidRPr="00445FBA">
        <w:t xml:space="preserve"> из поля «Отчество», размещенного на вкладке «Главная» окна редактирования персонала;</w:t>
      </w:r>
    </w:p>
    <w:p w:rsidR="00375B77" w:rsidRPr="00445FBA" w:rsidRDefault="00375B77" w:rsidP="00375B77">
      <w:pPr>
        <w:pStyle w:val="phlistitemized2"/>
      </w:pPr>
      <w:r w:rsidRPr="003D6C99">
        <w:t>контакты сотрудника</w:t>
      </w:r>
      <w:r w:rsidRPr="00445FBA">
        <w:t xml:space="preserve">. Контактные данные сотрудника берутся из карточки контрагента, связанного с сотрудником, с вкладки «Контакты». При этом выбираются только контакты с типом «Телефон служебный» и «Рабочая почта». Переход к карточке связанного контрагента осуществляется с помощью кнопки </w:t>
      </w:r>
      <w:r w:rsidRPr="00445FBA">
        <w:rPr>
          <w:noProof/>
        </w:rPr>
        <w:drawing>
          <wp:inline distT="0" distB="0" distL="0" distR="0" wp14:anchorId="6EA5E7DD" wp14:editId="6DBCF242">
            <wp:extent cx="219075" cy="190500"/>
            <wp:effectExtent l="19050" t="19050" r="28575" b="19050"/>
            <wp:docPr id="6" name="Рисунок 6" descr="_scroll_external/attachments/image2023-4-4_17-44-23-39124b73d627c96e6786d39b8802700629c70b92c41b91c17bd48d4c51dede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64439" name=""/>
                    <pic:cNvPicPr>
                      <a:picLocks noChangeAspect="1"/>
                    </pic:cNvPicPr>
                  </pic:nvPicPr>
                  <pic:blipFill>
                    <a:blip r:embed="rId10"/>
                    <a:stretch>
                      <a:fillRect/>
                    </a:stretch>
                  </pic:blipFill>
                  <pic:spPr>
                    <a:xfrm>
                      <a:off x="0" y="0"/>
                      <a:ext cx="219075" cy="190500"/>
                    </a:xfrm>
                    <a:prstGeom prst="rect">
                      <a:avLst/>
                    </a:prstGeom>
                    <a:ln w="12696" cmpd="sng">
                      <a:solidFill>
                        <a:sysClr val="windowText" lastClr="000000"/>
                      </a:solidFill>
                      <a:prstDash val="solid"/>
                    </a:ln>
                  </pic:spPr>
                </pic:pic>
              </a:graphicData>
            </a:graphic>
          </wp:inline>
        </w:drawing>
      </w:r>
      <w:r w:rsidRPr="00445FBA">
        <w:t xml:space="preserve"> рядом с полем «Контрагент» окна редактирования персонала.</w:t>
      </w:r>
    </w:p>
    <w:p w:rsidR="00375B77" w:rsidRPr="00445FBA" w:rsidRDefault="00375B77" w:rsidP="00375B77">
      <w:pPr>
        <w:pStyle w:val="3"/>
      </w:pPr>
      <w:bookmarkStart w:id="201" w:name="_Toc153809834"/>
      <w:bookmarkStart w:id="202" w:name="_Toc154656828"/>
      <w:r w:rsidRPr="00445FBA">
        <w:t>Проверка данных МО</w:t>
      </w:r>
      <w:bookmarkEnd w:id="201"/>
      <w:bookmarkEnd w:id="202"/>
    </w:p>
    <w:p w:rsidR="00375B77" w:rsidRPr="00445FBA" w:rsidRDefault="00375B77" w:rsidP="00375B77">
      <w:pPr>
        <w:pStyle w:val="phnormal"/>
      </w:pPr>
      <w:r w:rsidRPr="00445FBA">
        <w:t xml:space="preserve">Для корректного формирования СЭМД «Санаторно-курортная карта для детей» необходимо обеспечить наличие в Системе данных МО, в рамках которой происходит формирование СЭМД. </w:t>
      </w:r>
      <w:r w:rsidRPr="000D017F">
        <w:rPr>
          <w:color w:val="000000" w:themeColor="text1"/>
        </w:rPr>
        <w:t>Проверка наличия и ввод недостающих данных МО выполняется в окне «Список ЛПУ: редактирование» (</w:t>
      </w:r>
      <w:r>
        <w:rPr>
          <w:color w:val="000000" w:themeColor="text1"/>
        </w:rPr>
        <w:fldChar w:fldCharType="begin"/>
      </w:r>
      <w:r>
        <w:rPr>
          <w:color w:val="000000" w:themeColor="text1"/>
        </w:rPr>
        <w:instrText xml:space="preserve"> REF _Ref153808416 \h </w:instrText>
      </w:r>
      <w:r>
        <w:rPr>
          <w:color w:val="000000" w:themeColor="text1"/>
        </w:rPr>
      </w:r>
      <w:r>
        <w:rPr>
          <w:color w:val="000000" w:themeColor="text1"/>
        </w:rPr>
        <w:fldChar w:fldCharType="separate"/>
      </w:r>
      <w:r w:rsidR="00E21AF8">
        <w:t>Рисунок </w:t>
      </w:r>
      <w:r w:rsidR="00E21AF8">
        <w:rPr>
          <w:noProof/>
        </w:rPr>
        <w:t>71</w:t>
      </w:r>
      <w:r>
        <w:rPr>
          <w:color w:val="000000" w:themeColor="text1"/>
        </w:rPr>
        <w:fldChar w:fldCharType="end"/>
      </w:r>
      <w:r w:rsidRPr="000D017F">
        <w:rPr>
          <w:color w:val="000000" w:themeColor="text1"/>
        </w:rPr>
        <w:t xml:space="preserve">), доступном по пути «Настройки/ Настройка структуры ЛПУ/ ЛПУ: реквизиты, вкладка «Информация об ЛПУ», в поле «ЛПУ </w:t>
      </w:r>
      <w:r w:rsidRPr="000D017F">
        <w:rPr>
          <w:color w:val="000000" w:themeColor="text1"/>
        </w:rPr>
        <w:lastRenderedPageBreak/>
        <w:t xml:space="preserve">из реестра МО» кнопка </w:t>
      </w:r>
      <w:r w:rsidRPr="000D017F">
        <w:rPr>
          <w:noProof/>
          <w:color w:val="000000" w:themeColor="text1"/>
        </w:rPr>
        <w:drawing>
          <wp:inline distT="0" distB="0" distL="0" distR="0" wp14:anchorId="04A6BA40" wp14:editId="0B43EEDD">
            <wp:extent cx="175275" cy="205758"/>
            <wp:effectExtent l="19050" t="19050" r="15240" b="22860"/>
            <wp:docPr id="7" name="Рисунок 7"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5532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выделенной МО пункт контекстного меню «Редактировать».</w:t>
      </w:r>
    </w:p>
    <w:p w:rsidR="00375B77" w:rsidRPr="00445FBA" w:rsidRDefault="00375B77" w:rsidP="00375B77">
      <w:pPr>
        <w:pStyle w:val="phfigure"/>
      </w:pPr>
      <w:r w:rsidRPr="00445FBA">
        <w:rPr>
          <w:noProof/>
        </w:rPr>
        <w:drawing>
          <wp:inline distT="0" distB="0" distL="0" distR="0" wp14:anchorId="482F3DF2" wp14:editId="57684674">
            <wp:extent cx="4400550" cy="6438900"/>
            <wp:effectExtent l="19050" t="19050" r="19050" b="19050"/>
            <wp:docPr id="8" name="Рисунок 8"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047485" name=""/>
                    <pic:cNvPicPr>
                      <a:picLocks noChangeAspect="1"/>
                    </pic:cNvPicPr>
                  </pic:nvPicPr>
                  <pic:blipFill>
                    <a:blip r:embed="rId12"/>
                    <a:stretch>
                      <a:fillRect/>
                    </a:stretch>
                  </pic:blipFill>
                  <pic:spPr>
                    <a:xfrm>
                      <a:off x="0" y="0"/>
                      <a:ext cx="4400550" cy="6438900"/>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03" w:name="_Ref153808416"/>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71</w:t>
      </w:r>
      <w:r w:rsidR="00375B77" w:rsidRPr="00445FBA">
        <w:fldChar w:fldCharType="end"/>
      </w:r>
      <w:bookmarkEnd w:id="203"/>
      <w:r w:rsidR="00375B77">
        <w:t xml:space="preserve"> –</w:t>
      </w:r>
      <w:r w:rsidR="00375B77" w:rsidRPr="00445FBA">
        <w:t xml:space="preserve"> Окно редактирования данных МО</w:t>
      </w:r>
    </w:p>
    <w:p w:rsidR="00375B77" w:rsidRPr="00445FBA" w:rsidRDefault="00375B77" w:rsidP="00375B77">
      <w:pPr>
        <w:pStyle w:val="phlistitemizedtitle"/>
      </w:pPr>
      <w:r w:rsidRPr="00445FBA">
        <w:t>В СЭМД «Санаторно-курортная карта для детей» включаются следующие данные МО:</w:t>
      </w:r>
    </w:p>
    <w:p w:rsidR="00375B77" w:rsidRPr="00445FBA" w:rsidRDefault="00375B77" w:rsidP="00375B77">
      <w:pPr>
        <w:pStyle w:val="phlistitemized1"/>
      </w:pPr>
      <w:r w:rsidRPr="00445FBA">
        <w:t>обязательные данные:</w:t>
      </w:r>
    </w:p>
    <w:p w:rsidR="00375B77" w:rsidRPr="00445FBA" w:rsidRDefault="00375B77" w:rsidP="00375B77">
      <w:pPr>
        <w:pStyle w:val="phlistitemized2"/>
      </w:pPr>
      <w:r w:rsidRPr="003D6C99">
        <w:t>наименование медицинской организации</w:t>
      </w:r>
      <w:r w:rsidRPr="00445FBA">
        <w:t xml:space="preserve">. Наименование МО </w:t>
      </w:r>
      <w:r w:rsidR="002D2882">
        <w:t>указывается</w:t>
      </w:r>
      <w:r w:rsidRPr="00445FBA">
        <w:t xml:space="preserve"> из поля «Полное наименование», размещенного на вкладке «Главная» окна «Список ЛПУ: редактирование»;</w:t>
      </w:r>
    </w:p>
    <w:p w:rsidR="00375B77" w:rsidRPr="00445FBA" w:rsidRDefault="00375B77" w:rsidP="00375B77">
      <w:pPr>
        <w:pStyle w:val="phnormal"/>
      </w:pPr>
      <w:r w:rsidRPr="00445FBA">
        <w:rPr>
          <w:b/>
        </w:rPr>
        <w:lastRenderedPageBreak/>
        <w:t>Примечание</w:t>
      </w:r>
      <w:r w:rsidRPr="003D6C99">
        <w:t xml:space="preserve"> –</w:t>
      </w:r>
      <w:r w:rsidRPr="00445FBA">
        <w:t xml:space="preserve"> В СЭМД включается наименование МО по справочнику ФРНСИ «Реестр медицинских организаций Российской Федерации» (OID «1.2.643.5.1.13.13.11.1461»). Сопоставление наименования МО, указанного в МИС, со значением справочника ФРНСИ осуществляется </w:t>
      </w:r>
      <w:r>
        <w:t>а</w:t>
      </w:r>
      <w:r w:rsidRPr="00445FBA">
        <w:t>дминистратором Системы.</w:t>
      </w:r>
    </w:p>
    <w:p w:rsidR="00375B77" w:rsidRPr="00445FBA" w:rsidRDefault="00375B77" w:rsidP="00375B77">
      <w:pPr>
        <w:pStyle w:val="phlistitemized2"/>
      </w:pPr>
      <w:r w:rsidRPr="003D6C99">
        <w:t>адрес медицинской организации</w:t>
      </w:r>
      <w:r w:rsidRPr="00445FBA">
        <w:t xml:space="preserve">. Адресные данные берутся из карточки контрагента, связанного с МО. </w:t>
      </w:r>
      <w:r w:rsidRPr="000D017F">
        <w:rPr>
          <w:color w:val="000000" w:themeColor="text1"/>
        </w:rPr>
        <w:t xml:space="preserve">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5663AC4D" wp14:editId="48D5EFD9">
            <wp:extent cx="175275" cy="205758"/>
            <wp:effectExtent l="19050" t="19050" r="15240" b="22860"/>
            <wp:docPr id="9" name="Рисунок 9"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2279"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«Адреса»</w:t>
      </w:r>
      <w:r w:rsidRPr="00445FBA">
        <w:t>;</w:t>
      </w:r>
    </w:p>
    <w:p w:rsidR="00375B77" w:rsidRPr="00445FBA" w:rsidRDefault="00375B77" w:rsidP="00375B77">
      <w:pPr>
        <w:pStyle w:val="phlistitemized2"/>
      </w:pPr>
      <w:r w:rsidRPr="003D6C99">
        <w:t>код ОКПО медицинской организации</w:t>
      </w:r>
      <w:r w:rsidRPr="00445FBA">
        <w:t xml:space="preserve">. Код ОКПО </w:t>
      </w:r>
      <w:r w:rsidR="002D2882">
        <w:t>указывается</w:t>
      </w:r>
      <w:r w:rsidRPr="00445FBA">
        <w:t xml:space="preserve"> из карточки контрагента, связанного с МО. </w:t>
      </w:r>
      <w:r w:rsidRPr="000D017F">
        <w:rPr>
          <w:color w:val="000000" w:themeColor="text1"/>
        </w:rPr>
        <w:t xml:space="preserve">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525F248F" wp14:editId="270A5BCA">
            <wp:extent cx="175275" cy="205758"/>
            <wp:effectExtent l="19050" t="19050" r="15240" b="22860"/>
            <wp:docPr id="10" name="Рисунок 10"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444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«Главная», поле «ОКПО»</w:t>
      </w:r>
      <w:r>
        <w:t>.</w:t>
      </w:r>
    </w:p>
    <w:p w:rsidR="00375B77" w:rsidRPr="00445FBA" w:rsidRDefault="00375B77" w:rsidP="00375B77">
      <w:pPr>
        <w:pStyle w:val="phlistitemized1"/>
      </w:pPr>
      <w:r w:rsidRPr="00445FBA">
        <w:t>необязательные данные:</w:t>
      </w:r>
    </w:p>
    <w:p w:rsidR="00375B77" w:rsidRPr="00445FBA" w:rsidRDefault="00375B77" w:rsidP="00375B77">
      <w:pPr>
        <w:pStyle w:val="phlistitemized2"/>
      </w:pPr>
      <w:r w:rsidRPr="003D6C99">
        <w:t>код ОГРН/ОГРНИП медицинской организации</w:t>
      </w:r>
      <w:r w:rsidRPr="00445FBA">
        <w:t xml:space="preserve">. Код ОГРН/ОГРНИП </w:t>
      </w:r>
      <w:r w:rsidR="002D2882">
        <w:t>указывается</w:t>
      </w:r>
      <w:r w:rsidRPr="00445FBA">
        <w:t xml:space="preserve"> из карточки контрагента, связанного с МО. </w:t>
      </w:r>
      <w:r w:rsidRPr="000D017F">
        <w:rPr>
          <w:color w:val="000000" w:themeColor="text1"/>
        </w:rPr>
        <w:t xml:space="preserve">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5370260E" wp14:editId="1070C07B">
            <wp:extent cx="175275" cy="205758"/>
            <wp:effectExtent l="19050" t="19050" r="15240" b="22860"/>
            <wp:docPr id="11" name="Рисунок 11"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815645"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«Главная», поле «ОГРН» или «Код ОГРН ИП»</w:t>
      </w:r>
      <w:r w:rsidRPr="00445FBA">
        <w:t>;</w:t>
      </w:r>
    </w:p>
    <w:p w:rsidR="00375B77" w:rsidRPr="00445FBA" w:rsidRDefault="00375B77" w:rsidP="00375B77">
      <w:pPr>
        <w:pStyle w:val="phlistitemized2"/>
      </w:pPr>
      <w:r w:rsidRPr="003D6C99">
        <w:t>код ОКАТО медицинской организации</w:t>
      </w:r>
      <w:r w:rsidRPr="00445FBA">
        <w:t xml:space="preserve">. Код ОКАТО </w:t>
      </w:r>
      <w:r w:rsidR="002D2882">
        <w:t>указывается</w:t>
      </w:r>
      <w:r w:rsidRPr="00445FBA">
        <w:t xml:space="preserve"> из окна «Реквизиты ЛПУ» доступного по пути: </w:t>
      </w:r>
      <w:r w:rsidRPr="000D017F">
        <w:rPr>
          <w:color w:val="000000" w:themeColor="text1"/>
        </w:rPr>
        <w:t>«Настройки/ Настройка структуры ЛПУ/ ЛПУ: реквизиты», вкладка «Информация об ЛПУ», поле «Код ЛПУ по ОКАТО»</w:t>
      </w:r>
      <w:r w:rsidRPr="00445FBA">
        <w:t>;</w:t>
      </w:r>
    </w:p>
    <w:p w:rsidR="00375B77" w:rsidRPr="00445FBA" w:rsidRDefault="00375B77" w:rsidP="00375B77">
      <w:pPr>
        <w:pStyle w:val="phlistitemized2"/>
      </w:pPr>
      <w:r w:rsidRPr="003D6C99">
        <w:t>контакты медицинской организации</w:t>
      </w:r>
      <w:r w:rsidRPr="00445FBA">
        <w:t>. В качестве контактов МО берутся следующие данные:</w:t>
      </w:r>
    </w:p>
    <w:p w:rsidR="00375B77" w:rsidRPr="00445FBA" w:rsidRDefault="00375B77" w:rsidP="00375B77">
      <w:pPr>
        <w:pStyle w:val="phlistitemized3"/>
      </w:pPr>
      <w:r w:rsidRPr="00445FBA">
        <w:t xml:space="preserve">телефонные номер контрагента, связанного с текущей МО. </w:t>
      </w:r>
      <w:r w:rsidRPr="000D017F">
        <w:rPr>
          <w:color w:val="000000" w:themeColor="text1"/>
        </w:rPr>
        <w:t xml:space="preserve">Переход к карточке связанного контрагента из окна «Список ЛПУ: редактирование» выполняется следующим образом: вкладка «Главная», в поле «Контрагент» кнопка </w:t>
      </w:r>
      <w:r w:rsidRPr="000D017F">
        <w:rPr>
          <w:noProof/>
          <w:color w:val="000000" w:themeColor="text1"/>
        </w:rPr>
        <w:drawing>
          <wp:inline distT="0" distB="0" distL="0" distR="0" wp14:anchorId="5094D68B" wp14:editId="78F7849C">
            <wp:extent cx="175275" cy="205758"/>
            <wp:effectExtent l="19050" t="19050" r="15240" b="22860"/>
            <wp:docPr id="12" name="Рисунок 12" descr="_scroll_external/attachments/image2023-8-2_17-23-7-687fdd3ef789507e0a3b3f7bb2f9ca0b7fd3588b55e8fa8a7f3da0c42feea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00812" name=""/>
                    <pic:cNvPicPr>
                      <a:picLocks noChangeAspect="1"/>
                    </pic:cNvPicPr>
                  </pic:nvPicPr>
                  <pic:blipFill>
                    <a:blip r:embed="rId11"/>
                    <a:stretch>
                      <a:fillRect/>
                    </a:stretch>
                  </pic:blipFill>
                  <pic:spPr>
                    <a:xfrm>
                      <a:off x="0" y="0"/>
                      <a:ext cx="175275" cy="205758"/>
                    </a:xfrm>
                    <a:prstGeom prst="rect">
                      <a:avLst/>
                    </a:prstGeom>
                    <a:ln w="12696" cmpd="sng">
                      <a:solidFill>
                        <a:sysClr val="windowText" lastClr="000000"/>
                      </a:solidFill>
                      <a:prstDash val="solid"/>
                    </a:ln>
                  </pic:spPr>
                </pic:pic>
              </a:graphicData>
            </a:graphic>
          </wp:inline>
        </w:drawing>
      </w:r>
      <w:r w:rsidRPr="000D017F">
        <w:rPr>
          <w:color w:val="000000" w:themeColor="text1"/>
        </w:rPr>
        <w:t>, на выделенном контрагенте пункт контекстного меню «Редактировать», вкладка «Контакты»</w:t>
      </w:r>
      <w:r w:rsidRPr="00445FBA">
        <w:t>;</w:t>
      </w:r>
    </w:p>
    <w:p w:rsidR="00375B77" w:rsidRPr="00445FBA" w:rsidRDefault="00375B77" w:rsidP="00375B77">
      <w:pPr>
        <w:pStyle w:val="phlistitemized3"/>
      </w:pPr>
      <w:r w:rsidRPr="00445FBA">
        <w:lastRenderedPageBreak/>
        <w:t xml:space="preserve">телефонные номера, указанные в окне «Реквизиты ЛПУ», доступном по пути: </w:t>
      </w:r>
      <w:r w:rsidRPr="000D017F">
        <w:rPr>
          <w:color w:val="000000" w:themeColor="text1"/>
        </w:rPr>
        <w:t>«Настройки/ Настройка структуры ЛПУ/ ЛПУ: реквизиты», вкладка «Информация об ЛПУ», поле «Телефоны ЛПУ»</w:t>
      </w:r>
      <w:r>
        <w:rPr>
          <w:color w:val="000000" w:themeColor="text1"/>
        </w:rPr>
        <w:t>.</w:t>
      </w:r>
    </w:p>
    <w:p w:rsidR="00375B77" w:rsidRPr="00445FBA" w:rsidRDefault="00375B77" w:rsidP="00375B77">
      <w:pPr>
        <w:pStyle w:val="phlistitemized2"/>
      </w:pPr>
      <w:r w:rsidRPr="003D6C99">
        <w:t>лицензия медицинской организации</w:t>
      </w:r>
      <w:r w:rsidRPr="00445FBA">
        <w:t>. Данные о лицензии МО берутся из следующих полей, размещенных на вкладке «Дополнительно» окна «Список ЛПУ: редактирование»</w:t>
      </w:r>
      <w:r>
        <w:t>:</w:t>
      </w:r>
    </w:p>
    <w:p w:rsidR="00375B77" w:rsidRPr="00445FBA" w:rsidRDefault="00375B77" w:rsidP="00375B77">
      <w:pPr>
        <w:pStyle w:val="phlistitemized3"/>
      </w:pPr>
      <w:r w:rsidRPr="00445FBA">
        <w:t>«Лицензия ЛПУ» – номер лицензии на осуществление медицинской деятельности;</w:t>
      </w:r>
    </w:p>
    <w:p w:rsidR="00375B77" w:rsidRPr="00445FBA" w:rsidRDefault="00375B77" w:rsidP="00375B77">
      <w:pPr>
        <w:pStyle w:val="phlistitemized3"/>
      </w:pPr>
      <w:r w:rsidRPr="00445FBA">
        <w:t>«Дата регистрации лицензии» – дата регистрации лицензии на осуществление медицинской деятельности;</w:t>
      </w:r>
    </w:p>
    <w:p w:rsidR="00375B77" w:rsidRPr="00445FBA" w:rsidRDefault="00375B77" w:rsidP="00375B77">
      <w:pPr>
        <w:pStyle w:val="phlistitemized3"/>
      </w:pPr>
      <w:r w:rsidRPr="00445FBA">
        <w:t>«Организация, выдавшая лицензию» – наименование организации, выдавшей лицензию на осуществление медицинской деятельности.</w:t>
      </w:r>
    </w:p>
    <w:p w:rsidR="00375B77" w:rsidRPr="00445FBA" w:rsidRDefault="00375B77" w:rsidP="00375B77">
      <w:pPr>
        <w:pStyle w:val="phnormal"/>
      </w:pPr>
      <w:r w:rsidRPr="00445FBA">
        <w:rPr>
          <w:b/>
        </w:rPr>
        <w:t>Примечание</w:t>
      </w:r>
      <w:r w:rsidRPr="003D6C99">
        <w:t xml:space="preserve"> –</w:t>
      </w:r>
      <w:r w:rsidRPr="00445FBA">
        <w:t xml:space="preserve"> Поля для ввода данных о лицензии МО настраиваются по необходимости и могут отсутствовать на вкладке «Дополнительно». Настройка полей осуществляется Администратором Системы.</w:t>
      </w:r>
    </w:p>
    <w:p w:rsidR="00375B77" w:rsidRPr="00445FBA" w:rsidRDefault="00375B77" w:rsidP="00375B77">
      <w:pPr>
        <w:pStyle w:val="2"/>
      </w:pPr>
      <w:bookmarkStart w:id="204" w:name="_Toc153809835"/>
      <w:bookmarkStart w:id="205" w:name="_Ref153810584"/>
      <w:bookmarkStart w:id="206" w:name="_Toc154656829"/>
      <w:r w:rsidRPr="00445FBA">
        <w:t>Оформление санаторно-курортной карты</w:t>
      </w:r>
      <w:bookmarkEnd w:id="204"/>
      <w:bookmarkEnd w:id="205"/>
      <w:bookmarkEnd w:id="206"/>
    </w:p>
    <w:p w:rsidR="00375B77" w:rsidRPr="00445FBA" w:rsidRDefault="00375B77" w:rsidP="00375B77">
      <w:pPr>
        <w:pStyle w:val="phnormal"/>
      </w:pPr>
      <w:r w:rsidRPr="00445FBA">
        <w:t>Санаторно-курортная карта оформляется пациенту (ребенку) путем оказания услуги в дневнике врача. Услуга может быть назначена пациенту и оказана врачом-педиатром непосредственно в дневнике врача как самостоятельная услуга. Также данная услуга может быть оказана врачом-педиатром в рамах консультативного приема (осмотра) с помощью кнопки «Внести результат» на вкладке «Направления» окна оказания приема. При этом оказание услуги по оформлению санаторно-курортной карты будет идентичным оказанию данной услуги в дневнике врача. Поэтому в текущем разделе рассматривается только случай оказания услуги по оформлению санаторно-курортной карты непосредственно в дневнике врача.</w:t>
      </w:r>
    </w:p>
    <w:p w:rsidR="00375B77" w:rsidRPr="00445FBA" w:rsidRDefault="00375B77" w:rsidP="00375B77">
      <w:pPr>
        <w:pStyle w:val="phlistitemizedtitle"/>
      </w:pPr>
      <w:r w:rsidRPr="00445FBA">
        <w:t>Чтобы оформить санаторно-курортную карту для детей, выполните следующие действия:</w:t>
      </w:r>
    </w:p>
    <w:p w:rsidR="00375B77" w:rsidRPr="00445FBA" w:rsidRDefault="00375B77" w:rsidP="00375B77">
      <w:pPr>
        <w:pStyle w:val="phlistitemized1"/>
      </w:pPr>
      <w:r w:rsidRPr="00445FBA">
        <w:t xml:space="preserve">выберите пункт главного меню «Рабочие места/ Дневник». Откроется </w:t>
      </w:r>
      <w:r>
        <w:t>дневник врача</w:t>
      </w:r>
      <w:r w:rsidRPr="00445FBA">
        <w:t xml:space="preserve"> (</w:t>
      </w:r>
      <w:r>
        <w:fldChar w:fldCharType="begin"/>
      </w:r>
      <w:r>
        <w:instrText xml:space="preserve"> REF _Ref153809396 \h </w:instrText>
      </w:r>
      <w:r>
        <w:fldChar w:fldCharType="separate"/>
      </w:r>
      <w:r w:rsidR="00E21AF8">
        <w:t>Рисунок </w:t>
      </w:r>
      <w:r w:rsidR="00E21AF8">
        <w:rPr>
          <w:noProof/>
        </w:rPr>
        <w:t>72</w:t>
      </w:r>
      <w:r>
        <w:fldChar w:fldCharType="end"/>
      </w:r>
      <w:r w:rsidRPr="00445FBA">
        <w:t>)</w:t>
      </w:r>
      <w:r>
        <w:t>;</w:t>
      </w:r>
    </w:p>
    <w:p w:rsidR="00375B77" w:rsidRPr="00445FBA" w:rsidRDefault="00375B77" w:rsidP="00375B77">
      <w:pPr>
        <w:pStyle w:val="phfigure"/>
      </w:pPr>
      <w:r w:rsidRPr="00445FBA">
        <w:rPr>
          <w:noProof/>
        </w:rPr>
        <w:lastRenderedPageBreak/>
        <w:drawing>
          <wp:inline distT="0" distB="0" distL="0" distR="0" wp14:anchorId="4AA74703" wp14:editId="0E5C1F20">
            <wp:extent cx="6295390" cy="2365355"/>
            <wp:effectExtent l="19050" t="19050" r="10160" b="16510"/>
            <wp:docPr id="13" name="Рисунок 13"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70213" name=""/>
                    <pic:cNvPicPr>
                      <a:picLocks noChangeAspect="1"/>
                    </pic:cNvPicPr>
                  </pic:nvPicPr>
                  <pic:blipFill>
                    <a:blip r:embed="rId48"/>
                    <a:stretch>
                      <a:fillRect/>
                    </a:stretch>
                  </pic:blipFill>
                  <pic:spPr>
                    <a:xfrm>
                      <a:off x="0" y="0"/>
                      <a:ext cx="6295390" cy="2365355"/>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07" w:name="_Ref153809396"/>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72</w:t>
      </w:r>
      <w:r w:rsidR="00375B77" w:rsidRPr="00445FBA">
        <w:fldChar w:fldCharType="end"/>
      </w:r>
      <w:bookmarkEnd w:id="207"/>
      <w:r w:rsidR="00375B77">
        <w:t xml:space="preserve"> –</w:t>
      </w:r>
      <w:r w:rsidR="00375B77" w:rsidRPr="00445FBA">
        <w:t xml:space="preserve"> Дневник врача</w:t>
      </w:r>
    </w:p>
    <w:p w:rsidR="00375B77" w:rsidRPr="00445FBA" w:rsidRDefault="00375B77" w:rsidP="00375B77">
      <w:pPr>
        <w:pStyle w:val="phlistitemized1"/>
      </w:pPr>
      <w:r w:rsidRPr="00445FBA">
        <w:t>выберите в списке назначенную пациенту (ребенку) услугу, в рамках которой оформляется санаторно-курортная карта для детей, и нажмите на ссылку «Оказать». Откроется окно оказания услуги (</w:t>
      </w:r>
      <w:r>
        <w:fldChar w:fldCharType="begin"/>
      </w:r>
      <w:r>
        <w:instrText xml:space="preserve"> REF _Ref153809402 \h </w:instrText>
      </w:r>
      <w:r>
        <w:fldChar w:fldCharType="separate"/>
      </w:r>
      <w:r w:rsidR="00E21AF8">
        <w:t>Рисунок </w:t>
      </w:r>
      <w:r w:rsidR="00E21AF8">
        <w:rPr>
          <w:noProof/>
        </w:rPr>
        <w:t>73</w:t>
      </w:r>
      <w:r>
        <w:fldChar w:fldCharType="end"/>
      </w:r>
      <w:r w:rsidRPr="00445FBA">
        <w:t>)</w:t>
      </w:r>
      <w:r>
        <w:t>;</w:t>
      </w:r>
    </w:p>
    <w:p w:rsidR="00375B77" w:rsidRPr="00445FBA" w:rsidRDefault="00375B77" w:rsidP="00375B77">
      <w:pPr>
        <w:pStyle w:val="phfigure"/>
      </w:pPr>
      <w:r w:rsidRPr="00445FBA">
        <w:rPr>
          <w:noProof/>
        </w:rPr>
        <w:drawing>
          <wp:inline distT="0" distB="0" distL="0" distR="0" wp14:anchorId="7F22CAB7" wp14:editId="74C7C23E">
            <wp:extent cx="6295390" cy="2886729"/>
            <wp:effectExtent l="19050" t="19050" r="10160" b="27940"/>
            <wp:docPr id="14" name="Рисунок 14"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84574" name=""/>
                    <pic:cNvPicPr>
                      <a:picLocks noChangeAspect="1"/>
                    </pic:cNvPicPr>
                  </pic:nvPicPr>
                  <pic:blipFill>
                    <a:blip r:embed="rId59"/>
                    <a:stretch>
                      <a:fillRect/>
                    </a:stretch>
                  </pic:blipFill>
                  <pic:spPr>
                    <a:xfrm>
                      <a:off x="0" y="0"/>
                      <a:ext cx="6295390" cy="2886729"/>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08" w:name="_Ref153809402"/>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73</w:t>
      </w:r>
      <w:r w:rsidR="00375B77" w:rsidRPr="00445FBA">
        <w:fldChar w:fldCharType="end"/>
      </w:r>
      <w:bookmarkEnd w:id="208"/>
      <w:r w:rsidR="00375B77" w:rsidRPr="00445FBA">
        <w:t xml:space="preserve"> </w:t>
      </w:r>
      <w:r w:rsidR="00375B77">
        <w:t>–</w:t>
      </w:r>
      <w:r w:rsidR="00375B77" w:rsidRPr="00445FBA">
        <w:t xml:space="preserve"> Окно оказания услуги</w:t>
      </w:r>
    </w:p>
    <w:p w:rsidR="00375B77" w:rsidRPr="00445FBA" w:rsidRDefault="00375B77" w:rsidP="00375B77">
      <w:pPr>
        <w:pStyle w:val="phlistitemized1"/>
      </w:pPr>
      <w:r w:rsidRPr="00445FBA">
        <w:t>заполните все обязательные (выделенные цветом) поля, необходимые для сохранения услуги. Для последующего формирования СЭМД заполните поля согласно приведенной ниже таблице (</w:t>
      </w:r>
      <w:r>
        <w:fldChar w:fldCharType="begin"/>
      </w:r>
      <w:r>
        <w:instrText xml:space="preserve"> REF _Ref153809413 \h </w:instrText>
      </w:r>
      <w:r>
        <w:fldChar w:fldCharType="separate"/>
      </w:r>
      <w:r w:rsidR="00E21AF8">
        <w:t>Таблица </w:t>
      </w:r>
      <w:r w:rsidR="00E21AF8">
        <w:rPr>
          <w:noProof/>
        </w:rPr>
        <w:t>9</w:t>
      </w:r>
      <w:r>
        <w:fldChar w:fldCharType="end"/>
      </w:r>
      <w:r w:rsidRPr="00445FBA">
        <w:t>)</w:t>
      </w:r>
      <w:r>
        <w:t>;</w:t>
      </w:r>
    </w:p>
    <w:p w:rsidR="00375B77" w:rsidRPr="00445FBA" w:rsidRDefault="004931D3" w:rsidP="00375B77">
      <w:pPr>
        <w:pStyle w:val="phtabletitle"/>
      </w:pPr>
      <w:bookmarkStart w:id="209" w:name="_Ref153809413"/>
      <w:r>
        <w:t>Таблица </w:t>
      </w:r>
      <w:r w:rsidR="00375B77" w:rsidRPr="00445FBA">
        <w:fldChar w:fldCharType="begin"/>
      </w:r>
      <w:r w:rsidR="00375B77" w:rsidRPr="00445FBA">
        <w:instrText>SEQ Таблица \* ARABIC</w:instrText>
      </w:r>
      <w:r w:rsidR="00375B77" w:rsidRPr="00445FBA">
        <w:fldChar w:fldCharType="separate"/>
      </w:r>
      <w:r w:rsidR="00E21AF8">
        <w:rPr>
          <w:noProof/>
        </w:rPr>
        <w:t>9</w:t>
      </w:r>
      <w:r w:rsidR="00375B77" w:rsidRPr="00445FBA">
        <w:fldChar w:fldCharType="end"/>
      </w:r>
      <w:bookmarkEnd w:id="209"/>
      <w:r w:rsidR="00375B77" w:rsidRPr="00445FBA">
        <w:t xml:space="preserve"> </w:t>
      </w:r>
      <w:r w:rsidR="00375B77">
        <w:t>–</w:t>
      </w:r>
      <w:r w:rsidR="00375B77" w:rsidRPr="00445FBA">
        <w:t xml:space="preserve"> Поля, заполняемые для формирования СЭМД</w:t>
      </w:r>
    </w:p>
    <w:tbl>
      <w:tblPr>
        <w:tblStyle w:val="ad"/>
        <w:tblW w:w="5000" w:type="pct"/>
        <w:tblLook w:val="04A0" w:firstRow="1" w:lastRow="0" w:firstColumn="1" w:lastColumn="0" w:noHBand="0" w:noVBand="1"/>
      </w:tblPr>
      <w:tblGrid>
        <w:gridCol w:w="391"/>
        <w:gridCol w:w="2582"/>
        <w:gridCol w:w="5584"/>
        <w:gridCol w:w="1857"/>
      </w:tblGrid>
      <w:tr w:rsidR="00375B77" w:rsidRPr="00445FBA" w:rsidTr="004D78BE">
        <w:trPr>
          <w:tblHeader/>
        </w:trPr>
        <w:tc>
          <w:tcPr>
            <w:tcW w:w="1427" w:type="pct"/>
            <w:gridSpan w:val="2"/>
          </w:tcPr>
          <w:p w:rsidR="00375B77" w:rsidRPr="00445FBA" w:rsidRDefault="00375B77" w:rsidP="004D78BE">
            <w:pPr>
              <w:pStyle w:val="phtablecolcaption"/>
            </w:pPr>
            <w:r w:rsidRPr="00445FBA">
              <w:t>Наименование поля</w:t>
            </w:r>
          </w:p>
        </w:tc>
        <w:tc>
          <w:tcPr>
            <w:tcW w:w="2681" w:type="pct"/>
          </w:tcPr>
          <w:p w:rsidR="00375B77" w:rsidRPr="00445FBA" w:rsidRDefault="00375B77" w:rsidP="004D78BE">
            <w:pPr>
              <w:pStyle w:val="phtablecolcaption"/>
            </w:pPr>
            <w:r w:rsidRPr="00445FBA">
              <w:t>Пояснение</w:t>
            </w:r>
          </w:p>
        </w:tc>
        <w:tc>
          <w:tcPr>
            <w:tcW w:w="892" w:type="pct"/>
          </w:tcPr>
          <w:p w:rsidR="00375B77" w:rsidRPr="00445FBA" w:rsidRDefault="00375B77" w:rsidP="004D78BE">
            <w:pPr>
              <w:pStyle w:val="phtablecolcaption"/>
            </w:pPr>
            <w:r w:rsidRPr="00445FBA">
              <w:t>Обязательность для СЭМД</w:t>
            </w:r>
          </w:p>
        </w:tc>
      </w:tr>
      <w:tr w:rsidR="00375B77" w:rsidRPr="00445FBA" w:rsidTr="004D78BE">
        <w:tc>
          <w:tcPr>
            <w:tcW w:w="1427" w:type="pct"/>
            <w:gridSpan w:val="2"/>
          </w:tcPr>
          <w:p w:rsidR="00375B77" w:rsidRPr="00445FBA" w:rsidRDefault="00375B77" w:rsidP="004D78BE">
            <w:pPr>
              <w:pStyle w:val="phtablecellleft"/>
            </w:pPr>
            <w:r w:rsidRPr="00445FBA">
              <w:t>Жалобы в настоящее время</w:t>
            </w:r>
          </w:p>
        </w:tc>
        <w:tc>
          <w:tcPr>
            <w:tcW w:w="2681" w:type="pct"/>
          </w:tcPr>
          <w:p w:rsidR="00375B77" w:rsidRPr="00445FBA" w:rsidRDefault="00375B77" w:rsidP="004D78BE">
            <w:pPr>
              <w:pStyle w:val="phtablecellleft"/>
            </w:pPr>
            <w:r w:rsidRPr="00445FBA">
              <w:t>Укажите текущие жалобы пациента одним из двух способов:</w:t>
            </w:r>
          </w:p>
          <w:p w:rsidR="00375B77" w:rsidRPr="00445FBA" w:rsidRDefault="00375B77" w:rsidP="004D78BE">
            <w:pPr>
              <w:pStyle w:val="phtableitemizedlist1"/>
            </w:pPr>
            <w:r w:rsidRPr="00445FBA">
              <w:lastRenderedPageBreak/>
              <w:t>введите текст вручную в правую часть поля;</w:t>
            </w:r>
          </w:p>
          <w:p w:rsidR="00375B77" w:rsidRPr="00445FBA" w:rsidRDefault="00375B77" w:rsidP="004D78BE">
            <w:pPr>
              <w:pStyle w:val="phtableitemizedlist1"/>
            </w:pPr>
            <w:r w:rsidRPr="00445FBA">
              <w:t xml:space="preserve">перенесите значение из медицинского словаря в правую часть поля с помощью кнопок </w:t>
            </w:r>
            <w:r w:rsidRPr="00445FBA">
              <w:rPr>
                <w:noProof/>
              </w:rPr>
              <w:drawing>
                <wp:inline distT="0" distB="0" distL="0" distR="0" wp14:anchorId="2E73B6CA" wp14:editId="28383D60">
                  <wp:extent cx="238125" cy="238125"/>
                  <wp:effectExtent l="19050" t="19050" r="28575" b="28575"/>
                  <wp:docPr id="15" name="Рисунок 15" descr="_scroll_external/attachments/image2023-6-26_17-35-20-aea83bb7b7e8dbde85217d395660e5c38b21975761150f8ce1957ed70da28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153429"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sidRPr="00445FBA">
              <w:t xml:space="preserve"> (одно выделенное значение), </w:t>
            </w:r>
            <w:r w:rsidRPr="00445FBA">
              <w:rPr>
                <w:noProof/>
              </w:rPr>
              <w:drawing>
                <wp:inline distT="0" distB="0" distL="0" distR="0" wp14:anchorId="10974520" wp14:editId="16438769">
                  <wp:extent cx="219075" cy="209550"/>
                  <wp:effectExtent l="19050" t="19050" r="28575" b="19050"/>
                  <wp:docPr id="16" name="Рисунок 16" descr="_scroll_external/attachments/image2023-6-26_18-7-39-263952725ab31fae0707875f3f98f89d40b833c8e13c335a98880ffab3db7b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41226"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445FBA">
              <w:t xml:space="preserve"> (выделенное значение и группа, к которой оно относится), </w:t>
            </w:r>
            <w:r w:rsidRPr="00445FBA">
              <w:rPr>
                <w:noProof/>
              </w:rPr>
              <w:drawing>
                <wp:inline distT="0" distB="0" distL="0" distR="0" wp14:anchorId="37AE961F" wp14:editId="3FC1E7F9">
                  <wp:extent cx="219075" cy="209550"/>
                  <wp:effectExtent l="19050" t="19050" r="28575" b="19050"/>
                  <wp:docPr id="17" name="Рисунок 17" descr="_scroll_external/attachments/image2023-6-26_17-41-1-4f88b6ab2ba426c3936bfc34eb3eac513a46aafd5d442080fc5563b6daa38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46626"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445FBA">
              <w:t xml:space="preserve"> (все значения)</w:t>
            </w:r>
          </w:p>
        </w:tc>
        <w:tc>
          <w:tcPr>
            <w:tcW w:w="892" w:type="pct"/>
          </w:tcPr>
          <w:p w:rsidR="00375B77" w:rsidRPr="00445FBA" w:rsidRDefault="00375B77" w:rsidP="004D78BE">
            <w:pPr>
              <w:pStyle w:val="phtablecellleft"/>
            </w:pPr>
            <w:r w:rsidRPr="00445FBA">
              <w:lastRenderedPageBreak/>
              <w:t>Да</w:t>
            </w:r>
          </w:p>
        </w:tc>
      </w:tr>
      <w:tr w:rsidR="00375B77" w:rsidRPr="00445FBA" w:rsidTr="004D78BE">
        <w:tc>
          <w:tcPr>
            <w:tcW w:w="1427" w:type="pct"/>
            <w:gridSpan w:val="2"/>
          </w:tcPr>
          <w:p w:rsidR="00375B77" w:rsidRPr="00445FBA" w:rsidRDefault="00375B77" w:rsidP="004D78BE">
            <w:pPr>
              <w:pStyle w:val="phtablecellleft"/>
            </w:pPr>
            <w:r w:rsidRPr="00445FBA">
              <w:lastRenderedPageBreak/>
              <w:t>Анамнез настоящего заболевания</w:t>
            </w:r>
          </w:p>
        </w:tc>
        <w:tc>
          <w:tcPr>
            <w:tcW w:w="2681" w:type="pct"/>
          </w:tcPr>
          <w:p w:rsidR="00375B77" w:rsidRPr="00445FBA" w:rsidRDefault="00375B77" w:rsidP="004D78BE">
            <w:pPr>
              <w:pStyle w:val="phtablecellleft"/>
            </w:pPr>
            <w:r w:rsidRPr="00445FBA">
              <w:t>Укажите анамнез текущего заболевания пациента одним из двух способов:</w:t>
            </w:r>
          </w:p>
          <w:p w:rsidR="00375B77" w:rsidRPr="00445FBA" w:rsidRDefault="00375B77" w:rsidP="004D78BE">
            <w:pPr>
              <w:pStyle w:val="phtableitemizedlist1"/>
            </w:pPr>
            <w:r w:rsidRPr="00445FBA">
              <w:t>введите текст вручную в правую часть поля;</w:t>
            </w:r>
          </w:p>
          <w:p w:rsidR="00375B77" w:rsidRPr="00445FBA" w:rsidRDefault="00375B77" w:rsidP="004D78BE">
            <w:pPr>
              <w:pStyle w:val="phtableitemizedlist1"/>
            </w:pPr>
            <w:r w:rsidRPr="00445FBA">
              <w:t xml:space="preserve">перенесите значение из медицинского словаря в правую часть поля с помощью кнопок </w:t>
            </w:r>
            <w:r w:rsidRPr="00445FBA">
              <w:rPr>
                <w:noProof/>
              </w:rPr>
              <w:drawing>
                <wp:inline distT="0" distB="0" distL="0" distR="0" wp14:anchorId="0CED0497" wp14:editId="7BD5D31E">
                  <wp:extent cx="238125" cy="238125"/>
                  <wp:effectExtent l="19050" t="19050" r="28575" b="28575"/>
                  <wp:docPr id="18" name="Рисунок 18" descr="_scroll_external/attachments/image2023-6-26_17-35-20-aea83bb7b7e8dbde85217d395660e5c38b21975761150f8ce1957ed70da28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16339"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sidRPr="00445FBA">
              <w:t xml:space="preserve"> (одно выделенное значение), </w:t>
            </w:r>
            <w:r w:rsidRPr="00445FBA">
              <w:rPr>
                <w:noProof/>
              </w:rPr>
              <w:drawing>
                <wp:inline distT="0" distB="0" distL="0" distR="0" wp14:anchorId="551123ED" wp14:editId="0D9C2905">
                  <wp:extent cx="219075" cy="209550"/>
                  <wp:effectExtent l="19050" t="19050" r="28575" b="19050"/>
                  <wp:docPr id="19" name="Рисунок 19" descr="_scroll_external/attachments/image2023-6-26_18-7-39-263952725ab31fae0707875f3f98f89d40b833c8e13c335a98880ffab3db7b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92821"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445FBA">
              <w:t xml:space="preserve"> (выделенное значение и группа, к которой оно относится), </w:t>
            </w:r>
            <w:r w:rsidRPr="00445FBA">
              <w:rPr>
                <w:noProof/>
              </w:rPr>
              <w:drawing>
                <wp:inline distT="0" distB="0" distL="0" distR="0" wp14:anchorId="3ADE6A33" wp14:editId="019D0803">
                  <wp:extent cx="219075" cy="209550"/>
                  <wp:effectExtent l="19050" t="19050" r="28575" b="19050"/>
                  <wp:docPr id="20" name="Рисунок 20" descr="_scroll_external/attachments/image2023-6-26_17-41-1-4f88b6ab2ba426c3936bfc34eb3eac513a46aafd5d442080fc5563b6daa38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52590"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445FBA">
              <w:t xml:space="preserve"> (все значения)</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ЗАБОЛЕВАНИЕ, ДЛЯ ЛЕЧЕНИЯ КОТОРОГО НАПРАВЛЯЕТСЯ В САНАТОРИЙ</w:t>
            </w:r>
          </w:p>
        </w:tc>
        <w:tc>
          <w:tcPr>
            <w:tcW w:w="2681" w:type="pct"/>
          </w:tcPr>
          <w:p w:rsidR="00375B77" w:rsidRPr="00445FBA" w:rsidRDefault="00375B77" w:rsidP="004D78BE">
            <w:pPr>
              <w:pStyle w:val="phtablecellleft"/>
            </w:pPr>
            <w:r w:rsidRPr="00445FBA">
              <w:t>Группа полей предназначена для ввода сведений о диагнозе основного заболевания, для лечения которого пациент направляется на санаторно-курортное лечение</w:t>
            </w:r>
          </w:p>
        </w:tc>
        <w:tc>
          <w:tcPr>
            <w:tcW w:w="892" w:type="pct"/>
          </w:tcPr>
          <w:p w:rsidR="00375B77" w:rsidRPr="00445FBA" w:rsidRDefault="00375B77" w:rsidP="004D78BE">
            <w:pPr>
              <w:pStyle w:val="phtablecellleft"/>
            </w:pPr>
            <w:r w:rsidRPr="00445FBA">
              <w:t>–</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МКБ</w:t>
            </w:r>
          </w:p>
        </w:tc>
        <w:tc>
          <w:tcPr>
            <w:tcW w:w="2681" w:type="pct"/>
          </w:tcPr>
          <w:p w:rsidR="00375B77" w:rsidRPr="00445FBA" w:rsidRDefault="00375B77" w:rsidP="004D78BE">
            <w:pPr>
              <w:pStyle w:val="phtablecellleft"/>
            </w:pPr>
            <w:r w:rsidRPr="00445FBA">
              <w:t>Выберите из справочника код по МКБ-10 заболевания, для лечения которого пациент направляется на санаторно-курортное лечение</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ЗАБОЛЕВАНИЕ, ЯВЛЯЮЩЕЕСЯ ПРИЧИНОЙ ИНВАЛИДНОСТИ</w:t>
            </w:r>
          </w:p>
        </w:tc>
        <w:tc>
          <w:tcPr>
            <w:tcW w:w="2681" w:type="pct"/>
          </w:tcPr>
          <w:p w:rsidR="00375B77" w:rsidRPr="00445FBA" w:rsidRDefault="00375B77" w:rsidP="004D78BE">
            <w:pPr>
              <w:pStyle w:val="phtablecellleft"/>
            </w:pPr>
            <w:r w:rsidRPr="00445FBA">
              <w:t>Группа полей предназначена для ввода сведений о диагнозе заболевания, являющего причиной инвалидности пациента</w:t>
            </w:r>
          </w:p>
        </w:tc>
        <w:tc>
          <w:tcPr>
            <w:tcW w:w="892" w:type="pct"/>
          </w:tcPr>
          <w:p w:rsidR="00375B77" w:rsidRPr="00445FBA" w:rsidRDefault="00375B77" w:rsidP="004D78BE">
            <w:pPr>
              <w:pStyle w:val="phtablecellleft"/>
            </w:pPr>
            <w:r w:rsidRPr="00445FBA">
              <w:t>–</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МКБ</w:t>
            </w:r>
          </w:p>
        </w:tc>
        <w:tc>
          <w:tcPr>
            <w:tcW w:w="2681" w:type="pct"/>
          </w:tcPr>
          <w:p w:rsidR="00375B77" w:rsidRPr="00445FBA" w:rsidRDefault="00375B77" w:rsidP="004D78BE">
            <w:pPr>
              <w:pStyle w:val="phtablecellleft"/>
            </w:pPr>
            <w:r w:rsidRPr="00445FBA">
              <w:t>Выберите из справочника код по МКБ-10 заболевания, являющегося причиной инвалидности пациента</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СОПУТСТВУЮЩИЕ ЗАБОЛЕВАНИЯ</w:t>
            </w:r>
          </w:p>
        </w:tc>
        <w:tc>
          <w:tcPr>
            <w:tcW w:w="2681" w:type="pct"/>
          </w:tcPr>
          <w:p w:rsidR="00375B77" w:rsidRPr="00445FBA" w:rsidRDefault="00375B77" w:rsidP="004D78BE">
            <w:pPr>
              <w:pStyle w:val="phtablecellleft"/>
            </w:pPr>
            <w:r w:rsidRPr="00445FBA">
              <w:t>Группа полей предназначена для ввода сведений о диагнозе сопутствующего заболевания пациента.</w:t>
            </w:r>
            <w:r w:rsidR="004C1BB0">
              <w:t xml:space="preserve"> </w:t>
            </w:r>
            <w:r w:rsidRPr="00445FBA">
              <w:t>С помощью кнопки «Добавить» может быть указано несколько сопутствующих заболеваний пациента, которые также будут включены в СЭМД</w:t>
            </w:r>
          </w:p>
        </w:tc>
        <w:tc>
          <w:tcPr>
            <w:tcW w:w="892" w:type="pct"/>
          </w:tcPr>
          <w:p w:rsidR="00375B77" w:rsidRPr="00445FBA" w:rsidRDefault="00375B77" w:rsidP="004D78BE">
            <w:pPr>
              <w:pStyle w:val="phtablecellleft"/>
            </w:pPr>
            <w:r w:rsidRPr="00445FBA">
              <w:t>–</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МКБ</w:t>
            </w:r>
          </w:p>
        </w:tc>
        <w:tc>
          <w:tcPr>
            <w:tcW w:w="2681" w:type="pct"/>
          </w:tcPr>
          <w:p w:rsidR="00375B77" w:rsidRPr="00445FBA" w:rsidRDefault="00375B77" w:rsidP="004D78BE">
            <w:pPr>
              <w:pStyle w:val="phtablecellleft"/>
            </w:pPr>
            <w:r w:rsidRPr="00445FBA">
              <w:t>Выберите из справочника код по МКБ-10 сопутствующего заболевания пациента</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Ближайший регион</w:t>
            </w:r>
          </w:p>
        </w:tc>
        <w:tc>
          <w:tcPr>
            <w:tcW w:w="2681" w:type="pct"/>
          </w:tcPr>
          <w:p w:rsidR="00375B77" w:rsidRPr="00445FBA" w:rsidRDefault="00375B77" w:rsidP="004D78BE">
            <w:pPr>
              <w:pStyle w:val="phtablecellleft"/>
            </w:pPr>
            <w:r w:rsidRPr="00445FBA">
              <w:t>Выберите из справочника код ближайшего субъекта Российской Федерации к месту проживания пациента</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Климат в месте проживания</w:t>
            </w:r>
          </w:p>
        </w:tc>
        <w:tc>
          <w:tcPr>
            <w:tcW w:w="2681" w:type="pct"/>
          </w:tcPr>
          <w:p w:rsidR="00375B77" w:rsidRPr="00445FBA" w:rsidRDefault="00375B77" w:rsidP="004D78BE">
            <w:pPr>
              <w:pStyle w:val="phtablecellleft"/>
            </w:pPr>
            <w:r w:rsidRPr="00445FBA">
              <w:t>Выберите из справочника климат в месте проживания пациента</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Климатические факторы в месте проживания</w:t>
            </w:r>
          </w:p>
        </w:tc>
        <w:tc>
          <w:tcPr>
            <w:tcW w:w="2681" w:type="pct"/>
          </w:tcPr>
          <w:p w:rsidR="00375B77" w:rsidRPr="00445FBA" w:rsidRDefault="00375B77" w:rsidP="004D78BE">
            <w:pPr>
              <w:pStyle w:val="phtablecellleft"/>
            </w:pPr>
            <w:r w:rsidRPr="00445FBA">
              <w:t>Выберите из справочника климатические факторы в месте проживания пациента</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Сопровождение</w:t>
            </w:r>
          </w:p>
        </w:tc>
        <w:tc>
          <w:tcPr>
            <w:tcW w:w="2681" w:type="pct"/>
          </w:tcPr>
          <w:p w:rsidR="00375B77" w:rsidRPr="00445FBA" w:rsidRDefault="00375B77" w:rsidP="00EC0796">
            <w:pPr>
              <w:pStyle w:val="phtablecellleft"/>
            </w:pPr>
            <w:r w:rsidRPr="00445FBA">
              <w:t>Установите флажок, если пацие</w:t>
            </w:r>
            <w:r w:rsidR="004C1BB0">
              <w:t>нту требуется сопровождение н</w:t>
            </w:r>
            <w:r w:rsidRPr="00445FBA">
              <w:t>а санаторно-курортное лечение</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Номер санаторно-курортной карты</w:t>
            </w:r>
          </w:p>
        </w:tc>
        <w:tc>
          <w:tcPr>
            <w:tcW w:w="2681" w:type="pct"/>
          </w:tcPr>
          <w:p w:rsidR="00375B77" w:rsidRPr="00445FBA" w:rsidRDefault="00375B77" w:rsidP="004D78BE">
            <w:pPr>
              <w:pStyle w:val="phtablecellleft"/>
            </w:pPr>
            <w:r w:rsidRPr="00445FBA">
              <w:t>Введите номер санаторно-курортной карты</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lastRenderedPageBreak/>
              <w:t>Анамнез жизни ребенка</w:t>
            </w:r>
          </w:p>
        </w:tc>
        <w:tc>
          <w:tcPr>
            <w:tcW w:w="2681" w:type="pct"/>
          </w:tcPr>
          <w:p w:rsidR="00375B77" w:rsidRPr="00445FBA" w:rsidRDefault="00375B77" w:rsidP="004D78BE">
            <w:pPr>
              <w:pStyle w:val="phtablecellleft"/>
            </w:pPr>
            <w:r w:rsidRPr="00445FBA">
              <w:t>Укажите анамнез жизни ребенка, наследственность, проведенные профилактические прививки одним из двух способов:</w:t>
            </w:r>
          </w:p>
          <w:p w:rsidR="00375B77" w:rsidRPr="00445FBA" w:rsidRDefault="00375B77" w:rsidP="004D78BE">
            <w:pPr>
              <w:pStyle w:val="phtableitemizedlist1"/>
            </w:pPr>
            <w:r w:rsidRPr="00445FBA">
              <w:t>введите текст вручную в правую часть поля;</w:t>
            </w:r>
          </w:p>
          <w:p w:rsidR="00375B77" w:rsidRPr="00445FBA" w:rsidRDefault="00375B77" w:rsidP="004D78BE">
            <w:pPr>
              <w:pStyle w:val="phtableitemizedlist1"/>
            </w:pPr>
            <w:r w:rsidRPr="00445FBA">
              <w:t xml:space="preserve">перенесите значение из медицинского словаря в правую часть поля с помощью кнопок </w:t>
            </w:r>
            <w:r w:rsidRPr="00445FBA">
              <w:rPr>
                <w:noProof/>
              </w:rPr>
              <w:drawing>
                <wp:inline distT="0" distB="0" distL="0" distR="0" wp14:anchorId="00491AA2" wp14:editId="0F8F6D88">
                  <wp:extent cx="238125" cy="238125"/>
                  <wp:effectExtent l="19050" t="19050" r="28575" b="28575"/>
                  <wp:docPr id="21" name="Рисунок 21" descr="_scroll_external/attachments/image2023-6-26_17-35-20-aea83bb7b7e8dbde85217d395660e5c38b21975761150f8ce1957ed70da28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2768" name=""/>
                          <pic:cNvPicPr>
                            <a:picLocks noChangeAspect="1"/>
                          </pic:cNvPicPr>
                        </pic:nvPicPr>
                        <pic:blipFill>
                          <a:blip r:embed="rId17"/>
                          <a:stretch>
                            <a:fillRect/>
                          </a:stretch>
                        </pic:blipFill>
                        <pic:spPr>
                          <a:xfrm>
                            <a:off x="0" y="0"/>
                            <a:ext cx="238125" cy="238125"/>
                          </a:xfrm>
                          <a:prstGeom prst="rect">
                            <a:avLst/>
                          </a:prstGeom>
                          <a:ln w="12696" cmpd="sng">
                            <a:solidFill>
                              <a:sysClr val="windowText" lastClr="000000"/>
                            </a:solidFill>
                            <a:prstDash val="solid"/>
                          </a:ln>
                        </pic:spPr>
                      </pic:pic>
                    </a:graphicData>
                  </a:graphic>
                </wp:inline>
              </w:drawing>
            </w:r>
            <w:r w:rsidRPr="00445FBA">
              <w:t xml:space="preserve"> (одно выделенное значение), </w:t>
            </w:r>
            <w:r w:rsidRPr="00445FBA">
              <w:rPr>
                <w:noProof/>
              </w:rPr>
              <w:drawing>
                <wp:inline distT="0" distB="0" distL="0" distR="0" wp14:anchorId="0C69AD9F" wp14:editId="4D36651B">
                  <wp:extent cx="219075" cy="209550"/>
                  <wp:effectExtent l="19050" t="19050" r="28575" b="19050"/>
                  <wp:docPr id="22" name="Рисунок 22" descr="_scroll_external/attachments/image2023-6-26_18-7-39-263952725ab31fae0707875f3f98f89d40b833c8e13c335a98880ffab3db7b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97486" name=""/>
                          <pic:cNvPicPr>
                            <a:picLocks noChangeAspect="1"/>
                          </pic:cNvPicPr>
                        </pic:nvPicPr>
                        <pic:blipFill>
                          <a:blip r:embed="rId18"/>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445FBA">
              <w:t xml:space="preserve"> (выделенное значение и группа, к которой оно относится), </w:t>
            </w:r>
            <w:r w:rsidRPr="00445FBA">
              <w:rPr>
                <w:noProof/>
              </w:rPr>
              <w:drawing>
                <wp:inline distT="0" distB="0" distL="0" distR="0" wp14:anchorId="3AD1AD6D" wp14:editId="18F708AA">
                  <wp:extent cx="219075" cy="209550"/>
                  <wp:effectExtent l="19050" t="19050" r="28575" b="19050"/>
                  <wp:docPr id="23" name="Рисунок 23" descr="_scroll_external/attachments/image2023-6-26_17-41-1-4f88b6ab2ba426c3936bfc34eb3eac513a46aafd5d442080fc5563b6daa38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29642" name=""/>
                          <pic:cNvPicPr>
                            <a:picLocks noChangeAspect="1"/>
                          </pic:cNvPicPr>
                        </pic:nvPicPr>
                        <pic:blipFill>
                          <a:blip r:embed="rId19"/>
                          <a:stretch>
                            <a:fillRect/>
                          </a:stretch>
                        </pic:blipFill>
                        <pic:spPr>
                          <a:xfrm>
                            <a:off x="0" y="0"/>
                            <a:ext cx="219075" cy="209550"/>
                          </a:xfrm>
                          <a:prstGeom prst="rect">
                            <a:avLst/>
                          </a:prstGeom>
                          <a:ln w="12696" cmpd="sng">
                            <a:solidFill>
                              <a:sysClr val="windowText" lastClr="000000"/>
                            </a:solidFill>
                            <a:prstDash val="solid"/>
                          </a:ln>
                        </pic:spPr>
                      </pic:pic>
                    </a:graphicData>
                  </a:graphic>
                </wp:inline>
              </w:drawing>
            </w:r>
            <w:r w:rsidRPr="00445FBA">
              <w:t xml:space="preserve"> (все значения)</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Образовательная организация ребёнка</w:t>
            </w:r>
          </w:p>
        </w:tc>
        <w:tc>
          <w:tcPr>
            <w:tcW w:w="2681" w:type="pct"/>
          </w:tcPr>
          <w:p w:rsidR="00375B77" w:rsidRPr="00445FBA" w:rsidRDefault="00375B77" w:rsidP="004D78BE">
            <w:pPr>
              <w:pStyle w:val="phtablecellleft"/>
            </w:pPr>
            <w:r w:rsidRPr="00445FBA">
              <w:t>Введите сведения (наименование организации, адрес) об образовательной организации, которую посещает пациент, или оставьте поле незаполненным в следующих случаях:</w:t>
            </w:r>
          </w:p>
          <w:p w:rsidR="00375B77" w:rsidRPr="00445FBA" w:rsidRDefault="00375B77" w:rsidP="004D78BE">
            <w:pPr>
              <w:pStyle w:val="phtableitemizedlist1"/>
            </w:pPr>
            <w:r w:rsidRPr="00445FBA">
              <w:t>если место учебы указано в карте пациента (см.</w:t>
            </w:r>
            <w:r w:rsidR="007A6A6E">
              <w:t> п. </w:t>
            </w:r>
            <w:r w:rsidR="007A6A6E">
              <w:fldChar w:fldCharType="begin"/>
            </w:r>
            <w:r w:rsidR="007A6A6E">
              <w:instrText xml:space="preserve"> REF _Ref153810554 \r \h </w:instrText>
            </w:r>
            <w:r w:rsidR="007A6A6E">
              <w:fldChar w:fldCharType="separate"/>
            </w:r>
            <w:r w:rsidR="00E21AF8">
              <w:t>4.1.1</w:t>
            </w:r>
            <w:r w:rsidR="007A6A6E">
              <w:fldChar w:fldCharType="end"/>
            </w:r>
            <w:r w:rsidRPr="00445FBA">
              <w:t>);</w:t>
            </w:r>
          </w:p>
          <w:p w:rsidR="00375B77" w:rsidRPr="00445FBA" w:rsidRDefault="00375B77" w:rsidP="004D78BE">
            <w:pPr>
              <w:pStyle w:val="phtableitemizedlist1"/>
            </w:pPr>
            <w:r w:rsidRPr="00445FBA">
              <w:t>если пациент не посещает образовательную организацию (в этом случае в СЭМД автоматически включается значение «не организованный»)</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Место работы родителей</w:t>
            </w:r>
          </w:p>
        </w:tc>
        <w:tc>
          <w:tcPr>
            <w:tcW w:w="2681" w:type="pct"/>
          </w:tcPr>
          <w:p w:rsidR="00375B77" w:rsidRPr="00445FBA" w:rsidRDefault="00375B77" w:rsidP="004D78BE">
            <w:pPr>
              <w:pStyle w:val="phtablecellleft"/>
            </w:pPr>
            <w:r w:rsidRPr="00445FBA">
              <w:t>Введите сведения (наименование организации, адрес) о месте работы матери (отца) пациента</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Льгота</w:t>
            </w:r>
          </w:p>
        </w:tc>
        <w:tc>
          <w:tcPr>
            <w:tcW w:w="2681" w:type="pct"/>
          </w:tcPr>
          <w:p w:rsidR="00375B77" w:rsidRPr="00445FBA" w:rsidRDefault="00375B77" w:rsidP="004D78BE">
            <w:pPr>
              <w:pStyle w:val="phtablecellleft"/>
            </w:pPr>
            <w:r w:rsidRPr="00445FBA">
              <w:t>Выберите из справочника льготную категорию пациента</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Документ, удостоверяющий право на получение набора социальных услуг</w:t>
            </w:r>
          </w:p>
        </w:tc>
        <w:tc>
          <w:tcPr>
            <w:tcW w:w="2681" w:type="pct"/>
          </w:tcPr>
          <w:p w:rsidR="00375B77" w:rsidRPr="00445FBA" w:rsidRDefault="00375B77" w:rsidP="004D78BE">
            <w:pPr>
              <w:pStyle w:val="phtablecellleft"/>
            </w:pPr>
            <w:r w:rsidRPr="00445FBA">
              <w:t>Группа полей предназначена для ввода сведений о документе, удостоверяющем право на получение набора социальных услуг</w:t>
            </w:r>
          </w:p>
        </w:tc>
        <w:tc>
          <w:tcPr>
            <w:tcW w:w="892" w:type="pct"/>
          </w:tcPr>
          <w:p w:rsidR="00375B77" w:rsidRPr="00445FBA" w:rsidRDefault="00375B77" w:rsidP="004D78BE">
            <w:pPr>
              <w:pStyle w:val="phtablecellleft"/>
            </w:pPr>
            <w:r w:rsidRPr="00445FBA">
              <w:t>–</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Серия</w:t>
            </w:r>
          </w:p>
        </w:tc>
        <w:tc>
          <w:tcPr>
            <w:tcW w:w="2681" w:type="pct"/>
          </w:tcPr>
          <w:p w:rsidR="00375B77" w:rsidRPr="00445FBA" w:rsidRDefault="00375B77" w:rsidP="004D78BE">
            <w:pPr>
              <w:pStyle w:val="phtablecellleft"/>
            </w:pPr>
            <w:r w:rsidRPr="00445FBA">
              <w:t>Введите серию документа, удостоверяющего право на получение набора социальных услуг</w:t>
            </w:r>
          </w:p>
        </w:tc>
        <w:tc>
          <w:tcPr>
            <w:tcW w:w="892" w:type="pct"/>
          </w:tcPr>
          <w:p w:rsidR="00375B77" w:rsidRPr="00445FBA" w:rsidRDefault="00375B77" w:rsidP="004D78BE">
            <w:pPr>
              <w:pStyle w:val="phtablecellleft"/>
            </w:pPr>
            <w:r w:rsidRPr="00445FBA">
              <w:t>Нет</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Номер</w:t>
            </w:r>
          </w:p>
        </w:tc>
        <w:tc>
          <w:tcPr>
            <w:tcW w:w="2681" w:type="pct"/>
          </w:tcPr>
          <w:p w:rsidR="00375B77" w:rsidRPr="00445FBA" w:rsidRDefault="00375B77" w:rsidP="004D78BE">
            <w:pPr>
              <w:pStyle w:val="phtablecellleft"/>
            </w:pPr>
            <w:r w:rsidRPr="00445FBA">
              <w:t>Введите номер документа, удостоверяющего право на получение набора социальных услуг</w:t>
            </w:r>
          </w:p>
        </w:tc>
        <w:tc>
          <w:tcPr>
            <w:tcW w:w="892" w:type="pct"/>
          </w:tcPr>
          <w:p w:rsidR="00375B77" w:rsidRPr="00445FBA" w:rsidRDefault="00375B77" w:rsidP="004D78BE">
            <w:pPr>
              <w:pStyle w:val="phtablecellleft"/>
            </w:pPr>
            <w:r w:rsidRPr="00445FBA">
              <w:t>Нет</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Дата выдачи</w:t>
            </w:r>
          </w:p>
        </w:tc>
        <w:tc>
          <w:tcPr>
            <w:tcW w:w="2681" w:type="pct"/>
          </w:tcPr>
          <w:p w:rsidR="00375B77" w:rsidRPr="00445FBA" w:rsidRDefault="00375B77" w:rsidP="004D78BE">
            <w:pPr>
              <w:pStyle w:val="phtablecellleft"/>
            </w:pPr>
            <w:r w:rsidRPr="00445FBA">
              <w:t>Укажите дату выдачи документа, удостоверяющего право на получение набора социальных услуг;</w:t>
            </w:r>
          </w:p>
        </w:tc>
        <w:tc>
          <w:tcPr>
            <w:tcW w:w="892" w:type="pct"/>
          </w:tcPr>
          <w:p w:rsidR="00375B77" w:rsidRPr="00445FBA" w:rsidRDefault="00375B77" w:rsidP="004D78BE">
            <w:pPr>
              <w:pStyle w:val="phtablecellleft"/>
            </w:pPr>
            <w:r w:rsidRPr="00445FBA">
              <w:t>Нет</w:t>
            </w:r>
          </w:p>
        </w:tc>
      </w:tr>
      <w:tr w:rsidR="00375B77" w:rsidRPr="00445FBA" w:rsidTr="004D78BE">
        <w:tc>
          <w:tcPr>
            <w:tcW w:w="1427" w:type="pct"/>
            <w:gridSpan w:val="2"/>
          </w:tcPr>
          <w:p w:rsidR="00375B77" w:rsidRPr="00445FBA" w:rsidRDefault="00375B77" w:rsidP="004D78BE">
            <w:pPr>
              <w:pStyle w:val="phtablecellleft"/>
            </w:pPr>
            <w:r w:rsidRPr="00445FBA">
              <w:t>Название санаторно-курортной организации</w:t>
            </w:r>
          </w:p>
        </w:tc>
        <w:tc>
          <w:tcPr>
            <w:tcW w:w="2681" w:type="pct"/>
          </w:tcPr>
          <w:p w:rsidR="00375B77" w:rsidRPr="00445FBA" w:rsidRDefault="00375B77" w:rsidP="004D78BE">
            <w:pPr>
              <w:pStyle w:val="phtablecellleft"/>
            </w:pPr>
            <w:r w:rsidRPr="00445FBA">
              <w:t>Выберите из справочника наименование санаторно-курортной организации для прохождения лечения</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t>Признак того, что рекомендовано лечение в условиях пребывания в санаторно-курортной организации</w:t>
            </w:r>
          </w:p>
        </w:tc>
        <w:tc>
          <w:tcPr>
            <w:tcW w:w="2681" w:type="pct"/>
          </w:tcPr>
          <w:p w:rsidR="00375B77" w:rsidRPr="00445FBA" w:rsidRDefault="00375B77" w:rsidP="004D78BE">
            <w:pPr>
              <w:pStyle w:val="phtablecellleft"/>
            </w:pPr>
            <w:r w:rsidRPr="00445FBA">
              <w:t>Группа полей для определения признака рекомендованного лечения</w:t>
            </w:r>
          </w:p>
        </w:tc>
        <w:tc>
          <w:tcPr>
            <w:tcW w:w="892" w:type="pct"/>
            <w:vMerge w:val="restart"/>
          </w:tcPr>
          <w:p w:rsidR="00375B77" w:rsidRPr="00445FBA" w:rsidRDefault="00375B77" w:rsidP="004D78BE">
            <w:pPr>
              <w:pStyle w:val="phtablecellleft"/>
            </w:pPr>
            <w:r w:rsidRPr="00445FBA">
              <w:t>Да (необходимо установить один из флажков группы)</w:t>
            </w: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Санаторно-курортное</w:t>
            </w:r>
          </w:p>
        </w:tc>
        <w:tc>
          <w:tcPr>
            <w:tcW w:w="2681" w:type="pct"/>
          </w:tcPr>
          <w:p w:rsidR="00375B77" w:rsidRPr="00445FBA" w:rsidRDefault="00375B77" w:rsidP="004D78BE">
            <w:pPr>
              <w:pStyle w:val="phtablecellleft"/>
            </w:pPr>
            <w:r w:rsidRPr="00445FBA">
              <w:t>Установите флажок, если пациенту рекомендовано лечение в условиях пребывания в санаторно-курортной организации</w:t>
            </w:r>
          </w:p>
        </w:tc>
        <w:tc>
          <w:tcPr>
            <w:tcW w:w="892" w:type="pct"/>
            <w:vMerge/>
          </w:tcPr>
          <w:p w:rsidR="00375B77" w:rsidRPr="00445FBA" w:rsidRDefault="00375B77" w:rsidP="004D78BE">
            <w:pPr>
              <w:pStyle w:val="phtablecellleft"/>
            </w:pPr>
          </w:p>
        </w:tc>
      </w:tr>
      <w:tr w:rsidR="00375B77" w:rsidRPr="00445FBA" w:rsidTr="004D78BE">
        <w:tc>
          <w:tcPr>
            <w:tcW w:w="188" w:type="pct"/>
          </w:tcPr>
          <w:p w:rsidR="00375B77" w:rsidRPr="00445FBA" w:rsidRDefault="00375B77" w:rsidP="004D78BE">
            <w:pPr>
              <w:pStyle w:val="phtablecellleft"/>
            </w:pPr>
          </w:p>
        </w:tc>
        <w:tc>
          <w:tcPr>
            <w:tcW w:w="1240" w:type="pct"/>
          </w:tcPr>
          <w:p w:rsidR="00375B77" w:rsidRPr="00445FBA" w:rsidRDefault="00375B77" w:rsidP="004D78BE">
            <w:pPr>
              <w:pStyle w:val="phtablecellleft"/>
            </w:pPr>
            <w:r w:rsidRPr="00445FBA">
              <w:t>Амбулаторно-курсовое</w:t>
            </w:r>
          </w:p>
        </w:tc>
        <w:tc>
          <w:tcPr>
            <w:tcW w:w="2681" w:type="pct"/>
          </w:tcPr>
          <w:p w:rsidR="00375B77" w:rsidRPr="00445FBA" w:rsidRDefault="00375B77" w:rsidP="004D78BE">
            <w:pPr>
              <w:pStyle w:val="phtablecellleft"/>
            </w:pPr>
            <w:r w:rsidRPr="00445FBA">
              <w:t>Установите флажок, если рекомендовано лечение амбулаторно</w:t>
            </w:r>
          </w:p>
        </w:tc>
        <w:tc>
          <w:tcPr>
            <w:tcW w:w="892" w:type="pct"/>
            <w:vMerge/>
          </w:tcPr>
          <w:p w:rsidR="00375B77" w:rsidRPr="00445FBA" w:rsidRDefault="00375B77" w:rsidP="004D78BE">
            <w:pPr>
              <w:pStyle w:val="phtablecellleft"/>
            </w:pPr>
          </w:p>
        </w:tc>
      </w:tr>
      <w:tr w:rsidR="00375B77" w:rsidRPr="00445FBA" w:rsidTr="004D78BE">
        <w:tc>
          <w:tcPr>
            <w:tcW w:w="1427" w:type="pct"/>
            <w:gridSpan w:val="2"/>
          </w:tcPr>
          <w:p w:rsidR="00375B77" w:rsidRPr="00445FBA" w:rsidRDefault="00375B77" w:rsidP="004D78BE">
            <w:pPr>
              <w:pStyle w:val="phtablecellleft"/>
            </w:pPr>
            <w:r w:rsidRPr="00445FBA">
              <w:t>Продолжительность курса, дней</w:t>
            </w:r>
          </w:p>
        </w:tc>
        <w:tc>
          <w:tcPr>
            <w:tcW w:w="2681" w:type="pct"/>
          </w:tcPr>
          <w:p w:rsidR="00375B77" w:rsidRPr="00445FBA" w:rsidRDefault="00375B77" w:rsidP="004D78BE">
            <w:pPr>
              <w:pStyle w:val="phtablecellleft"/>
            </w:pPr>
            <w:r w:rsidRPr="00445FBA">
              <w:t>Укажите продолжительность курса санаторно-курортного лечения</w:t>
            </w:r>
          </w:p>
        </w:tc>
        <w:tc>
          <w:tcPr>
            <w:tcW w:w="892" w:type="pct"/>
          </w:tcPr>
          <w:p w:rsidR="00375B77" w:rsidRPr="00445FBA" w:rsidRDefault="00375B77" w:rsidP="004D78BE">
            <w:pPr>
              <w:pStyle w:val="phtablecellleft"/>
            </w:pPr>
            <w:r w:rsidRPr="00445FBA">
              <w:t>Да</w:t>
            </w:r>
          </w:p>
        </w:tc>
      </w:tr>
      <w:tr w:rsidR="00375B77" w:rsidRPr="00445FBA" w:rsidTr="004D78BE">
        <w:tc>
          <w:tcPr>
            <w:tcW w:w="1427" w:type="pct"/>
            <w:gridSpan w:val="2"/>
          </w:tcPr>
          <w:p w:rsidR="00375B77" w:rsidRPr="00445FBA" w:rsidRDefault="00375B77" w:rsidP="004D78BE">
            <w:pPr>
              <w:pStyle w:val="phtablecellleft"/>
            </w:pPr>
            <w:r w:rsidRPr="00445FBA">
              <w:lastRenderedPageBreak/>
              <w:t>Путевка №</w:t>
            </w:r>
          </w:p>
        </w:tc>
        <w:tc>
          <w:tcPr>
            <w:tcW w:w="2681" w:type="pct"/>
          </w:tcPr>
          <w:p w:rsidR="00375B77" w:rsidRPr="00445FBA" w:rsidRDefault="00375B77" w:rsidP="004D78BE">
            <w:pPr>
              <w:pStyle w:val="phtablecellleft"/>
            </w:pPr>
            <w:r w:rsidRPr="00445FBA">
              <w:t>Укажите номер путевки в санаторно-курортную организацию</w:t>
            </w:r>
          </w:p>
        </w:tc>
        <w:tc>
          <w:tcPr>
            <w:tcW w:w="892" w:type="pct"/>
          </w:tcPr>
          <w:p w:rsidR="00375B77" w:rsidRPr="00445FBA" w:rsidRDefault="00375B77" w:rsidP="004D78BE">
            <w:pPr>
              <w:pStyle w:val="phtablecellleft"/>
            </w:pPr>
            <w:r w:rsidRPr="00445FBA">
              <w:t>Да</w:t>
            </w:r>
          </w:p>
        </w:tc>
      </w:tr>
    </w:tbl>
    <w:p w:rsidR="00375B77" w:rsidRPr="00445FBA" w:rsidRDefault="00375B77" w:rsidP="00375B77">
      <w:pPr>
        <w:pStyle w:val="phnormal"/>
      </w:pPr>
    </w:p>
    <w:p w:rsidR="00375B77" w:rsidRPr="00445FBA" w:rsidRDefault="00375B77" w:rsidP="00375B77">
      <w:pPr>
        <w:pStyle w:val="phlistitemized1"/>
      </w:pPr>
      <w:r w:rsidRPr="00445FBA">
        <w:t>нажмите на кнопку «Применить» для сохранения внесенных данных;</w:t>
      </w:r>
    </w:p>
    <w:p w:rsidR="00375B77" w:rsidRPr="00445FBA" w:rsidRDefault="00375B77" w:rsidP="00375B77">
      <w:pPr>
        <w:pStyle w:val="phlistitemized1"/>
      </w:pPr>
      <w:r w:rsidRPr="00445FBA">
        <w:t xml:space="preserve">перейдите на вкладку «Состав комиссии» </w:t>
      </w:r>
      <w:r>
        <w:t>(</w:t>
      </w:r>
      <w:r>
        <w:fldChar w:fldCharType="begin"/>
      </w:r>
      <w:r>
        <w:instrText xml:space="preserve"> REF _Ref153809470 \h </w:instrText>
      </w:r>
      <w:r>
        <w:fldChar w:fldCharType="separate"/>
      </w:r>
      <w:r w:rsidR="00E21AF8">
        <w:t>Рисунок </w:t>
      </w:r>
      <w:r w:rsidR="00E21AF8">
        <w:rPr>
          <w:noProof/>
        </w:rPr>
        <w:t>74</w:t>
      </w:r>
      <w:r>
        <w:fldChar w:fldCharType="end"/>
      </w:r>
      <w:r>
        <w:t>)</w:t>
      </w:r>
      <w:r w:rsidRPr="00445FBA">
        <w:t>, если требуется указать состав проведенной врачебной комиссии. Формирование состава проведенной врачебной комиссии</w:t>
      </w:r>
      <w:r>
        <w:t xml:space="preserve"> выполняется следующим образом:</w:t>
      </w:r>
    </w:p>
    <w:p w:rsidR="00375B77" w:rsidRPr="00445FBA" w:rsidRDefault="00375B77" w:rsidP="00375B77">
      <w:pPr>
        <w:pStyle w:val="phfigure"/>
      </w:pPr>
      <w:r w:rsidRPr="00445FBA">
        <w:rPr>
          <w:noProof/>
        </w:rPr>
        <w:drawing>
          <wp:inline distT="0" distB="0" distL="0" distR="0" wp14:anchorId="581421F8" wp14:editId="17681A7C">
            <wp:extent cx="6295390" cy="2167998"/>
            <wp:effectExtent l="19050" t="19050" r="10160" b="22860"/>
            <wp:docPr id="24" name="Рисунок 24" descr="Формирование состава врачебной коми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0470" name=""/>
                    <pic:cNvPicPr>
                      <a:picLocks noChangeAspect="1"/>
                    </pic:cNvPicPr>
                  </pic:nvPicPr>
                  <pic:blipFill>
                    <a:blip r:embed="rId50"/>
                    <a:stretch>
                      <a:fillRect/>
                    </a:stretch>
                  </pic:blipFill>
                  <pic:spPr>
                    <a:xfrm>
                      <a:off x="0" y="0"/>
                      <a:ext cx="6295390" cy="2167998"/>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10" w:name="_Ref153809470"/>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74</w:t>
      </w:r>
      <w:r w:rsidR="00375B77" w:rsidRPr="00445FBA">
        <w:fldChar w:fldCharType="end"/>
      </w:r>
      <w:bookmarkEnd w:id="210"/>
      <w:r w:rsidR="00375B77" w:rsidRPr="00445FBA">
        <w:t xml:space="preserve"> </w:t>
      </w:r>
      <w:r w:rsidR="00375B77">
        <w:t>–</w:t>
      </w:r>
      <w:r w:rsidR="00375B77" w:rsidRPr="00445FBA">
        <w:t xml:space="preserve"> </w:t>
      </w:r>
      <w:r w:rsidR="00375B77">
        <w:t>В</w:t>
      </w:r>
      <w:r w:rsidR="00375B77" w:rsidRPr="00445FBA">
        <w:t>кладк</w:t>
      </w:r>
      <w:r w:rsidR="00375B77">
        <w:t>а</w:t>
      </w:r>
      <w:r w:rsidR="00375B77" w:rsidRPr="00445FBA">
        <w:t xml:space="preserve"> «Состав комиссии»</w:t>
      </w:r>
    </w:p>
    <w:p w:rsidR="00375B77" w:rsidRPr="00445FBA" w:rsidRDefault="00375B77" w:rsidP="00375B77">
      <w:pPr>
        <w:pStyle w:val="phlistitemized2"/>
      </w:pPr>
      <w:r w:rsidRPr="00445FBA">
        <w:t>вызовите контекстное меню и выберите пункт меню «Добавить». Откроется окно добавления комиссии (</w:t>
      </w:r>
      <w:r>
        <w:fldChar w:fldCharType="begin"/>
      </w:r>
      <w:r>
        <w:instrText xml:space="preserve"> REF _Ref153809483 \h </w:instrText>
      </w:r>
      <w:r>
        <w:fldChar w:fldCharType="separate"/>
      </w:r>
      <w:r w:rsidR="00E21AF8">
        <w:t>Рисунок </w:t>
      </w:r>
      <w:r w:rsidR="00E21AF8">
        <w:rPr>
          <w:noProof/>
        </w:rPr>
        <w:t>75</w:t>
      </w:r>
      <w:r>
        <w:fldChar w:fldCharType="end"/>
      </w:r>
      <w:r w:rsidRPr="00445FBA">
        <w:t>)</w:t>
      </w:r>
      <w:r>
        <w:t>;</w:t>
      </w:r>
    </w:p>
    <w:p w:rsidR="00375B77" w:rsidRPr="00445FBA" w:rsidRDefault="00375B77" w:rsidP="00375B77">
      <w:pPr>
        <w:pStyle w:val="phfigure"/>
      </w:pPr>
      <w:r w:rsidRPr="00445FBA">
        <w:rPr>
          <w:noProof/>
        </w:rPr>
        <w:drawing>
          <wp:inline distT="0" distB="0" distL="0" distR="0" wp14:anchorId="0FCCD666" wp14:editId="4049C83E">
            <wp:extent cx="4069433" cy="1912786"/>
            <wp:effectExtent l="19050" t="19050" r="26670" b="11430"/>
            <wp:docPr id="25" name="Рисунок 25" descr="_scroll_external/attachments/image2023-8-23_15-23-24-8b571a536b80b59d344003ff2f067561967f705437ca69ae91e85b5c3e91c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78604" name=""/>
                    <pic:cNvPicPr>
                      <a:picLocks noChangeAspect="1"/>
                    </pic:cNvPicPr>
                  </pic:nvPicPr>
                  <pic:blipFill>
                    <a:blip r:embed="rId51"/>
                    <a:stretch>
                      <a:fillRect/>
                    </a:stretch>
                  </pic:blipFill>
                  <pic:spPr>
                    <a:xfrm>
                      <a:off x="0" y="0"/>
                      <a:ext cx="4069433" cy="1912786"/>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11" w:name="_Ref153809483"/>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75</w:t>
      </w:r>
      <w:r w:rsidR="00375B77" w:rsidRPr="00445FBA">
        <w:fldChar w:fldCharType="end"/>
      </w:r>
      <w:bookmarkEnd w:id="211"/>
      <w:r w:rsidR="00375B77" w:rsidRPr="00445FBA">
        <w:t xml:space="preserve"> </w:t>
      </w:r>
      <w:r w:rsidR="00375B77">
        <w:t>–</w:t>
      </w:r>
      <w:r w:rsidR="00375B77" w:rsidRPr="00445FBA">
        <w:t xml:space="preserve"> </w:t>
      </w:r>
      <w:r w:rsidR="00375B77">
        <w:t>Окно д</w:t>
      </w:r>
      <w:r w:rsidR="00375B77" w:rsidRPr="00445FBA">
        <w:t>обавлени</w:t>
      </w:r>
      <w:r w:rsidR="00375B77">
        <w:t>я</w:t>
      </w:r>
      <w:r w:rsidR="00375B77" w:rsidRPr="00445FBA">
        <w:t xml:space="preserve"> комиссии</w:t>
      </w:r>
    </w:p>
    <w:p w:rsidR="00375B77" w:rsidRPr="00445FBA" w:rsidRDefault="00375B77" w:rsidP="00375B77">
      <w:pPr>
        <w:pStyle w:val="phlistitemized2"/>
      </w:pPr>
      <w:r w:rsidRPr="00445FBA">
        <w:t>заполните поля согласно приведенной ниже таблице (</w:t>
      </w:r>
      <w:r>
        <w:fldChar w:fldCharType="begin"/>
      </w:r>
      <w:r>
        <w:instrText xml:space="preserve"> REF _Ref153809488 \h </w:instrText>
      </w:r>
      <w:r>
        <w:fldChar w:fldCharType="separate"/>
      </w:r>
      <w:r w:rsidR="00E21AF8">
        <w:t>Таблица </w:t>
      </w:r>
      <w:r w:rsidR="00E21AF8">
        <w:rPr>
          <w:noProof/>
        </w:rPr>
        <w:t>10</w:t>
      </w:r>
      <w:r>
        <w:fldChar w:fldCharType="end"/>
      </w:r>
      <w:r w:rsidRPr="00445FBA">
        <w:t>);</w:t>
      </w:r>
    </w:p>
    <w:p w:rsidR="00375B77" w:rsidRPr="00445FBA" w:rsidRDefault="004931D3" w:rsidP="00375B77">
      <w:pPr>
        <w:pStyle w:val="phtabletitle"/>
      </w:pPr>
      <w:bookmarkStart w:id="212" w:name="_Ref153809488"/>
      <w:r>
        <w:t>Таблица </w:t>
      </w:r>
      <w:r w:rsidR="00375B77" w:rsidRPr="00445FBA">
        <w:fldChar w:fldCharType="begin"/>
      </w:r>
      <w:r w:rsidR="00375B77" w:rsidRPr="00445FBA">
        <w:instrText>SEQ Таблица \* ARABIC</w:instrText>
      </w:r>
      <w:r w:rsidR="00375B77" w:rsidRPr="00445FBA">
        <w:fldChar w:fldCharType="separate"/>
      </w:r>
      <w:r w:rsidR="00E21AF8">
        <w:rPr>
          <w:noProof/>
        </w:rPr>
        <w:t>10</w:t>
      </w:r>
      <w:r w:rsidR="00375B77" w:rsidRPr="00445FBA">
        <w:fldChar w:fldCharType="end"/>
      </w:r>
      <w:bookmarkEnd w:id="212"/>
      <w:r w:rsidR="00375B77" w:rsidRPr="00445FBA">
        <w:t xml:space="preserve"> </w:t>
      </w:r>
      <w:r w:rsidR="00375B77">
        <w:t>–</w:t>
      </w:r>
      <w:r w:rsidR="00375B77" w:rsidRPr="00445FBA">
        <w:t xml:space="preserve"> Параметры комиссии</w:t>
      </w:r>
    </w:p>
    <w:tbl>
      <w:tblPr>
        <w:tblStyle w:val="ad"/>
        <w:tblW w:w="5000" w:type="pct"/>
        <w:tblLook w:val="04A0" w:firstRow="1" w:lastRow="0" w:firstColumn="1" w:lastColumn="0" w:noHBand="0" w:noVBand="1"/>
      </w:tblPr>
      <w:tblGrid>
        <w:gridCol w:w="2801"/>
        <w:gridCol w:w="7613"/>
      </w:tblGrid>
      <w:tr w:rsidR="00375B77" w:rsidRPr="00445FBA" w:rsidTr="004D78BE">
        <w:trPr>
          <w:tblHeader/>
        </w:trPr>
        <w:tc>
          <w:tcPr>
            <w:tcW w:w="1345" w:type="pct"/>
          </w:tcPr>
          <w:p w:rsidR="00375B77" w:rsidRPr="00445FBA" w:rsidRDefault="00375B77" w:rsidP="004D78BE">
            <w:pPr>
              <w:pStyle w:val="phtablecolcaption"/>
            </w:pPr>
            <w:r w:rsidRPr="00445FBA">
              <w:t>Наименование поля</w:t>
            </w:r>
          </w:p>
        </w:tc>
        <w:tc>
          <w:tcPr>
            <w:tcW w:w="3655" w:type="pct"/>
          </w:tcPr>
          <w:p w:rsidR="00375B77" w:rsidRPr="00445FBA" w:rsidRDefault="00375B77" w:rsidP="004D78BE">
            <w:pPr>
              <w:pStyle w:val="phtablecolcaption"/>
            </w:pPr>
            <w:r w:rsidRPr="00445FBA">
              <w:t>Пояснение</w:t>
            </w:r>
          </w:p>
        </w:tc>
      </w:tr>
      <w:tr w:rsidR="00375B77" w:rsidRPr="00445FBA" w:rsidTr="004D78BE">
        <w:tc>
          <w:tcPr>
            <w:tcW w:w="1345" w:type="pct"/>
          </w:tcPr>
          <w:p w:rsidR="00375B77" w:rsidRPr="00445FBA" w:rsidRDefault="00375B77" w:rsidP="004D78BE">
            <w:pPr>
              <w:pStyle w:val="phtablecellleft"/>
            </w:pPr>
            <w:r w:rsidRPr="00445FBA">
              <w:t>По шаблону</w:t>
            </w:r>
          </w:p>
        </w:tc>
        <w:tc>
          <w:tcPr>
            <w:tcW w:w="3655" w:type="pct"/>
          </w:tcPr>
          <w:p w:rsidR="00375B77" w:rsidRPr="00445FBA" w:rsidRDefault="00375B77" w:rsidP="004D78BE">
            <w:pPr>
              <w:pStyle w:val="phtablecellleft"/>
            </w:pPr>
            <w:r w:rsidRPr="00445FBA">
              <w:t xml:space="preserve">Выберите из справочника шаблон врачебной комиссии. В соответствии с выбранным шаблоном автоматически заполняются поля, расположенные </w:t>
            </w:r>
            <w:r w:rsidRPr="00445FBA">
              <w:lastRenderedPageBreak/>
              <w:t>ниже: «Председатель» и «Член комиссии». При необходимости перечень участников врачебной комиссии может быть скорректирован вручную (см. описанные ниже поля).</w:t>
            </w:r>
          </w:p>
          <w:p w:rsidR="00375B77" w:rsidRPr="00445FBA" w:rsidRDefault="00375B77" w:rsidP="004D78BE">
            <w:pPr>
              <w:pStyle w:val="phtablecellleft"/>
            </w:pPr>
            <w:r w:rsidRPr="00445FBA">
              <w:t>Поле «По шаблону» заполняется, если в Системе настроены шаблоны врачебных комиссий, которые позволяют упростить процесс формирования состава врачебных комиссий при направлении на них пациентов. Если преднастроенные шаблоны ВК отсутствуют, то состав комиссии можно внести вручную, заполнив описанные ниже поля</w:t>
            </w:r>
          </w:p>
        </w:tc>
      </w:tr>
      <w:tr w:rsidR="00375B77" w:rsidRPr="00445FBA" w:rsidTr="004D78BE">
        <w:tc>
          <w:tcPr>
            <w:tcW w:w="1345" w:type="pct"/>
          </w:tcPr>
          <w:p w:rsidR="00375B77" w:rsidRPr="00445FBA" w:rsidRDefault="00375B77" w:rsidP="004D78BE">
            <w:pPr>
              <w:pStyle w:val="phtablecellleft"/>
            </w:pPr>
            <w:r w:rsidRPr="00445FBA">
              <w:lastRenderedPageBreak/>
              <w:t>Требует согласования</w:t>
            </w:r>
          </w:p>
        </w:tc>
        <w:tc>
          <w:tcPr>
            <w:tcW w:w="3655" w:type="pct"/>
          </w:tcPr>
          <w:p w:rsidR="00375B77" w:rsidRPr="00445FBA" w:rsidRDefault="00375B77" w:rsidP="004D78BE">
            <w:pPr>
              <w:pStyle w:val="phtablecellleft"/>
            </w:pPr>
            <w:r w:rsidRPr="00445FBA">
              <w:t>Выберите из выпадающего списка признак того, с кем требуется согласовывать принятое комиссией решение. Возможные значения:</w:t>
            </w:r>
          </w:p>
          <w:p w:rsidR="00375B77" w:rsidRPr="00445FBA" w:rsidRDefault="00375B77" w:rsidP="004D78BE">
            <w:pPr>
              <w:pStyle w:val="phtableitemizedlist1"/>
            </w:pPr>
            <w:r w:rsidRPr="00445FBA">
              <w:t>«Нет» – согласование не требуется;</w:t>
            </w:r>
          </w:p>
          <w:p w:rsidR="00375B77" w:rsidRPr="00445FBA" w:rsidRDefault="00375B77" w:rsidP="004D78BE">
            <w:pPr>
              <w:pStyle w:val="phtableitemizedlist1"/>
            </w:pPr>
            <w:r w:rsidRPr="00445FBA">
              <w:t>«Да, со всеми» – требуется согласование со всеми участниками комиссии;</w:t>
            </w:r>
          </w:p>
          <w:p w:rsidR="00375B77" w:rsidRPr="00445FBA" w:rsidRDefault="00375B77" w:rsidP="004D78BE">
            <w:pPr>
              <w:pStyle w:val="phtableitemizedlist1"/>
            </w:pPr>
            <w:r w:rsidRPr="00445FBA">
              <w:t>«Да, только с председателем» – требуется согласование только с председателем комиссии</w:t>
            </w:r>
          </w:p>
        </w:tc>
      </w:tr>
      <w:tr w:rsidR="00375B77" w:rsidRPr="00445FBA" w:rsidTr="004D78BE">
        <w:tc>
          <w:tcPr>
            <w:tcW w:w="1345" w:type="pct"/>
          </w:tcPr>
          <w:p w:rsidR="00375B77" w:rsidRPr="00445FBA" w:rsidRDefault="00375B77" w:rsidP="004D78BE">
            <w:pPr>
              <w:pStyle w:val="phtablecellleft"/>
            </w:pPr>
            <w:r w:rsidRPr="00445FBA">
              <w:t>Председатель</w:t>
            </w:r>
          </w:p>
        </w:tc>
        <w:tc>
          <w:tcPr>
            <w:tcW w:w="3655" w:type="pct"/>
          </w:tcPr>
          <w:p w:rsidR="00375B77" w:rsidRPr="00445FBA" w:rsidRDefault="00375B77" w:rsidP="004D78BE">
            <w:pPr>
              <w:pStyle w:val="phtablecellleft"/>
            </w:pPr>
            <w:r w:rsidRPr="00445FBA">
              <w:t>Выберите председателя врачебной комиссии из справочника «Персонал»</w:t>
            </w:r>
          </w:p>
        </w:tc>
      </w:tr>
      <w:tr w:rsidR="00375B77" w:rsidRPr="00445FBA" w:rsidTr="004D78BE">
        <w:tc>
          <w:tcPr>
            <w:tcW w:w="1345" w:type="pct"/>
          </w:tcPr>
          <w:p w:rsidR="00375B77" w:rsidRPr="00445FBA" w:rsidRDefault="00375B77" w:rsidP="004D78BE">
            <w:pPr>
              <w:pStyle w:val="phtablecellleft"/>
            </w:pPr>
            <w:r w:rsidRPr="00445FBA">
              <w:t>Член комиссии</w:t>
            </w:r>
          </w:p>
        </w:tc>
        <w:tc>
          <w:tcPr>
            <w:tcW w:w="3655" w:type="pct"/>
          </w:tcPr>
          <w:p w:rsidR="00375B77" w:rsidRPr="00445FBA" w:rsidRDefault="00375B77" w:rsidP="004D78BE">
            <w:pPr>
              <w:pStyle w:val="phtablecellleft"/>
            </w:pPr>
            <w:r w:rsidRPr="00445FBA">
              <w:t>Выберите члена врачебной комиссии из справочника «Персонал».</w:t>
            </w:r>
          </w:p>
          <w:p w:rsidR="00375B77" w:rsidRPr="00445FBA" w:rsidRDefault="00375B77" w:rsidP="004D78BE">
            <w:pPr>
              <w:pStyle w:val="phtablecellleft"/>
            </w:pPr>
            <w:r w:rsidRPr="00445FBA">
              <w:t xml:space="preserve">Удаление члена комиссии из состава комиссии выполняется с помощью кнопки </w:t>
            </w:r>
            <w:r w:rsidRPr="00445FBA">
              <w:rPr>
                <w:noProof/>
              </w:rPr>
              <w:drawing>
                <wp:inline distT="0" distB="0" distL="0" distR="0" wp14:anchorId="6993CD69" wp14:editId="663C1BA5">
                  <wp:extent cx="209550" cy="228600"/>
                  <wp:effectExtent l="19050" t="19050" r="19050" b="19050"/>
                  <wp:docPr id="26" name="Рисунок 26" descr="_scroll_external/attachments/image2023-8-23_16-0-56-5133d7cf1c085e6ce8efa1d18f62332789d68b113eb9fef6b1a8288954cea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19428" name=""/>
                          <pic:cNvPicPr>
                            <a:picLocks noChangeAspect="1"/>
                          </pic:cNvPicPr>
                        </pic:nvPicPr>
                        <pic:blipFill>
                          <a:blip r:embed="rId5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375B77" w:rsidRPr="00445FBA" w:rsidTr="004D78BE">
        <w:tc>
          <w:tcPr>
            <w:tcW w:w="1345" w:type="pct"/>
          </w:tcPr>
          <w:p w:rsidR="00375B77" w:rsidRPr="00445FBA" w:rsidRDefault="00375B77" w:rsidP="004D78BE">
            <w:pPr>
              <w:pStyle w:val="phtablecellleft"/>
            </w:pPr>
            <w:r w:rsidRPr="00445FBA">
              <w:t>Секретарь</w:t>
            </w:r>
          </w:p>
        </w:tc>
        <w:tc>
          <w:tcPr>
            <w:tcW w:w="3655" w:type="pct"/>
          </w:tcPr>
          <w:p w:rsidR="00375B77" w:rsidRPr="00445FBA" w:rsidRDefault="00375B77" w:rsidP="004D78BE">
            <w:pPr>
              <w:pStyle w:val="phtablecellleft"/>
            </w:pPr>
            <w:r w:rsidRPr="00445FBA">
              <w:t>Выберите секретаря врачебной комиссии из справочника «Персонал».</w:t>
            </w:r>
          </w:p>
          <w:p w:rsidR="00375B77" w:rsidRPr="00445FBA" w:rsidRDefault="00375B77" w:rsidP="004D78BE">
            <w:pPr>
              <w:pStyle w:val="phtablecellleft"/>
            </w:pPr>
            <w:r w:rsidRPr="00445FBA">
              <w:t xml:space="preserve">Удаление секретаря врачебной комиссии из состава комиссии выполняется с помощью кнопки </w:t>
            </w:r>
            <w:r w:rsidRPr="00445FBA">
              <w:rPr>
                <w:noProof/>
              </w:rPr>
              <w:drawing>
                <wp:inline distT="0" distB="0" distL="0" distR="0" wp14:anchorId="2AFD755D" wp14:editId="588C4441">
                  <wp:extent cx="209550" cy="228600"/>
                  <wp:effectExtent l="19050" t="19050" r="19050" b="19050"/>
                  <wp:docPr id="27" name="Рисунок 27" descr="_scroll_external/attachments/image2023-8-23_16-0-56-5133d7cf1c085e6ce8efa1d18f62332789d68b113eb9fef6b1a8288954cea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29155" name=""/>
                          <pic:cNvPicPr>
                            <a:picLocks noChangeAspect="1"/>
                          </pic:cNvPicPr>
                        </pic:nvPicPr>
                        <pic:blipFill>
                          <a:blip r:embed="rId5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r w:rsidR="00375B77" w:rsidRPr="00445FBA" w:rsidTr="004D78BE">
        <w:tc>
          <w:tcPr>
            <w:tcW w:w="1345" w:type="pct"/>
          </w:tcPr>
          <w:p w:rsidR="00375B77" w:rsidRPr="00445FBA" w:rsidRDefault="00375B77" w:rsidP="004D78BE">
            <w:pPr>
              <w:pStyle w:val="phtablecellleft"/>
            </w:pPr>
            <w:r w:rsidRPr="00445FBA">
              <w:t>Заместитель председателя</w:t>
            </w:r>
          </w:p>
        </w:tc>
        <w:tc>
          <w:tcPr>
            <w:tcW w:w="3655" w:type="pct"/>
          </w:tcPr>
          <w:p w:rsidR="00375B77" w:rsidRPr="00445FBA" w:rsidRDefault="00375B77" w:rsidP="004D78BE">
            <w:pPr>
              <w:pStyle w:val="phtablecellleft"/>
            </w:pPr>
            <w:r w:rsidRPr="00445FBA">
              <w:t>Выберите заместителя председателя врачебной комиссии из справочника «Персонал».</w:t>
            </w:r>
          </w:p>
          <w:p w:rsidR="00375B77" w:rsidRPr="00445FBA" w:rsidRDefault="00375B77" w:rsidP="004D78BE">
            <w:pPr>
              <w:pStyle w:val="phtablecellleft"/>
            </w:pPr>
            <w:r w:rsidRPr="00445FBA">
              <w:t xml:space="preserve">Удаление заместителя председателя врачебной комиссии из состава комиссии выполняется с помощью кнопки </w:t>
            </w:r>
            <w:r w:rsidRPr="00445FBA">
              <w:rPr>
                <w:noProof/>
              </w:rPr>
              <w:drawing>
                <wp:inline distT="0" distB="0" distL="0" distR="0" wp14:anchorId="182358CB" wp14:editId="1F121BCB">
                  <wp:extent cx="209550" cy="228600"/>
                  <wp:effectExtent l="19050" t="19050" r="19050" b="19050"/>
                  <wp:docPr id="28" name="Рисунок 28" descr="_scroll_external/attachments/image2023-8-23_16-0-56-5133d7cf1c085e6ce8efa1d18f62332789d68b113eb9fef6b1a8288954cea5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66909" name=""/>
                          <pic:cNvPicPr>
                            <a:picLocks noChangeAspect="1"/>
                          </pic:cNvPicPr>
                        </pic:nvPicPr>
                        <pic:blipFill>
                          <a:blip r:embed="rId52"/>
                          <a:stretch>
                            <a:fillRect/>
                          </a:stretch>
                        </pic:blipFill>
                        <pic:spPr>
                          <a:xfrm>
                            <a:off x="0" y="0"/>
                            <a:ext cx="209550" cy="228600"/>
                          </a:xfrm>
                          <a:prstGeom prst="rect">
                            <a:avLst/>
                          </a:prstGeom>
                          <a:ln w="12696" cmpd="sng">
                            <a:solidFill>
                              <a:sysClr val="windowText" lastClr="000000"/>
                            </a:solidFill>
                            <a:prstDash val="solid"/>
                          </a:ln>
                        </pic:spPr>
                      </pic:pic>
                    </a:graphicData>
                  </a:graphic>
                </wp:inline>
              </w:drawing>
            </w:r>
          </w:p>
        </w:tc>
      </w:tr>
    </w:tbl>
    <w:p w:rsidR="00375B77" w:rsidRPr="00445FBA" w:rsidRDefault="00375B77" w:rsidP="007521F6">
      <w:pPr>
        <w:pStyle w:val="phnormal"/>
      </w:pPr>
    </w:p>
    <w:p w:rsidR="00375B77" w:rsidRPr="00445FBA" w:rsidRDefault="00375B77" w:rsidP="00375B77">
      <w:pPr>
        <w:pStyle w:val="phnormal"/>
      </w:pPr>
      <w:r w:rsidRPr="00445FBA">
        <w:rPr>
          <w:b/>
        </w:rPr>
        <w:t>Примечание</w:t>
      </w:r>
      <w:r w:rsidRPr="0073173B">
        <w:t xml:space="preserve"> –</w:t>
      </w:r>
      <w:r w:rsidRPr="00445FBA">
        <w:t xml:space="preserve"> С помощью кнопок </w:t>
      </w:r>
      <w:r w:rsidRPr="00445FBA">
        <w:rPr>
          <w:noProof/>
        </w:rPr>
        <w:drawing>
          <wp:inline distT="0" distB="0" distL="0" distR="0" wp14:anchorId="14C10F7E" wp14:editId="4D7C18F5">
            <wp:extent cx="219075" cy="200025"/>
            <wp:effectExtent l="19050" t="19050" r="28575" b="28575"/>
            <wp:docPr id="29" name="Рисунок 29" descr="_scroll_external/attachments/image2023-8-23_16-3-20-94222c461ac5a1decf40c5c363b19fed0ae6b85225504613f9fc6e89f2a52c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5805" name=""/>
                    <pic:cNvPicPr>
                      <a:picLocks noChangeAspect="1"/>
                    </pic:cNvPicPr>
                  </pic:nvPicPr>
                  <pic:blipFill>
                    <a:blip r:embed="rId53"/>
                    <a:stretch>
                      <a:fillRect/>
                    </a:stretch>
                  </pic:blipFill>
                  <pic:spPr>
                    <a:xfrm>
                      <a:off x="0" y="0"/>
                      <a:ext cx="219075" cy="200025"/>
                    </a:xfrm>
                    <a:prstGeom prst="rect">
                      <a:avLst/>
                    </a:prstGeom>
                    <a:ln w="12696" cmpd="sng">
                      <a:solidFill>
                        <a:sysClr val="windowText" lastClr="000000"/>
                      </a:solidFill>
                      <a:prstDash val="solid"/>
                    </a:ln>
                  </pic:spPr>
                </pic:pic>
              </a:graphicData>
            </a:graphic>
          </wp:inline>
        </w:drawing>
      </w:r>
      <w:r w:rsidRPr="00445FBA">
        <w:t xml:space="preserve"> выполняется добавление дополнительных участников в состав врачебной комиссии.</w:t>
      </w:r>
    </w:p>
    <w:p w:rsidR="00375B77" w:rsidRPr="00445FBA" w:rsidRDefault="00375B77" w:rsidP="00375B77">
      <w:pPr>
        <w:pStyle w:val="phlistitemized2"/>
      </w:pPr>
      <w:r w:rsidRPr="00445FBA">
        <w:t>нажмите на кнопку «Сохранить» для сохранения сформированной врачебной комиссии. Произойдет возврат к окну оказания услуги, где на вкладке «Состав комиссии» отображаются все учас</w:t>
      </w:r>
      <w:r>
        <w:t>тники сформированной комиссии.</w:t>
      </w:r>
    </w:p>
    <w:p w:rsidR="00375B77" w:rsidRPr="00445FBA" w:rsidRDefault="00375B77" w:rsidP="00375B77">
      <w:pPr>
        <w:pStyle w:val="phlistitemized1"/>
      </w:pPr>
      <w:r w:rsidRPr="00445FBA">
        <w:t>нажмите на кнопку «Сохранить» для сохранения внесенных данных.</w:t>
      </w:r>
    </w:p>
    <w:p w:rsidR="00375B77" w:rsidRPr="00445FBA" w:rsidRDefault="00375B77" w:rsidP="00375B77">
      <w:pPr>
        <w:pStyle w:val="2"/>
      </w:pPr>
      <w:bookmarkStart w:id="213" w:name="_Toc153809836"/>
      <w:bookmarkStart w:id="214" w:name="_Toc154656830"/>
      <w:r w:rsidRPr="00445FBA">
        <w:lastRenderedPageBreak/>
        <w:t>Формирование СЭМД</w:t>
      </w:r>
      <w:bookmarkEnd w:id="213"/>
      <w:bookmarkEnd w:id="214"/>
    </w:p>
    <w:p w:rsidR="00375B77" w:rsidRPr="00445FBA" w:rsidRDefault="00375B77" w:rsidP="00375B77">
      <w:pPr>
        <w:pStyle w:val="phnormal"/>
      </w:pPr>
      <w:r w:rsidRPr="00445FBA">
        <w:t>СЭМД «Санаторно-курортная карта для детей» формируется на основании оказанной пациенту (ребенку) услуги, в рамках которой оформляется санаторно-курортная карта для детей (см.</w:t>
      </w:r>
      <w:r>
        <w:t> п. </w:t>
      </w:r>
      <w:r w:rsidR="007A6A6E">
        <w:fldChar w:fldCharType="begin"/>
      </w:r>
      <w:r w:rsidR="007A6A6E">
        <w:instrText xml:space="preserve"> REF _Ref153810584 \r \h </w:instrText>
      </w:r>
      <w:r w:rsidR="007A6A6E">
        <w:fldChar w:fldCharType="separate"/>
      </w:r>
      <w:r w:rsidR="00E21AF8">
        <w:t>4.2</w:t>
      </w:r>
      <w:r w:rsidR="007A6A6E">
        <w:fldChar w:fldCharType="end"/>
      </w:r>
      <w:r w:rsidRPr="00445FBA">
        <w:t>).</w:t>
      </w:r>
    </w:p>
    <w:p w:rsidR="00375B77" w:rsidRPr="00445FBA" w:rsidRDefault="00375B77" w:rsidP="00375B77">
      <w:pPr>
        <w:pStyle w:val="phnormal"/>
      </w:pPr>
      <w:r w:rsidRPr="00445FBA">
        <w:rPr>
          <w:b/>
        </w:rPr>
        <w:t>Примечание</w:t>
      </w:r>
      <w:r w:rsidRPr="0073173B">
        <w:t xml:space="preserve"> –</w:t>
      </w:r>
      <w:r w:rsidRPr="00445FBA">
        <w:t xml:space="preserve"> Помимо оказанной услуги по оформлению санаторно-курортной карты,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рамках которой формируется СЭМД (см.</w:t>
      </w:r>
      <w:r>
        <w:t> п. </w:t>
      </w:r>
      <w:r w:rsidR="007A6A6E">
        <w:fldChar w:fldCharType="begin"/>
      </w:r>
      <w:r w:rsidR="007A6A6E">
        <w:instrText xml:space="preserve"> REF _Ref153810590 \r \h </w:instrText>
      </w:r>
      <w:r w:rsidR="007A6A6E">
        <w:fldChar w:fldCharType="separate"/>
      </w:r>
      <w:r w:rsidR="00E21AF8">
        <w:t>4.1</w:t>
      </w:r>
      <w:r w:rsidR="007A6A6E">
        <w:fldChar w:fldCharType="end"/>
      </w:r>
      <w:r w:rsidRPr="00445FBA">
        <w:t>).</w:t>
      </w:r>
    </w:p>
    <w:p w:rsidR="00375B77" w:rsidRPr="00445FBA" w:rsidRDefault="00375B77" w:rsidP="00375B77">
      <w:pPr>
        <w:pStyle w:val="phlistitemizedtitle"/>
      </w:pPr>
      <w:r w:rsidRPr="00445FBA">
        <w:t>Чтобы сформировать СЭМД «Санаторно-курортная карта для детей», выполните следующие действия:</w:t>
      </w:r>
    </w:p>
    <w:p w:rsidR="00375B77" w:rsidRPr="00445FBA" w:rsidRDefault="00375B77" w:rsidP="00375B77">
      <w:pPr>
        <w:pStyle w:val="phlistitemized1"/>
      </w:pPr>
      <w:r w:rsidRPr="00445FBA">
        <w:t xml:space="preserve">выберите пункт главного меню «Рабочие места/ Дневник». Откроется </w:t>
      </w:r>
      <w:r>
        <w:t>дневник</w:t>
      </w:r>
      <w:r w:rsidRPr="00445FBA">
        <w:t xml:space="preserve"> врача (</w:t>
      </w:r>
      <w:r>
        <w:fldChar w:fldCharType="begin"/>
      </w:r>
      <w:r>
        <w:instrText xml:space="preserve"> REF _Ref153809497 \h </w:instrText>
      </w:r>
      <w:r>
        <w:fldChar w:fldCharType="separate"/>
      </w:r>
      <w:r w:rsidR="00E21AF8">
        <w:t>Рисунок </w:t>
      </w:r>
      <w:r w:rsidR="00E21AF8">
        <w:rPr>
          <w:noProof/>
        </w:rPr>
        <w:t>76</w:t>
      </w:r>
      <w:r>
        <w:fldChar w:fldCharType="end"/>
      </w:r>
      <w:r w:rsidRPr="00445FBA">
        <w:t>)</w:t>
      </w:r>
      <w:r>
        <w:t>;</w:t>
      </w:r>
    </w:p>
    <w:p w:rsidR="00375B77" w:rsidRPr="00445FBA" w:rsidRDefault="00375B77" w:rsidP="007521F6">
      <w:pPr>
        <w:pStyle w:val="phfigure"/>
      </w:pPr>
      <w:r w:rsidRPr="00445FBA">
        <w:rPr>
          <w:noProof/>
        </w:rPr>
        <w:drawing>
          <wp:inline distT="0" distB="0" distL="0" distR="0" wp14:anchorId="4471ECD4" wp14:editId="61975190">
            <wp:extent cx="6295390" cy="2365355"/>
            <wp:effectExtent l="19050" t="19050" r="10160" b="16510"/>
            <wp:docPr id="43" name="Рисунок 43"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60885" name=""/>
                    <pic:cNvPicPr>
                      <a:picLocks noChangeAspect="1"/>
                    </pic:cNvPicPr>
                  </pic:nvPicPr>
                  <pic:blipFill>
                    <a:blip r:embed="rId54"/>
                    <a:stretch>
                      <a:fillRect/>
                    </a:stretch>
                  </pic:blipFill>
                  <pic:spPr>
                    <a:xfrm>
                      <a:off x="0" y="0"/>
                      <a:ext cx="6295390" cy="2365355"/>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15" w:name="_Ref153809497"/>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76</w:t>
      </w:r>
      <w:r w:rsidR="00375B77" w:rsidRPr="00445FBA">
        <w:fldChar w:fldCharType="end"/>
      </w:r>
      <w:bookmarkEnd w:id="215"/>
      <w:r w:rsidR="00375B77" w:rsidRPr="00445FBA">
        <w:t xml:space="preserve"> </w:t>
      </w:r>
      <w:r w:rsidR="00375B77">
        <w:t>– Дневник врача</w:t>
      </w:r>
    </w:p>
    <w:p w:rsidR="00375B77" w:rsidRPr="00445FBA" w:rsidRDefault="00375B77" w:rsidP="00375B77">
      <w:pPr>
        <w:pStyle w:val="phlistitemized1"/>
      </w:pPr>
      <w:r w:rsidRPr="00445FBA">
        <w:t>выберите в списке оказанную пациенту услугу, в рамках которой оформлена санаторно-курортная карта для детей, и нажмите на ссылку «Редактировать». Откроется окно редактирования услуги</w:t>
      </w:r>
      <w:r>
        <w:t xml:space="preserve"> </w:t>
      </w:r>
      <w:r w:rsidRPr="00445FBA">
        <w:t>(</w:t>
      </w:r>
      <w:r>
        <w:fldChar w:fldCharType="begin"/>
      </w:r>
      <w:r>
        <w:instrText xml:space="preserve"> REF _Ref153809501 \h </w:instrText>
      </w:r>
      <w:r>
        <w:fldChar w:fldCharType="separate"/>
      </w:r>
      <w:r w:rsidR="00E21AF8">
        <w:t>Рисунок </w:t>
      </w:r>
      <w:r w:rsidR="00E21AF8">
        <w:rPr>
          <w:noProof/>
        </w:rPr>
        <w:t>77</w:t>
      </w:r>
      <w:r>
        <w:fldChar w:fldCharType="end"/>
      </w:r>
      <w:r w:rsidRPr="00445FBA">
        <w:t>)</w:t>
      </w:r>
      <w:r>
        <w:t>;</w:t>
      </w:r>
    </w:p>
    <w:p w:rsidR="00375B77" w:rsidRPr="00445FBA" w:rsidRDefault="00375B77" w:rsidP="00375B77">
      <w:pPr>
        <w:pStyle w:val="phfigure"/>
      </w:pPr>
      <w:r w:rsidRPr="00445FBA">
        <w:rPr>
          <w:noProof/>
        </w:rPr>
        <w:lastRenderedPageBreak/>
        <w:drawing>
          <wp:inline distT="0" distB="0" distL="0" distR="0" wp14:anchorId="6C454211" wp14:editId="3804663C">
            <wp:extent cx="6295390" cy="4295934"/>
            <wp:effectExtent l="19050" t="19050" r="10160" b="28575"/>
            <wp:docPr id="44" name="Рисунок 44"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31872" name=""/>
                    <pic:cNvPicPr>
                      <a:picLocks noChangeAspect="1"/>
                    </pic:cNvPicPr>
                  </pic:nvPicPr>
                  <pic:blipFill>
                    <a:blip r:embed="rId60"/>
                    <a:stretch>
                      <a:fillRect/>
                    </a:stretch>
                  </pic:blipFill>
                  <pic:spPr>
                    <a:xfrm>
                      <a:off x="0" y="0"/>
                      <a:ext cx="6295390" cy="4295934"/>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16" w:name="_Ref153809501"/>
      <w:r>
        <w:t>Рисунок </w:t>
      </w:r>
      <w:r w:rsidR="00375B77" w:rsidRPr="00445FBA">
        <w:fldChar w:fldCharType="begin"/>
      </w:r>
      <w:r w:rsidR="00375B77" w:rsidRPr="00445FBA">
        <w:instrText>SEQ Рисунок \* ARABIC</w:instrText>
      </w:r>
      <w:r w:rsidR="00375B77" w:rsidRPr="00445FBA">
        <w:fldChar w:fldCharType="separate"/>
      </w:r>
      <w:r w:rsidR="00E21AF8">
        <w:rPr>
          <w:noProof/>
        </w:rPr>
        <w:t>77</w:t>
      </w:r>
      <w:r w:rsidR="00375B77" w:rsidRPr="00445FBA">
        <w:fldChar w:fldCharType="end"/>
      </w:r>
      <w:bookmarkEnd w:id="216"/>
      <w:r w:rsidR="00375B77" w:rsidRPr="00445FBA">
        <w:t xml:space="preserve"> </w:t>
      </w:r>
      <w:r w:rsidR="00375B77">
        <w:t>–</w:t>
      </w:r>
      <w:r w:rsidR="00375B77" w:rsidRPr="00445FBA">
        <w:t xml:space="preserve"> Окно редактирования услуги</w:t>
      </w:r>
    </w:p>
    <w:p w:rsidR="00375B77" w:rsidRPr="00445FBA" w:rsidRDefault="00375B77" w:rsidP="00375B77">
      <w:pPr>
        <w:pStyle w:val="phlistitemized1"/>
      </w:pPr>
      <w:r w:rsidRPr="00445FBA">
        <w:t>перейдите на вкладку «Документы», предназначенную для работы с электронными медицинскими документами;</w:t>
      </w:r>
    </w:p>
    <w:p w:rsidR="00375B77" w:rsidRPr="00445FBA" w:rsidRDefault="00375B77" w:rsidP="00375B77">
      <w:pPr>
        <w:pStyle w:val="phlistitemized1"/>
      </w:pPr>
      <w:r w:rsidRPr="00445FBA">
        <w:t xml:space="preserve">нажмите на кнопку «Сформировать и подписать документы (СЭМД)». Перед тем как сформировать электронный медицинский документ, </w:t>
      </w:r>
      <w:r>
        <w:t xml:space="preserve">в </w:t>
      </w:r>
      <w:r w:rsidRPr="00445FBA">
        <w:t>Систем</w:t>
      </w:r>
      <w:r>
        <w:t>е</w:t>
      </w:r>
      <w:r w:rsidRPr="00445FBA">
        <w:t xml:space="preserve"> осуществляет</w:t>
      </w:r>
      <w:r>
        <w:t>ся</w:t>
      </w:r>
      <w:r w:rsidRPr="00445FBA">
        <w:t xml:space="preserve"> ряд проверок:</w:t>
      </w:r>
    </w:p>
    <w:p w:rsidR="00375B77" w:rsidRPr="0073173B" w:rsidRDefault="00375B77" w:rsidP="00375B77">
      <w:pPr>
        <w:pStyle w:val="phlistitemized2"/>
        <w:rPr>
          <w:color w:val="000000" w:themeColor="text1"/>
        </w:rPr>
      </w:pPr>
      <w:r w:rsidRPr="0073173B">
        <w:rPr>
          <w:color w:val="000000" w:themeColor="text1"/>
        </w:rPr>
        <w:t>проверяется, заполнены ли все необходимые для формирования СЭМД поля. Если какое-либо из требуемых для СЭМД полей не заполнено, то отображается соответствующее системное сообщение с перечнем ошибок (</w:t>
      </w:r>
      <w:r w:rsidR="008813F1">
        <w:rPr>
          <w:color w:val="000000" w:themeColor="text1"/>
        </w:rPr>
        <w:fldChar w:fldCharType="begin"/>
      </w:r>
      <w:r w:rsidR="008813F1">
        <w:rPr>
          <w:color w:val="000000" w:themeColor="text1"/>
        </w:rPr>
        <w:instrText xml:space="preserve"> REF _Ref153812133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78</w:t>
      </w:r>
      <w:r w:rsidR="008813F1">
        <w:rPr>
          <w:color w:val="000000" w:themeColor="text1"/>
        </w:rPr>
        <w:fldChar w:fldCharType="end"/>
      </w:r>
      <w:r w:rsidRPr="0073173B">
        <w:rPr>
          <w:color w:val="000000" w:themeColor="text1"/>
        </w:rPr>
        <w:t>). В этом случае необходимо исправить выявленные ошибки и повторить формирование документа;</w:t>
      </w:r>
    </w:p>
    <w:p w:rsidR="00375B77" w:rsidRPr="000D017F" w:rsidRDefault="00375B77" w:rsidP="00375B77">
      <w:pPr>
        <w:pStyle w:val="phfigure"/>
        <w:rPr>
          <w:color w:val="000000" w:themeColor="text1"/>
        </w:rPr>
      </w:pPr>
      <w:r w:rsidRPr="000D017F">
        <w:rPr>
          <w:noProof/>
          <w:color w:val="000000" w:themeColor="text1"/>
        </w:rPr>
        <w:lastRenderedPageBreak/>
        <w:drawing>
          <wp:inline distT="0" distB="0" distL="0" distR="0" wp14:anchorId="1BD2E08B" wp14:editId="03FCF8AF">
            <wp:extent cx="4410075" cy="1628775"/>
            <wp:effectExtent l="19050" t="19050" r="28575" b="28575"/>
            <wp:docPr id="45" name="Рисунок 45"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9207" name=""/>
                    <pic:cNvPicPr>
                      <a:picLocks noChangeAspect="1"/>
                    </pic:cNvPicPr>
                  </pic:nvPicPr>
                  <pic:blipFill>
                    <a:blip r:embed="rId33"/>
                    <a:stretch>
                      <a:fillRect/>
                    </a:stretch>
                  </pic:blipFill>
                  <pic:spPr>
                    <a:xfrm>
                      <a:off x="0" y="0"/>
                      <a:ext cx="4410075" cy="1628775"/>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17" w:name="_Ref153812133"/>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78</w:t>
      </w:r>
      <w:r w:rsidR="00375B77" w:rsidRPr="000D017F">
        <w:rPr>
          <w:color w:val="000000" w:themeColor="text1"/>
        </w:rPr>
        <w:fldChar w:fldCharType="end"/>
      </w:r>
      <w:bookmarkEnd w:id="217"/>
      <w:r w:rsidR="00375B77" w:rsidRPr="000D017F">
        <w:rPr>
          <w:color w:val="000000" w:themeColor="text1"/>
        </w:rPr>
        <w:t xml:space="preserve"> – Системное сообщение</w:t>
      </w:r>
    </w:p>
    <w:p w:rsidR="00375B77" w:rsidRPr="0073173B" w:rsidRDefault="00375B77" w:rsidP="00375B77">
      <w:pPr>
        <w:pStyle w:val="phlistitemized2"/>
        <w:rPr>
          <w:color w:val="000000" w:themeColor="text1"/>
        </w:rPr>
      </w:pPr>
      <w:r w:rsidRPr="0073173B">
        <w:rPr>
          <w:color w:val="000000" w:themeColor="text1"/>
        </w:rP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rsidR="00375B77" w:rsidRPr="0073173B" w:rsidRDefault="00375B77" w:rsidP="00375B77">
      <w:pPr>
        <w:pStyle w:val="phlistitemized3"/>
        <w:rPr>
          <w:color w:val="000000" w:themeColor="text1"/>
        </w:rPr>
      </w:pPr>
      <w:r w:rsidRPr="0073173B">
        <w:rPr>
          <w:color w:val="000000" w:themeColor="text1"/>
        </w:rPr>
        <w:t>создание новой версии СЭМД запрещено всегда. В этом случае отображается соответствующее системное сообщение (</w:t>
      </w:r>
      <w:r w:rsidR="008813F1">
        <w:rPr>
          <w:color w:val="000000" w:themeColor="text1"/>
        </w:rPr>
        <w:fldChar w:fldCharType="begin"/>
      </w:r>
      <w:r w:rsidR="008813F1">
        <w:rPr>
          <w:color w:val="000000" w:themeColor="text1"/>
        </w:rPr>
        <w:instrText xml:space="preserve"> REF _Ref153812142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79</w:t>
      </w:r>
      <w:r w:rsidR="008813F1">
        <w:rPr>
          <w:color w:val="000000" w:themeColor="text1"/>
        </w:rPr>
        <w:fldChar w:fldCharType="end"/>
      </w:r>
      <w:r w:rsidRPr="0073173B">
        <w:rPr>
          <w:color w:val="000000" w:themeColor="text1"/>
        </w:rPr>
        <w:t>), процесс формирования СЭМД прекращается;</w:t>
      </w:r>
    </w:p>
    <w:p w:rsidR="00375B77" w:rsidRPr="000D017F" w:rsidRDefault="00375B77" w:rsidP="00375B77">
      <w:pPr>
        <w:pStyle w:val="phfigure"/>
        <w:rPr>
          <w:color w:val="000000" w:themeColor="text1"/>
        </w:rPr>
      </w:pPr>
      <w:r w:rsidRPr="000D017F">
        <w:rPr>
          <w:noProof/>
          <w:color w:val="000000" w:themeColor="text1"/>
        </w:rPr>
        <w:drawing>
          <wp:inline distT="0" distB="0" distL="0" distR="0" wp14:anchorId="1ADD104B" wp14:editId="2DC6C1FF">
            <wp:extent cx="4352925" cy="1590675"/>
            <wp:effectExtent l="19050" t="19050" r="28575" b="28575"/>
            <wp:docPr id="46" name="Рисунок 46"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15687" name=""/>
                    <pic:cNvPicPr>
                      <a:picLocks noChangeAspect="1"/>
                    </pic:cNvPicPr>
                  </pic:nvPicPr>
                  <pic:blipFill>
                    <a:blip r:embed="rId34"/>
                    <a:stretch>
                      <a:fillRect/>
                    </a:stretch>
                  </pic:blipFill>
                  <pic:spPr>
                    <a:xfrm>
                      <a:off x="0" y="0"/>
                      <a:ext cx="4352925" cy="1590675"/>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18" w:name="_Ref153812142"/>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79</w:t>
      </w:r>
      <w:r w:rsidR="00375B77" w:rsidRPr="000D017F">
        <w:rPr>
          <w:color w:val="000000" w:themeColor="text1"/>
        </w:rPr>
        <w:fldChar w:fldCharType="end"/>
      </w:r>
      <w:bookmarkEnd w:id="218"/>
      <w:r w:rsidR="00375B77" w:rsidRPr="000D017F">
        <w:rPr>
          <w:color w:val="000000" w:themeColor="text1"/>
        </w:rPr>
        <w:t xml:space="preserve"> – Системное сообщение</w:t>
      </w:r>
    </w:p>
    <w:p w:rsidR="00375B77" w:rsidRPr="0073173B" w:rsidRDefault="00375B77" w:rsidP="00375B77">
      <w:pPr>
        <w:pStyle w:val="phlistitemized3"/>
        <w:rPr>
          <w:color w:val="000000" w:themeColor="text1"/>
        </w:rPr>
      </w:pPr>
      <w:r w:rsidRPr="0073173B">
        <w:rPr>
          <w:color w:val="000000" w:themeColor="text1"/>
        </w:rPr>
        <w:t>выдача предупреждения, если предыдущая версия СЭМД подписана не всеми участниками подписания. В этом случае отображается системное предупреждение с возможностью выбора пользователем дальнейшего действия: создавать далее новую версию СЭМД или нет (</w:t>
      </w:r>
      <w:r w:rsidR="008813F1">
        <w:rPr>
          <w:color w:val="000000" w:themeColor="text1"/>
        </w:rPr>
        <w:fldChar w:fldCharType="begin"/>
      </w:r>
      <w:r w:rsidR="008813F1">
        <w:rPr>
          <w:color w:val="000000" w:themeColor="text1"/>
        </w:rPr>
        <w:instrText xml:space="preserve"> REF _Ref153812147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80</w:t>
      </w:r>
      <w:r w:rsidR="008813F1">
        <w:rPr>
          <w:color w:val="000000" w:themeColor="text1"/>
        </w:rPr>
        <w:fldChar w:fldCharType="end"/>
      </w:r>
      <w:r w:rsidRPr="0073173B">
        <w:rPr>
          <w:color w:val="000000" w:themeColor="text1"/>
        </w:rP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p>
    <w:p w:rsidR="00375B77" w:rsidRPr="000D017F" w:rsidRDefault="00375B77" w:rsidP="00375B77">
      <w:pPr>
        <w:pStyle w:val="phfigure"/>
        <w:rPr>
          <w:color w:val="000000" w:themeColor="text1"/>
        </w:rPr>
      </w:pPr>
      <w:r w:rsidRPr="000D017F">
        <w:rPr>
          <w:noProof/>
          <w:color w:val="000000" w:themeColor="text1"/>
        </w:rPr>
        <w:lastRenderedPageBreak/>
        <w:drawing>
          <wp:inline distT="0" distB="0" distL="0" distR="0" wp14:anchorId="3D0D28AE" wp14:editId="3CDE7B45">
            <wp:extent cx="4371975" cy="1714500"/>
            <wp:effectExtent l="19050" t="19050" r="28575" b="19050"/>
            <wp:docPr id="47" name="Рисунок 47"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92456" name=""/>
                    <pic:cNvPicPr>
                      <a:picLocks noChangeAspect="1"/>
                    </pic:cNvPicPr>
                  </pic:nvPicPr>
                  <pic:blipFill>
                    <a:blip r:embed="rId35"/>
                    <a:stretch>
                      <a:fillRect/>
                    </a:stretch>
                  </pic:blipFill>
                  <pic:spPr>
                    <a:xfrm>
                      <a:off x="0" y="0"/>
                      <a:ext cx="4371975" cy="1714500"/>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19" w:name="_Ref153812147"/>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80</w:t>
      </w:r>
      <w:r w:rsidR="00375B77" w:rsidRPr="000D017F">
        <w:rPr>
          <w:color w:val="000000" w:themeColor="text1"/>
        </w:rPr>
        <w:fldChar w:fldCharType="end"/>
      </w:r>
      <w:bookmarkEnd w:id="219"/>
      <w:r w:rsidR="00375B77" w:rsidRPr="000D017F">
        <w:rPr>
          <w:color w:val="000000" w:themeColor="text1"/>
        </w:rPr>
        <w:t xml:space="preserve"> – Системное сообщение</w:t>
      </w:r>
    </w:p>
    <w:p w:rsidR="00375B77" w:rsidRPr="0073173B" w:rsidRDefault="00375B77" w:rsidP="00375B77">
      <w:pPr>
        <w:pStyle w:val="phlistitemized3"/>
        <w:rPr>
          <w:color w:val="000000" w:themeColor="text1"/>
        </w:rPr>
      </w:pPr>
      <w:r w:rsidRPr="0073173B">
        <w:rPr>
          <w:color w:val="000000" w:themeColor="text1"/>
        </w:rPr>
        <w:t>создание новой версии СЭМД запрещено, если предыдущая версия подписана не всеми участниками подписания. В этом случае отображается соответствующее системное сообщение (</w:t>
      </w:r>
      <w:r w:rsidR="008813F1">
        <w:rPr>
          <w:color w:val="000000" w:themeColor="text1"/>
        </w:rPr>
        <w:fldChar w:fldCharType="begin"/>
      </w:r>
      <w:r w:rsidR="008813F1">
        <w:rPr>
          <w:color w:val="000000" w:themeColor="text1"/>
        </w:rPr>
        <w:instrText xml:space="preserve"> REF _Ref153812152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81</w:t>
      </w:r>
      <w:r w:rsidR="008813F1">
        <w:rPr>
          <w:color w:val="000000" w:themeColor="text1"/>
        </w:rPr>
        <w:fldChar w:fldCharType="end"/>
      </w:r>
      <w:r w:rsidRPr="0073173B">
        <w:rPr>
          <w:color w:val="000000" w:themeColor="text1"/>
        </w:rPr>
        <w:t>), процесс формирования СЭМД прекращается.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rsidR="00375B77" w:rsidRPr="000D017F" w:rsidRDefault="00375B77" w:rsidP="00375B77">
      <w:pPr>
        <w:pStyle w:val="phfigure"/>
        <w:rPr>
          <w:color w:val="000000" w:themeColor="text1"/>
        </w:rPr>
      </w:pPr>
      <w:r w:rsidRPr="000D017F">
        <w:rPr>
          <w:noProof/>
          <w:color w:val="000000" w:themeColor="text1"/>
        </w:rPr>
        <w:drawing>
          <wp:inline distT="0" distB="0" distL="0" distR="0" wp14:anchorId="3E2BDAA9" wp14:editId="33706202">
            <wp:extent cx="4619625" cy="1447800"/>
            <wp:effectExtent l="19050" t="19050" r="28575" b="19050"/>
            <wp:docPr id="48" name="Рисунок 48"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70459" name=""/>
                    <pic:cNvPicPr>
                      <a:picLocks noChangeAspect="1"/>
                    </pic:cNvPicPr>
                  </pic:nvPicPr>
                  <pic:blipFill>
                    <a:blip r:embed="rId36"/>
                    <a:stretch>
                      <a:fillRect/>
                    </a:stretch>
                  </pic:blipFill>
                  <pic:spPr>
                    <a:xfrm>
                      <a:off x="0" y="0"/>
                      <a:ext cx="4619625" cy="1447800"/>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20" w:name="_Ref153812152"/>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81</w:t>
      </w:r>
      <w:r w:rsidR="00375B77" w:rsidRPr="000D017F">
        <w:rPr>
          <w:color w:val="000000" w:themeColor="text1"/>
        </w:rPr>
        <w:fldChar w:fldCharType="end"/>
      </w:r>
      <w:bookmarkEnd w:id="220"/>
      <w:r w:rsidR="00375B77" w:rsidRPr="000D017F">
        <w:rPr>
          <w:color w:val="000000" w:themeColor="text1"/>
        </w:rPr>
        <w:t xml:space="preserve"> – Системное сообщение</w:t>
      </w:r>
    </w:p>
    <w:p w:rsidR="00375B77" w:rsidRPr="0073173B" w:rsidRDefault="00375B77" w:rsidP="00375B77">
      <w:pPr>
        <w:pStyle w:val="phlistitemized3"/>
        <w:rPr>
          <w:color w:val="000000" w:themeColor="text1"/>
        </w:rPr>
      </w:pPr>
      <w:r w:rsidRPr="0073173B">
        <w:rPr>
          <w:color w:val="000000" w:themeColor="text1"/>
        </w:rPr>
        <w:t>создание новой версии СЭМД запрещено, если предыдущая версия не была зарегистрирована в РЭМД. В этом случае отображается соответствующее системное сообщение (</w:t>
      </w:r>
      <w:r w:rsidR="008813F1">
        <w:rPr>
          <w:color w:val="000000" w:themeColor="text1"/>
        </w:rPr>
        <w:fldChar w:fldCharType="begin"/>
      </w:r>
      <w:r w:rsidR="008813F1">
        <w:rPr>
          <w:color w:val="000000" w:themeColor="text1"/>
        </w:rPr>
        <w:instrText xml:space="preserve"> REF _Ref153812156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82</w:t>
      </w:r>
      <w:r w:rsidR="008813F1">
        <w:rPr>
          <w:color w:val="000000" w:themeColor="text1"/>
        </w:rPr>
        <w:fldChar w:fldCharType="end"/>
      </w:r>
      <w:r w:rsidRPr="0073173B">
        <w:rPr>
          <w:color w:val="000000" w:themeColor="text1"/>
        </w:rPr>
        <w:t>), процесс формирования СЭМД прекращается. До тех пор, пока предыдущая версия СЭМД не будет зарегистрирована в РЭМД, пользователь не имеет возможности сформировать новую версию СЭМД;</w:t>
      </w:r>
    </w:p>
    <w:p w:rsidR="00375B77" w:rsidRPr="000D017F" w:rsidRDefault="00375B77" w:rsidP="00375B77">
      <w:pPr>
        <w:pStyle w:val="phfigure"/>
        <w:rPr>
          <w:color w:val="000000" w:themeColor="text1"/>
        </w:rPr>
      </w:pPr>
      <w:r w:rsidRPr="000D017F">
        <w:rPr>
          <w:noProof/>
          <w:color w:val="000000" w:themeColor="text1"/>
        </w:rPr>
        <w:lastRenderedPageBreak/>
        <w:drawing>
          <wp:inline distT="0" distB="0" distL="0" distR="0" wp14:anchorId="796CADAE" wp14:editId="594FECF0">
            <wp:extent cx="4352925" cy="1619250"/>
            <wp:effectExtent l="19050" t="19050" r="28575" b="19050"/>
            <wp:docPr id="49" name="Рисунок 49"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118906" name=""/>
                    <pic:cNvPicPr>
                      <a:picLocks noChangeAspect="1"/>
                    </pic:cNvPicPr>
                  </pic:nvPicPr>
                  <pic:blipFill>
                    <a:blip r:embed="rId37"/>
                    <a:stretch>
                      <a:fillRect/>
                    </a:stretch>
                  </pic:blipFill>
                  <pic:spPr>
                    <a:xfrm>
                      <a:off x="0" y="0"/>
                      <a:ext cx="4352925" cy="1619250"/>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21" w:name="_Ref153812156"/>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82</w:t>
      </w:r>
      <w:r w:rsidR="00375B77" w:rsidRPr="000D017F">
        <w:rPr>
          <w:color w:val="000000" w:themeColor="text1"/>
        </w:rPr>
        <w:fldChar w:fldCharType="end"/>
      </w:r>
      <w:bookmarkEnd w:id="221"/>
      <w:r w:rsidR="00375B77" w:rsidRPr="000D017F">
        <w:rPr>
          <w:color w:val="000000" w:themeColor="text1"/>
        </w:rPr>
        <w:t xml:space="preserve"> – Системное сообщение</w:t>
      </w:r>
    </w:p>
    <w:p w:rsidR="00375B77" w:rsidRPr="00445FBA" w:rsidRDefault="00375B77" w:rsidP="00375B77">
      <w:pPr>
        <w:pStyle w:val="phlistitemized3"/>
      </w:pPr>
      <w:r w:rsidRPr="0073173B">
        <w:rPr>
          <w:color w:val="000000" w:themeColor="text1"/>
        </w:rPr>
        <w:t>создание новой версии СЭМД разрешено всегда. В этом случае сразу открывается окно подписания формируемого электронного медицинского документа (</w:t>
      </w:r>
      <w:r>
        <w:rPr>
          <w:color w:val="000000" w:themeColor="text1"/>
        </w:rPr>
        <w:fldChar w:fldCharType="begin"/>
      </w:r>
      <w:r>
        <w:rPr>
          <w:color w:val="000000" w:themeColor="text1"/>
        </w:rPr>
        <w:instrText xml:space="preserve"> REF _Ref153809522 \h </w:instrText>
      </w:r>
      <w:r>
        <w:rPr>
          <w:color w:val="000000" w:themeColor="text1"/>
        </w:rPr>
      </w:r>
      <w:r>
        <w:rPr>
          <w:color w:val="000000" w:themeColor="text1"/>
        </w:rPr>
        <w:fldChar w:fldCharType="separate"/>
      </w:r>
      <w:r w:rsidR="00E21AF8">
        <w:rPr>
          <w:color w:val="000000" w:themeColor="text1"/>
        </w:rPr>
        <w:t>Рисунок </w:t>
      </w:r>
      <w:r w:rsidR="00E21AF8">
        <w:rPr>
          <w:noProof/>
          <w:color w:val="000000" w:themeColor="text1"/>
        </w:rPr>
        <w:t>83</w:t>
      </w:r>
      <w:r>
        <w:rPr>
          <w:color w:val="000000" w:themeColor="text1"/>
        </w:rPr>
        <w:fldChar w:fldCharType="end"/>
      </w:r>
      <w:r w:rsidRPr="0073173B">
        <w:rPr>
          <w:color w:val="000000" w:themeColor="text1"/>
        </w:rPr>
        <w:t>)</w:t>
      </w:r>
      <w:r>
        <w:rPr>
          <w:color w:val="000000" w:themeColor="text1"/>
        </w:rPr>
        <w:t>.</w:t>
      </w:r>
    </w:p>
    <w:p w:rsidR="00375B77" w:rsidRPr="00445FBA" w:rsidRDefault="00375B77" w:rsidP="00375B77">
      <w:pPr>
        <w:pStyle w:val="phfigure"/>
      </w:pPr>
      <w:r w:rsidRPr="00445FBA">
        <w:rPr>
          <w:noProof/>
        </w:rPr>
        <w:drawing>
          <wp:inline distT="0" distB="0" distL="0" distR="0" wp14:anchorId="6A418F6C" wp14:editId="70281313">
            <wp:extent cx="6295390" cy="5659582"/>
            <wp:effectExtent l="19050" t="19050" r="10160" b="17780"/>
            <wp:docPr id="50" name="Рисунок 50" descr="_scroll_external/attachments/image2023-11-29_10-3-43-e5bf5a3937898066ea590398d58507a2a56ef9e9e37af1f788dc890bc6ebb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06646" name=""/>
                    <pic:cNvPicPr>
                      <a:picLocks noChangeAspect="1"/>
                    </pic:cNvPicPr>
                  </pic:nvPicPr>
                  <pic:blipFill>
                    <a:blip r:embed="rId61"/>
                    <a:stretch>
                      <a:fillRect/>
                    </a:stretch>
                  </pic:blipFill>
                  <pic:spPr>
                    <a:xfrm>
                      <a:off x="0" y="0"/>
                      <a:ext cx="6295390" cy="5659582"/>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22" w:name="_Ref153809522"/>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83</w:t>
      </w:r>
      <w:r w:rsidR="00375B77" w:rsidRPr="000D017F">
        <w:rPr>
          <w:color w:val="000000" w:themeColor="text1"/>
        </w:rPr>
        <w:fldChar w:fldCharType="end"/>
      </w:r>
      <w:bookmarkEnd w:id="222"/>
      <w:r w:rsidR="00375B77" w:rsidRPr="000D017F">
        <w:rPr>
          <w:color w:val="000000" w:themeColor="text1"/>
        </w:rPr>
        <w:t xml:space="preserve"> –</w:t>
      </w:r>
      <w:r w:rsidR="00375B77">
        <w:rPr>
          <w:color w:val="000000" w:themeColor="text1"/>
        </w:rPr>
        <w:t xml:space="preserve"> </w:t>
      </w:r>
      <w:r w:rsidR="00375B77" w:rsidRPr="000D017F">
        <w:rPr>
          <w:color w:val="000000" w:themeColor="text1"/>
        </w:rPr>
        <w:t>Окно подписания формируемого электронного медицинского документа</w:t>
      </w:r>
    </w:p>
    <w:p w:rsidR="00375B77" w:rsidRPr="00445FBA" w:rsidRDefault="00375B77" w:rsidP="00375B77">
      <w:pPr>
        <w:pStyle w:val="phlistitemized1"/>
      </w:pPr>
      <w:r w:rsidRPr="00445FBA">
        <w:lastRenderedPageBreak/>
        <w:t xml:space="preserve">укажите сертификат ЭП автора документа, выбрав его </w:t>
      </w:r>
      <w:r w:rsidR="007A6A6E">
        <w:t>из</w:t>
      </w:r>
      <w:r w:rsidRPr="00445FBA">
        <w:t xml:space="preserve"> выпадающе</w:t>
      </w:r>
      <w:r w:rsidR="007A6A6E">
        <w:t>го</w:t>
      </w:r>
      <w:r w:rsidRPr="00445FBA">
        <w:t xml:space="preserve"> списк</w:t>
      </w:r>
      <w:r w:rsidR="007A6A6E">
        <w:t>а</w:t>
      </w:r>
      <w:r w:rsidRPr="00445FBA">
        <w:t xml:space="preserve"> </w:t>
      </w:r>
      <w:r w:rsidR="007A6A6E">
        <w:t xml:space="preserve">в </w:t>
      </w:r>
      <w:r>
        <w:t>пол</w:t>
      </w:r>
      <w:r w:rsidR="007A6A6E">
        <w:t>е</w:t>
      </w:r>
      <w:r>
        <w:t xml:space="preserve"> </w:t>
      </w:r>
      <w:r w:rsidRPr="00445FBA">
        <w:t>«Выберите сертификат»;</w:t>
      </w:r>
    </w:p>
    <w:p w:rsidR="00375B77" w:rsidRPr="00445FBA" w:rsidRDefault="00375B77" w:rsidP="00375B77">
      <w:pPr>
        <w:pStyle w:val="phnormal"/>
      </w:pPr>
      <w:r w:rsidRPr="00445FBA">
        <w:rPr>
          <w:b/>
        </w:rPr>
        <w:t>Примечание</w:t>
      </w:r>
      <w:r w:rsidRPr="0073173B">
        <w:t xml:space="preserve"> –</w:t>
      </w:r>
      <w:r w:rsidRPr="00445FBA">
        <w:t xml:space="preserve"> Если у подписывающего сотрудника в атрибутах сертификата ЭП присутствует ОГРН МО, то происходит одновременное подписание документа ролью «ЭП МО» тем же сертификатом ЭП.</w:t>
      </w:r>
    </w:p>
    <w:p w:rsidR="00375B77" w:rsidRPr="00445FBA" w:rsidRDefault="00375B77" w:rsidP="00375B77">
      <w:pPr>
        <w:pStyle w:val="phlistitemized1"/>
      </w:pPr>
      <w:r w:rsidRPr="00445FBA">
        <w:t>укажите других участников подписания документа:</w:t>
      </w:r>
    </w:p>
    <w:p w:rsidR="00375B77" w:rsidRPr="00445FBA" w:rsidRDefault="00375B77" w:rsidP="00375B77">
      <w:pPr>
        <w:pStyle w:val="phlistitemized2"/>
      </w:pPr>
      <w:r>
        <w:t>«</w:t>
      </w:r>
      <w:r w:rsidRPr="00445FBA">
        <w:t>ЭП МО</w:t>
      </w:r>
      <w:r>
        <w:t>»</w:t>
      </w:r>
      <w:r w:rsidRPr="00445FBA">
        <w:t xml:space="preserve"> – указывается сотрудник МО, ответственный за подписание документов ЭП МО. Поле для указания участника подписания «ЭП МО» не отображается, если в Системе настроено автоматичес</w:t>
      </w:r>
      <w:r>
        <w:t>кое подписание документов ЭП МО.</w:t>
      </w:r>
    </w:p>
    <w:p w:rsidR="00375B77" w:rsidRPr="00445FBA" w:rsidRDefault="00375B77" w:rsidP="00375B77">
      <w:pPr>
        <w:pStyle w:val="phlistitemized1"/>
      </w:pPr>
      <w:r w:rsidRPr="00445FBA">
        <w:t>нажмите на кнопку «Подписать». Произойдет формирование СЭМД «Санаторно-курортная карта для детей». Сформированный документ отобразится на вкладке «Документы».</w:t>
      </w:r>
    </w:p>
    <w:p w:rsidR="00375B77" w:rsidRPr="00445FBA" w:rsidRDefault="00375B77" w:rsidP="00375B77">
      <w:pPr>
        <w:pStyle w:val="phnormal"/>
      </w:pPr>
      <w:r w:rsidRPr="00445FBA">
        <w:rPr>
          <w:b/>
        </w:rPr>
        <w:t>Примечание</w:t>
      </w:r>
      <w:r w:rsidRPr="0073173B">
        <w:t xml:space="preserve"> –</w:t>
      </w:r>
      <w:r w:rsidRPr="00445FBA">
        <w:t xml:space="preserve"> Прежде чем отправить сформированный СЭМД «Санаторно-курортная карта для детей», необходимо дождаться его подписания другими участниками.</w:t>
      </w:r>
    </w:p>
    <w:p w:rsidR="00375B77" w:rsidRPr="00445FBA" w:rsidRDefault="00375B77" w:rsidP="00375B77">
      <w:pPr>
        <w:pStyle w:val="2"/>
      </w:pPr>
      <w:bookmarkStart w:id="223" w:name="_Toc153809837"/>
      <w:bookmarkStart w:id="224" w:name="_Toc154656831"/>
      <w:r w:rsidRPr="00445FBA">
        <w:t>Передача СЭМД в РЭМД</w:t>
      </w:r>
      <w:bookmarkEnd w:id="223"/>
      <w:bookmarkEnd w:id="224"/>
    </w:p>
    <w:p w:rsidR="00375B77" w:rsidRPr="00445FBA" w:rsidRDefault="00375B77" w:rsidP="00375B77">
      <w:pPr>
        <w:pStyle w:val="phnormal"/>
      </w:pPr>
      <w:r w:rsidRPr="00445FBA">
        <w:t>После того как документ «Санаторно-курортная карта для детей» будет подписан всеми участниками подписания, его можно отправить на регистрацию в РЭМД.</w:t>
      </w:r>
    </w:p>
    <w:p w:rsidR="00375B77" w:rsidRPr="00445FBA" w:rsidRDefault="00375B77" w:rsidP="00375B77">
      <w:pPr>
        <w:pStyle w:val="3"/>
      </w:pPr>
      <w:bookmarkStart w:id="225" w:name="_Toc153809838"/>
      <w:bookmarkStart w:id="226" w:name="_Toc154656832"/>
      <w:r w:rsidRPr="00445FBA">
        <w:t>Отправка СЭМД на регистрацию в РЭМД автором документа</w:t>
      </w:r>
      <w:bookmarkEnd w:id="225"/>
      <w:bookmarkEnd w:id="226"/>
    </w:p>
    <w:p w:rsidR="00375B77" w:rsidRPr="00445FBA" w:rsidRDefault="00375B77" w:rsidP="00375B77">
      <w:pPr>
        <w:pStyle w:val="phlistitemizedtitle"/>
      </w:pPr>
      <w:r w:rsidRPr="00445FBA">
        <w:t>Чтобы отправить СЭМД «Санаторно-курортная карта для детей» на регистрацию в РЭМД, выполните следующие действия:</w:t>
      </w:r>
    </w:p>
    <w:p w:rsidR="00375B77" w:rsidRPr="00445FBA" w:rsidRDefault="00375B77" w:rsidP="00375B77">
      <w:pPr>
        <w:pStyle w:val="phlistitemized1"/>
      </w:pPr>
      <w:r w:rsidRPr="000D017F">
        <w:rPr>
          <w:color w:val="000000" w:themeColor="text1"/>
        </w:rPr>
        <w:t>выберите пункт главного меню «Рабочие места/ Дневник». Откроется дневник врача</w:t>
      </w:r>
      <w:r>
        <w:rPr>
          <w:color w:val="000000" w:themeColor="text1"/>
        </w:rPr>
        <w:t xml:space="preserve"> (</w:t>
      </w:r>
      <w:r w:rsidR="008813F1">
        <w:rPr>
          <w:color w:val="000000" w:themeColor="text1"/>
        </w:rPr>
        <w:fldChar w:fldCharType="begin"/>
      </w:r>
      <w:r w:rsidR="008813F1">
        <w:rPr>
          <w:color w:val="000000" w:themeColor="text1"/>
        </w:rPr>
        <w:instrText xml:space="preserve"> REF _Ref153812169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84</w:t>
      </w:r>
      <w:r w:rsidR="008813F1">
        <w:rPr>
          <w:color w:val="000000" w:themeColor="text1"/>
        </w:rPr>
        <w:fldChar w:fldCharType="end"/>
      </w:r>
      <w:r>
        <w:rPr>
          <w:color w:val="000000" w:themeColor="text1"/>
        </w:rPr>
        <w:t>);</w:t>
      </w:r>
    </w:p>
    <w:p w:rsidR="00375B77" w:rsidRPr="00445FBA" w:rsidRDefault="00375B77" w:rsidP="00375B77">
      <w:pPr>
        <w:pStyle w:val="phfigure"/>
      </w:pPr>
      <w:r w:rsidRPr="00445FBA">
        <w:rPr>
          <w:noProof/>
        </w:rPr>
        <w:lastRenderedPageBreak/>
        <w:drawing>
          <wp:inline distT="0" distB="0" distL="0" distR="0" wp14:anchorId="4C70AEDF" wp14:editId="19F17B4E">
            <wp:extent cx="6295390" cy="2365355"/>
            <wp:effectExtent l="19050" t="19050" r="10160" b="16510"/>
            <wp:docPr id="51" name="Рисунок 51" descr="Дневник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53461" name=""/>
                    <pic:cNvPicPr>
                      <a:picLocks noChangeAspect="1"/>
                    </pic:cNvPicPr>
                  </pic:nvPicPr>
                  <pic:blipFill>
                    <a:blip r:embed="rId54"/>
                    <a:stretch>
                      <a:fillRect/>
                    </a:stretch>
                  </pic:blipFill>
                  <pic:spPr>
                    <a:xfrm>
                      <a:off x="0" y="0"/>
                      <a:ext cx="6295390" cy="2365355"/>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27" w:name="_Ref153812169"/>
      <w:r>
        <w:rPr>
          <w:color w:val="000000" w:themeColor="text1"/>
        </w:rPr>
        <w:t>Рисунок </w:t>
      </w:r>
      <w:r w:rsidR="00375B77" w:rsidRPr="000D017F">
        <w:rPr>
          <w:color w:val="000000" w:themeColor="text1"/>
        </w:rPr>
        <w:fldChar w:fldCharType="begin"/>
      </w:r>
      <w:r w:rsidR="00375B77" w:rsidRPr="000D017F">
        <w:rPr>
          <w:color w:val="000000" w:themeColor="text1"/>
        </w:rPr>
        <w:instrText>SEQ Рисунок \* ARABIC</w:instrText>
      </w:r>
      <w:r w:rsidR="00375B77" w:rsidRPr="000D017F">
        <w:rPr>
          <w:color w:val="000000" w:themeColor="text1"/>
        </w:rPr>
        <w:fldChar w:fldCharType="separate"/>
      </w:r>
      <w:r w:rsidR="00E21AF8">
        <w:rPr>
          <w:noProof/>
          <w:color w:val="000000" w:themeColor="text1"/>
        </w:rPr>
        <w:t>84</w:t>
      </w:r>
      <w:r w:rsidR="00375B77" w:rsidRPr="000D017F">
        <w:rPr>
          <w:color w:val="000000" w:themeColor="text1"/>
        </w:rPr>
        <w:fldChar w:fldCharType="end"/>
      </w:r>
      <w:bookmarkEnd w:id="227"/>
      <w:r w:rsidR="00375B77" w:rsidRPr="000D017F">
        <w:rPr>
          <w:color w:val="000000" w:themeColor="text1"/>
        </w:rPr>
        <w:t xml:space="preserve"> – </w:t>
      </w:r>
      <w:r w:rsidR="00375B77" w:rsidRPr="00445FBA">
        <w:t>Дневник врача</w:t>
      </w:r>
    </w:p>
    <w:p w:rsidR="00375B77" w:rsidRPr="00445FBA" w:rsidRDefault="00375B77" w:rsidP="00375B77">
      <w:pPr>
        <w:pStyle w:val="phlistitemized1"/>
      </w:pPr>
      <w:r w:rsidRPr="00445FBA">
        <w:t>выберите в списке оказанную пациенту услугу, в рамках которой оформлена санаторно-курортная карта для детей, и нажмите на ссылку «Редактировать». Откроется окно редактирования услуги (</w:t>
      </w:r>
      <w:r>
        <w:fldChar w:fldCharType="begin"/>
      </w:r>
      <w:r>
        <w:instrText xml:space="preserve"> REF _Ref153809541 \h </w:instrText>
      </w:r>
      <w:r>
        <w:fldChar w:fldCharType="separate"/>
      </w:r>
      <w:r w:rsidR="00E21AF8">
        <w:rPr>
          <w:color w:val="000000" w:themeColor="text1"/>
        </w:rPr>
        <w:t>Рисунок </w:t>
      </w:r>
      <w:r w:rsidR="00E21AF8">
        <w:rPr>
          <w:noProof/>
          <w:color w:val="000000" w:themeColor="text1"/>
        </w:rPr>
        <w:t>85</w:t>
      </w:r>
      <w:r>
        <w:fldChar w:fldCharType="end"/>
      </w:r>
      <w:r w:rsidRPr="00445FBA">
        <w:t>)</w:t>
      </w:r>
      <w:r>
        <w:t>;</w:t>
      </w:r>
    </w:p>
    <w:p w:rsidR="00375B77" w:rsidRPr="00445FBA" w:rsidRDefault="00375B77" w:rsidP="00375B77">
      <w:pPr>
        <w:pStyle w:val="phfigure"/>
      </w:pPr>
      <w:r w:rsidRPr="00445FBA">
        <w:rPr>
          <w:noProof/>
        </w:rPr>
        <w:drawing>
          <wp:inline distT="0" distB="0" distL="0" distR="0" wp14:anchorId="60140E17" wp14:editId="7C6D6F61">
            <wp:extent cx="6295390" cy="5062422"/>
            <wp:effectExtent l="19050" t="19050" r="10160" b="24130"/>
            <wp:docPr id="52" name="Рисунок 52" descr="_scroll_external/attachments/image2023-11-29_10-13-50-53b84314f075e310607a8056df6f5efbc8e7b3bb7da782fe2d93a79df7dcfe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31808" name=""/>
                    <pic:cNvPicPr>
                      <a:picLocks noChangeAspect="1"/>
                    </pic:cNvPicPr>
                  </pic:nvPicPr>
                  <pic:blipFill>
                    <a:blip r:embed="rId62"/>
                    <a:stretch>
                      <a:fillRect/>
                    </a:stretch>
                  </pic:blipFill>
                  <pic:spPr>
                    <a:xfrm>
                      <a:off x="0" y="0"/>
                      <a:ext cx="6295390" cy="5062422"/>
                    </a:xfrm>
                    <a:prstGeom prst="rect">
                      <a:avLst/>
                    </a:prstGeom>
                    <a:ln w="12696" cmpd="sng">
                      <a:solidFill>
                        <a:sysClr val="windowText" lastClr="000000"/>
                      </a:solidFill>
                      <a:prstDash val="solid"/>
                    </a:ln>
                  </pic:spPr>
                </pic:pic>
              </a:graphicData>
            </a:graphic>
          </wp:inline>
        </w:drawing>
      </w:r>
    </w:p>
    <w:p w:rsidR="00375B77" w:rsidRPr="00445FBA" w:rsidRDefault="008813F1" w:rsidP="00375B77">
      <w:pPr>
        <w:pStyle w:val="phfiguretitle"/>
      </w:pPr>
      <w:bookmarkStart w:id="228" w:name="_Ref153809541"/>
      <w:r>
        <w:rPr>
          <w:color w:val="000000" w:themeColor="text1"/>
        </w:rPr>
        <w:t>Рисунок </w:t>
      </w:r>
      <w:r w:rsidR="00375B77" w:rsidRPr="000D017F">
        <w:rPr>
          <w:color w:val="000000" w:themeColor="text1"/>
        </w:rPr>
        <w:fldChar w:fldCharType="begin"/>
      </w:r>
      <w:r w:rsidR="00375B77" w:rsidRPr="000D017F">
        <w:rPr>
          <w:color w:val="000000" w:themeColor="text1"/>
        </w:rPr>
        <w:instrText>SEQ Рисунок \* ARABIC</w:instrText>
      </w:r>
      <w:r w:rsidR="00375B77" w:rsidRPr="000D017F">
        <w:rPr>
          <w:color w:val="000000" w:themeColor="text1"/>
        </w:rPr>
        <w:fldChar w:fldCharType="separate"/>
      </w:r>
      <w:r w:rsidR="00E21AF8">
        <w:rPr>
          <w:noProof/>
          <w:color w:val="000000" w:themeColor="text1"/>
        </w:rPr>
        <w:t>85</w:t>
      </w:r>
      <w:r w:rsidR="00375B77" w:rsidRPr="000D017F">
        <w:rPr>
          <w:color w:val="000000" w:themeColor="text1"/>
        </w:rPr>
        <w:fldChar w:fldCharType="end"/>
      </w:r>
      <w:bookmarkEnd w:id="228"/>
      <w:r w:rsidR="00375B77" w:rsidRPr="000D017F">
        <w:rPr>
          <w:color w:val="000000" w:themeColor="text1"/>
        </w:rPr>
        <w:t xml:space="preserve"> –</w:t>
      </w:r>
      <w:r w:rsidR="00375B77">
        <w:rPr>
          <w:color w:val="000000" w:themeColor="text1"/>
        </w:rPr>
        <w:t xml:space="preserve"> </w:t>
      </w:r>
      <w:r w:rsidR="00375B77" w:rsidRPr="000D017F">
        <w:rPr>
          <w:color w:val="000000" w:themeColor="text1"/>
        </w:rPr>
        <w:t>Окно редактирования услуги</w:t>
      </w:r>
    </w:p>
    <w:p w:rsidR="00375B77" w:rsidRPr="00445FBA" w:rsidRDefault="00375B77" w:rsidP="00375B77">
      <w:pPr>
        <w:pStyle w:val="phlistitemized1"/>
      </w:pPr>
      <w:r w:rsidRPr="00445FBA">
        <w:lastRenderedPageBreak/>
        <w:t>перейдите на вкладку «Документы», где отображаются все электронные медицинские документы;</w:t>
      </w:r>
    </w:p>
    <w:p w:rsidR="00375B77" w:rsidRPr="00445FBA" w:rsidRDefault="00375B77" w:rsidP="00375B77">
      <w:pPr>
        <w:pStyle w:val="phlistitemized1"/>
      </w:pPr>
      <w:r w:rsidRPr="00445FBA">
        <w:t>выберите в списке документ «Санаторно-курортная карта для детей», находящийся в статусе «Подписан» и подписанный всеми участниками подписания;</w:t>
      </w:r>
    </w:p>
    <w:p w:rsidR="00375B77" w:rsidRDefault="00375B77" w:rsidP="00375B77">
      <w:pPr>
        <w:pStyle w:val="phlistitemized1"/>
      </w:pPr>
      <w:r w:rsidRPr="00445FBA">
        <w:t>вызовите контекстное меню и в</w:t>
      </w:r>
      <w:r>
        <w:t>ыберите пункт</w:t>
      </w:r>
      <w:r w:rsidRPr="00445FBA">
        <w:t xml:space="preserve"> «Зарегистрировать в РЭМД». Перед тем как отправить выбранный документ на регистрацию, </w:t>
      </w:r>
      <w:r>
        <w:t xml:space="preserve">в </w:t>
      </w:r>
      <w:r w:rsidRPr="00445FBA">
        <w:t>Систем</w:t>
      </w:r>
      <w:r>
        <w:t>е</w:t>
      </w:r>
      <w:r w:rsidRPr="00445FBA">
        <w:t xml:space="preserve"> осуществляет</w:t>
      </w:r>
      <w:r>
        <w:t>ся</w:t>
      </w:r>
      <w:r w:rsidRPr="00445FBA">
        <w:t xml:space="preserve"> ряд проверок:</w:t>
      </w:r>
    </w:p>
    <w:p w:rsidR="00375B77" w:rsidRPr="00E27D34" w:rsidRDefault="00375B77" w:rsidP="00375B77">
      <w:pPr>
        <w:pStyle w:val="phlistitemized2"/>
        <w:rPr>
          <w:color w:val="000000" w:themeColor="text1"/>
        </w:rPr>
      </w:pPr>
      <w:r w:rsidRPr="00E27D34">
        <w:rPr>
          <w:color w:val="000000" w:themeColor="text1"/>
        </w:rPr>
        <w:t>если для документа настроено подписание не только автором, но и другими участниками подписания, и документ подписан не всеми участниками, то отображается соответствующее системное сообщение (</w:t>
      </w:r>
      <w:r w:rsidR="008813F1">
        <w:rPr>
          <w:color w:val="000000" w:themeColor="text1"/>
        </w:rPr>
        <w:fldChar w:fldCharType="begin"/>
      </w:r>
      <w:r w:rsidR="008813F1">
        <w:rPr>
          <w:color w:val="000000" w:themeColor="text1"/>
        </w:rPr>
        <w:instrText xml:space="preserve"> REF _Ref153812180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86</w:t>
      </w:r>
      <w:r w:rsidR="008813F1">
        <w:rPr>
          <w:color w:val="000000" w:themeColor="text1"/>
        </w:rPr>
        <w:fldChar w:fldCharType="end"/>
      </w:r>
      <w:r w:rsidRPr="00E27D34">
        <w:rPr>
          <w:color w:val="000000" w:themeColor="text1"/>
        </w:rPr>
        <w:t>),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rsidR="00375B77" w:rsidRPr="000D017F" w:rsidRDefault="00375B77" w:rsidP="00375B77">
      <w:pPr>
        <w:pStyle w:val="phfigure"/>
        <w:rPr>
          <w:color w:val="000000" w:themeColor="text1"/>
        </w:rPr>
      </w:pPr>
      <w:r w:rsidRPr="000D017F">
        <w:rPr>
          <w:noProof/>
          <w:color w:val="000000" w:themeColor="text1"/>
        </w:rPr>
        <w:drawing>
          <wp:inline distT="0" distB="0" distL="0" distR="0" wp14:anchorId="0D56D314" wp14:editId="56EC5D0A">
            <wp:extent cx="4581525" cy="1095375"/>
            <wp:effectExtent l="19050" t="19050" r="28575" b="28575"/>
            <wp:docPr id="53" name="Рисунок 53"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69075" name=""/>
                    <pic:cNvPicPr>
                      <a:picLocks noChangeAspect="1"/>
                    </pic:cNvPicPr>
                  </pic:nvPicPr>
                  <pic:blipFill>
                    <a:blip r:embed="rId43"/>
                    <a:stretch>
                      <a:fillRect/>
                    </a:stretch>
                  </pic:blipFill>
                  <pic:spPr>
                    <a:xfrm>
                      <a:off x="0" y="0"/>
                      <a:ext cx="4581525" cy="1095375"/>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29" w:name="_Ref153812180"/>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86</w:t>
      </w:r>
      <w:r w:rsidR="00375B77" w:rsidRPr="000D017F">
        <w:rPr>
          <w:color w:val="000000" w:themeColor="text1"/>
        </w:rPr>
        <w:fldChar w:fldCharType="end"/>
      </w:r>
      <w:bookmarkEnd w:id="229"/>
      <w:r w:rsidR="00375B77" w:rsidRPr="000D017F">
        <w:rPr>
          <w:color w:val="000000" w:themeColor="text1"/>
        </w:rPr>
        <w:t xml:space="preserve"> – Системное сообщение</w:t>
      </w:r>
    </w:p>
    <w:p w:rsidR="00375B77" w:rsidRPr="00E27D34" w:rsidRDefault="00375B77" w:rsidP="00375B77">
      <w:pPr>
        <w:pStyle w:val="phlistitemized2"/>
        <w:rPr>
          <w:color w:val="000000" w:themeColor="text1"/>
        </w:rPr>
      </w:pPr>
      <w:r w:rsidRPr="00E27D34">
        <w:rPr>
          <w:color w:val="000000" w:themeColor="text1"/>
        </w:rPr>
        <w:t>если в Системе настроено ручное подписание ЭП МО и документ не подписан ЭП МО, то отображается соответствующее системное сообщение (</w:t>
      </w:r>
      <w:r w:rsidR="008813F1">
        <w:rPr>
          <w:color w:val="000000" w:themeColor="text1"/>
        </w:rPr>
        <w:fldChar w:fldCharType="begin"/>
      </w:r>
      <w:r w:rsidR="008813F1">
        <w:rPr>
          <w:color w:val="000000" w:themeColor="text1"/>
        </w:rPr>
        <w:instrText xml:space="preserve"> REF _Ref153812184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87</w:t>
      </w:r>
      <w:r w:rsidR="008813F1">
        <w:rPr>
          <w:color w:val="000000" w:themeColor="text1"/>
        </w:rPr>
        <w:fldChar w:fldCharType="end"/>
      </w:r>
      <w:r w:rsidRPr="00E27D34">
        <w:rPr>
          <w:color w:val="000000" w:themeColor="text1"/>
        </w:rPr>
        <w:t>),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rsidR="00375B77" w:rsidRPr="000D017F" w:rsidRDefault="00375B77" w:rsidP="00375B77">
      <w:pPr>
        <w:pStyle w:val="phfigure"/>
        <w:rPr>
          <w:color w:val="000000" w:themeColor="text1"/>
        </w:rPr>
      </w:pPr>
      <w:r w:rsidRPr="000D017F">
        <w:rPr>
          <w:noProof/>
          <w:color w:val="000000" w:themeColor="text1"/>
        </w:rPr>
        <w:drawing>
          <wp:inline distT="0" distB="0" distL="0" distR="0" wp14:anchorId="44BA1A01" wp14:editId="32847C3E">
            <wp:extent cx="4905375" cy="1247775"/>
            <wp:effectExtent l="19050" t="19050" r="28575" b="28575"/>
            <wp:docPr id="54" name="Рисунок 54"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27897" name=""/>
                    <pic:cNvPicPr>
                      <a:picLocks noChangeAspect="1"/>
                    </pic:cNvPicPr>
                  </pic:nvPicPr>
                  <pic:blipFill>
                    <a:blip r:embed="rId44"/>
                    <a:stretch>
                      <a:fillRect/>
                    </a:stretch>
                  </pic:blipFill>
                  <pic:spPr>
                    <a:xfrm>
                      <a:off x="0" y="0"/>
                      <a:ext cx="4905375" cy="1247775"/>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30" w:name="_Ref153812184"/>
      <w:r>
        <w:rPr>
          <w:color w:val="000000" w:themeColor="text1"/>
        </w:rPr>
        <w:t>Рисунок </w:t>
      </w:r>
      <w:r w:rsidR="00375B77" w:rsidRPr="000D017F">
        <w:rPr>
          <w:color w:val="000000" w:themeColor="text1"/>
        </w:rPr>
        <w:fldChar w:fldCharType="begin"/>
      </w:r>
      <w:r w:rsidR="00375B77" w:rsidRPr="000D017F">
        <w:rPr>
          <w:color w:val="000000" w:themeColor="text1"/>
        </w:rPr>
        <w:instrText xml:space="preserve"> SEQ Рисунок \* ARABIC </w:instrText>
      </w:r>
      <w:r w:rsidR="00375B77" w:rsidRPr="000D017F">
        <w:rPr>
          <w:color w:val="000000" w:themeColor="text1"/>
        </w:rPr>
        <w:fldChar w:fldCharType="separate"/>
      </w:r>
      <w:r w:rsidR="00E21AF8">
        <w:rPr>
          <w:noProof/>
          <w:color w:val="000000" w:themeColor="text1"/>
        </w:rPr>
        <w:t>87</w:t>
      </w:r>
      <w:r w:rsidR="00375B77" w:rsidRPr="000D017F">
        <w:rPr>
          <w:color w:val="000000" w:themeColor="text1"/>
        </w:rPr>
        <w:fldChar w:fldCharType="end"/>
      </w:r>
      <w:bookmarkEnd w:id="230"/>
      <w:r w:rsidR="00375B77" w:rsidRPr="000D017F">
        <w:rPr>
          <w:color w:val="000000" w:themeColor="text1"/>
        </w:rPr>
        <w:t xml:space="preserve"> – Системное сообщение</w:t>
      </w:r>
    </w:p>
    <w:p w:rsidR="00375B77" w:rsidRPr="00E27D34" w:rsidRDefault="00375B77" w:rsidP="00375B77">
      <w:pPr>
        <w:pStyle w:val="phlistitemized2"/>
        <w:rPr>
          <w:color w:val="000000" w:themeColor="text1"/>
        </w:rPr>
      </w:pPr>
      <w:r w:rsidRPr="00E27D34">
        <w:rPr>
          <w:color w:val="000000" w:themeColor="text1"/>
        </w:rPr>
        <w:t>если все проверки пройдены, то отображается сообщение об успешной отправке документа в РЭМД (</w:t>
      </w:r>
      <w:r w:rsidR="008813F1">
        <w:rPr>
          <w:color w:val="000000" w:themeColor="text1"/>
        </w:rPr>
        <w:fldChar w:fldCharType="begin"/>
      </w:r>
      <w:r w:rsidR="008813F1">
        <w:rPr>
          <w:color w:val="000000" w:themeColor="text1"/>
        </w:rPr>
        <w:instrText xml:space="preserve"> REF _Ref153812189 \h </w:instrText>
      </w:r>
      <w:r w:rsidR="008813F1">
        <w:rPr>
          <w:color w:val="000000" w:themeColor="text1"/>
        </w:rPr>
      </w:r>
      <w:r w:rsidR="008813F1">
        <w:rPr>
          <w:color w:val="000000" w:themeColor="text1"/>
        </w:rPr>
        <w:fldChar w:fldCharType="separate"/>
      </w:r>
      <w:r w:rsidR="00E21AF8">
        <w:rPr>
          <w:color w:val="000000" w:themeColor="text1"/>
        </w:rPr>
        <w:t>Рисунок </w:t>
      </w:r>
      <w:r w:rsidR="00E21AF8">
        <w:rPr>
          <w:noProof/>
          <w:color w:val="000000" w:themeColor="text1"/>
        </w:rPr>
        <w:t>88</w:t>
      </w:r>
      <w:r w:rsidR="008813F1">
        <w:rPr>
          <w:color w:val="000000" w:themeColor="text1"/>
        </w:rPr>
        <w:fldChar w:fldCharType="end"/>
      </w:r>
      <w:r w:rsidRPr="00E27D34">
        <w:rPr>
          <w:color w:val="000000" w:themeColor="text1"/>
        </w:rPr>
        <w:t>).</w:t>
      </w:r>
    </w:p>
    <w:p w:rsidR="00375B77" w:rsidRPr="000D017F" w:rsidRDefault="00375B77" w:rsidP="00375B77">
      <w:pPr>
        <w:pStyle w:val="phfigure"/>
        <w:rPr>
          <w:color w:val="000000" w:themeColor="text1"/>
        </w:rPr>
      </w:pPr>
      <w:r w:rsidRPr="000D017F">
        <w:rPr>
          <w:noProof/>
          <w:color w:val="000000" w:themeColor="text1"/>
        </w:rPr>
        <w:lastRenderedPageBreak/>
        <w:drawing>
          <wp:inline distT="0" distB="0" distL="0" distR="0" wp14:anchorId="1F9F353C" wp14:editId="39CA090D">
            <wp:extent cx="4610100" cy="1190625"/>
            <wp:effectExtent l="19050" t="19050" r="19050" b="28575"/>
            <wp:docPr id="55" name="Рисунок 55"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15686" name=""/>
                    <pic:cNvPicPr>
                      <a:picLocks noChangeAspect="1"/>
                    </pic:cNvPicPr>
                  </pic:nvPicPr>
                  <pic:blipFill>
                    <a:blip r:embed="rId45"/>
                    <a:stretch>
                      <a:fillRect/>
                    </a:stretch>
                  </pic:blipFill>
                  <pic:spPr>
                    <a:xfrm>
                      <a:off x="0" y="0"/>
                      <a:ext cx="4610100" cy="1190625"/>
                    </a:xfrm>
                    <a:prstGeom prst="rect">
                      <a:avLst/>
                    </a:prstGeom>
                    <a:ln w="12696" cmpd="sng">
                      <a:solidFill>
                        <a:sysClr val="windowText" lastClr="000000"/>
                      </a:solidFill>
                      <a:prstDash val="solid"/>
                    </a:ln>
                  </pic:spPr>
                </pic:pic>
              </a:graphicData>
            </a:graphic>
          </wp:inline>
        </w:drawing>
      </w:r>
    </w:p>
    <w:p w:rsidR="00375B77" w:rsidRPr="000D017F" w:rsidRDefault="008813F1" w:rsidP="00375B77">
      <w:pPr>
        <w:pStyle w:val="phfiguretitle"/>
        <w:rPr>
          <w:color w:val="000000" w:themeColor="text1"/>
        </w:rPr>
      </w:pPr>
      <w:bookmarkStart w:id="231" w:name="_Ref153812189"/>
      <w:r>
        <w:rPr>
          <w:color w:val="000000" w:themeColor="text1"/>
        </w:rPr>
        <w:t>Рисунок </w:t>
      </w:r>
      <w:r w:rsidR="00375B77" w:rsidRPr="000D017F">
        <w:rPr>
          <w:color w:val="000000" w:themeColor="text1"/>
        </w:rPr>
        <w:fldChar w:fldCharType="begin"/>
      </w:r>
      <w:r w:rsidR="00375B77" w:rsidRPr="000D017F">
        <w:rPr>
          <w:color w:val="000000" w:themeColor="text1"/>
        </w:rPr>
        <w:instrText>SEQ Рисунок \* ARABIC</w:instrText>
      </w:r>
      <w:r w:rsidR="00375B77" w:rsidRPr="000D017F">
        <w:rPr>
          <w:color w:val="000000" w:themeColor="text1"/>
        </w:rPr>
        <w:fldChar w:fldCharType="separate"/>
      </w:r>
      <w:r w:rsidR="00E21AF8">
        <w:rPr>
          <w:noProof/>
          <w:color w:val="000000" w:themeColor="text1"/>
        </w:rPr>
        <w:t>88</w:t>
      </w:r>
      <w:r w:rsidR="00375B77" w:rsidRPr="000D017F">
        <w:rPr>
          <w:color w:val="000000" w:themeColor="text1"/>
        </w:rPr>
        <w:fldChar w:fldCharType="end"/>
      </w:r>
      <w:bookmarkEnd w:id="231"/>
      <w:r w:rsidR="00375B77" w:rsidRPr="000D017F">
        <w:rPr>
          <w:color w:val="000000" w:themeColor="text1"/>
        </w:rPr>
        <w:t xml:space="preserve"> – Сообщение об успешной отправке документа на регистрацию в РЭМД</w:t>
      </w:r>
    </w:p>
    <w:p w:rsidR="00375B77" w:rsidRPr="00375B77" w:rsidRDefault="00375B77" w:rsidP="007A6A6E">
      <w:pPr>
        <w:pStyle w:val="phnormal"/>
      </w:pPr>
      <w:r w:rsidRPr="00375B77">
        <w:t>После того как документ успешно отправлен на регистрацию в РЭМД, ему присваивается статус «Отправлен на регистрацию в РЭМД». Из РЭМД направляется результат обработки документа ответным сообщением. Результат отображается в столбце «Статус документа» (</w:t>
      </w:r>
      <w:r w:rsidR="007A6A6E" w:rsidRPr="00C57E4E">
        <w:t>см.</w:t>
      </w:r>
      <w:r w:rsidR="007A6A6E">
        <w:t> п. </w:t>
      </w:r>
      <w:r w:rsidR="007A6A6E">
        <w:fldChar w:fldCharType="begin"/>
      </w:r>
      <w:r w:rsidR="007A6A6E">
        <w:instrText xml:space="preserve"> REF _Ref153810463 \r \h </w:instrText>
      </w:r>
      <w:r w:rsidR="007A6A6E">
        <w:fldChar w:fldCharType="separate"/>
      </w:r>
      <w:r w:rsidR="00E21AF8">
        <w:t>8.3</w:t>
      </w:r>
      <w:r w:rsidR="007A6A6E">
        <w:fldChar w:fldCharType="end"/>
      </w:r>
      <w:r w:rsidRPr="00375B77">
        <w:t>).</w:t>
      </w:r>
    </w:p>
    <w:p w:rsidR="004E713D" w:rsidRDefault="004E713D" w:rsidP="004E713D">
      <w:pPr>
        <w:pStyle w:val="10"/>
      </w:pPr>
      <w:bookmarkStart w:id="232" w:name="_Toc154656833"/>
      <w:bookmarkStart w:id="233" w:name="_Toc151048111"/>
      <w:r>
        <w:lastRenderedPageBreak/>
        <w:t>СЭМД «</w:t>
      </w:r>
      <w:r w:rsidRPr="004E713D">
        <w:t>Экстренное извещение о случае острого отравления химической этиологии</w:t>
      </w:r>
      <w:r>
        <w:t>»</w:t>
      </w:r>
      <w:bookmarkEnd w:id="232"/>
    </w:p>
    <w:p w:rsidR="000F5EB6" w:rsidRDefault="000F5EB6" w:rsidP="000F5EB6">
      <w:pPr>
        <w:pStyle w:val="2"/>
      </w:pPr>
      <w:bookmarkStart w:id="234" w:name="_Ref154650467"/>
      <w:bookmarkStart w:id="235" w:name="_Toc154652931"/>
      <w:bookmarkStart w:id="236" w:name="_Toc154656834"/>
      <w:r>
        <w:t>Проверка данных, необходимых для СЭМД</w:t>
      </w:r>
      <w:bookmarkEnd w:id="234"/>
      <w:bookmarkEnd w:id="235"/>
      <w:bookmarkEnd w:id="236"/>
    </w:p>
    <w:p w:rsidR="000F5EB6" w:rsidRDefault="000F5EB6" w:rsidP="000F5EB6">
      <w:pPr>
        <w:pStyle w:val="phnormal"/>
      </w:pPr>
      <w:r>
        <w:t>Поскольку в СЭМД, помимо данных о самом экстренном извещении, включается также информация о пациенте, о сотрудниках (авторе документа, участниках подписания документа), о МО (владельце документа),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«Экстренное извещение о случае острого отравления химической этиологии».</w:t>
      </w:r>
    </w:p>
    <w:p w:rsidR="000F5EB6" w:rsidRDefault="000F5EB6" w:rsidP="000F5EB6">
      <w:pPr>
        <w:pStyle w:val="phnormal"/>
      </w:pPr>
      <w:r>
        <w:rPr>
          <w:b/>
          <w:szCs w:val="24"/>
        </w:rPr>
        <w:t>Примечание –</w:t>
      </w:r>
      <w:r>
        <w:rPr>
          <w:szCs w:val="24"/>
        </w:rPr>
        <w:t xml:space="preserve"> Необязательные для СЭМД данные это те данные, которые включаются в СЭМД только в случае их наличия.</w:t>
      </w:r>
    </w:p>
    <w:p w:rsidR="000F5EB6" w:rsidRPr="00E16162" w:rsidRDefault="000F5EB6" w:rsidP="000F5EB6">
      <w:pPr>
        <w:pStyle w:val="3"/>
      </w:pPr>
      <w:bookmarkStart w:id="237" w:name="_Toc154652932"/>
      <w:bookmarkStart w:id="238" w:name="_Toc154656835"/>
      <w:r w:rsidRPr="00E16162">
        <w:t xml:space="preserve">Проверка </w:t>
      </w:r>
      <w:r w:rsidRPr="001C2A40">
        <w:t>данных</w:t>
      </w:r>
      <w:r w:rsidRPr="00E16162">
        <w:t xml:space="preserve"> пациента</w:t>
      </w:r>
      <w:bookmarkEnd w:id="237"/>
      <w:bookmarkEnd w:id="238"/>
    </w:p>
    <w:p w:rsidR="000F5EB6" w:rsidRPr="00E16162" w:rsidRDefault="000F5EB6" w:rsidP="000F5EB6">
      <w:pPr>
        <w:pStyle w:val="phnormal"/>
      </w:pPr>
      <w:r w:rsidRPr="00E16162">
        <w:t>Для корректного формирования</w:t>
      </w:r>
      <w:r>
        <w:t xml:space="preserve"> </w:t>
      </w:r>
      <w:r w:rsidRPr="00E16162">
        <w:t xml:space="preserve">СЭМД </w:t>
      </w:r>
      <w:r>
        <w:t>«</w:t>
      </w:r>
      <w:r w:rsidRPr="00E16162">
        <w:t>Экстренное извещение о случае острого отравления химической этиологии</w:t>
      </w:r>
      <w:r>
        <w:t>»</w:t>
      </w:r>
      <w:r w:rsidRPr="00E16162">
        <w:t xml:space="preserve"> необходимо обеспечить наличие в Системе данных</w:t>
      </w:r>
      <w:r>
        <w:t xml:space="preserve"> </w:t>
      </w:r>
      <w:r w:rsidRPr="00E16162">
        <w:t>пациента, по которому</w:t>
      </w:r>
      <w:r>
        <w:t xml:space="preserve"> </w:t>
      </w:r>
      <w:r w:rsidRPr="00E16162">
        <w:t>происходит формирование СЭМД.</w:t>
      </w:r>
      <w:r>
        <w:t xml:space="preserve"> </w:t>
      </w:r>
      <w:r w:rsidRPr="00E16162">
        <w:t>Проверка наличия и ввод недостающих данных пациента выполняется в его персональной медицинской карт</w:t>
      </w:r>
      <w:r>
        <w:t xml:space="preserve">е. Чтобы открыть карту пациента, нажмите </w:t>
      </w:r>
      <w:r w:rsidRPr="00E16162">
        <w:t>на его ФИО в дневнике врача</w:t>
      </w:r>
      <w:r>
        <w:t xml:space="preserve"> (</w:t>
      </w:r>
      <w:r>
        <w:fldChar w:fldCharType="begin"/>
      </w:r>
      <w:r>
        <w:instrText xml:space="preserve"> REF _Ref154648957 \h </w:instrText>
      </w:r>
      <w:r>
        <w:fldChar w:fldCharType="separate"/>
      </w:r>
      <w:r w:rsidR="00E21AF8" w:rsidRPr="00E16162">
        <w:t>Р</w:t>
      </w:r>
      <w:r w:rsidR="00E21AF8">
        <w:t>исунок </w:t>
      </w:r>
      <w:r w:rsidR="00E21AF8">
        <w:rPr>
          <w:noProof/>
        </w:rPr>
        <w:t>89</w:t>
      </w:r>
      <w:r>
        <w:fldChar w:fldCharType="end"/>
      </w:r>
      <w:r>
        <w:t>)</w:t>
      </w:r>
      <w:r w:rsidRPr="00E16162">
        <w:t>.</w:t>
      </w:r>
    </w:p>
    <w:p w:rsidR="000F5EB6" w:rsidRPr="00E16162" w:rsidRDefault="000F5EB6" w:rsidP="000F5EB6">
      <w:pPr>
        <w:pStyle w:val="phfigure"/>
      </w:pPr>
      <w:r w:rsidRPr="00E16162">
        <w:rPr>
          <w:noProof/>
        </w:rPr>
        <w:lastRenderedPageBreak/>
        <w:drawing>
          <wp:inline distT="0" distB="0" distL="0" distR="0" wp14:anchorId="3B0DD804" wp14:editId="1D24F39D">
            <wp:extent cx="6295390" cy="3691791"/>
            <wp:effectExtent l="0" t="0" r="0" b="0"/>
            <wp:docPr id="99985" name="Рисунок 99985"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401673" name=""/>
                    <pic:cNvPicPr>
                      <a:picLocks noChangeAspect="1"/>
                    </pic:cNvPicPr>
                  </pic:nvPicPr>
                  <pic:blipFill>
                    <a:blip r:embed="rId8"/>
                    <a:stretch>
                      <a:fillRect/>
                    </a:stretch>
                  </pic:blipFill>
                  <pic:spPr>
                    <a:xfrm>
                      <a:off x="0" y="0"/>
                      <a:ext cx="6295390" cy="3691791"/>
                    </a:xfrm>
                    <a:prstGeom prst="rect">
                      <a:avLst/>
                    </a:prstGeom>
                    <a:ln w="9525">
                      <a:solidFill>
                        <a:srgbClr val="000000"/>
                      </a:solidFill>
                    </a:ln>
                  </pic:spPr>
                </pic:pic>
              </a:graphicData>
            </a:graphic>
          </wp:inline>
        </w:drawing>
      </w:r>
    </w:p>
    <w:p w:rsidR="000F5EB6" w:rsidRPr="00E16162" w:rsidRDefault="000F5EB6" w:rsidP="000F5EB6">
      <w:pPr>
        <w:pStyle w:val="phfiguretitle"/>
      </w:pPr>
      <w:bookmarkStart w:id="239" w:name="_Ref154648957"/>
      <w:r w:rsidRPr="00E16162">
        <w:t>Р</w:t>
      </w:r>
      <w:r>
        <w:t>исунок </w:t>
      </w:r>
      <w:r w:rsidRPr="00E16162">
        <w:fldChar w:fldCharType="begin"/>
      </w:r>
      <w:r w:rsidRPr="00E16162">
        <w:instrText>SEQ Рисунок \* ARABIC</w:instrText>
      </w:r>
      <w:r w:rsidRPr="00E16162">
        <w:fldChar w:fldCharType="separate"/>
      </w:r>
      <w:r w:rsidR="00E21AF8">
        <w:rPr>
          <w:noProof/>
        </w:rPr>
        <w:t>89</w:t>
      </w:r>
      <w:r w:rsidRPr="00E16162">
        <w:fldChar w:fldCharType="end"/>
      </w:r>
      <w:bookmarkEnd w:id="239"/>
      <w:r>
        <w:t xml:space="preserve"> </w:t>
      </w:r>
      <w:r w:rsidRPr="001C2A40">
        <w:t>–</w:t>
      </w:r>
      <w:r w:rsidRPr="00E16162">
        <w:t xml:space="preserve"> Окно редактирования персональной медицинской карты пациента</w:t>
      </w:r>
    </w:p>
    <w:p w:rsidR="000F5EB6" w:rsidRPr="00E16162" w:rsidRDefault="000F5EB6" w:rsidP="000F5EB6">
      <w:pPr>
        <w:pStyle w:val="phlistitemizedtitle"/>
      </w:pPr>
      <w:r w:rsidRPr="00E16162">
        <w:t>В</w:t>
      </w:r>
      <w:r>
        <w:t xml:space="preserve"> </w:t>
      </w:r>
      <w:r w:rsidRPr="00E16162">
        <w:t xml:space="preserve">СЭМД </w:t>
      </w:r>
      <w:r>
        <w:t>«</w:t>
      </w:r>
      <w:r w:rsidRPr="00E16162">
        <w:t>Экстренное извещение о случае острого отравления химической этиологии</w:t>
      </w:r>
      <w:r>
        <w:t>»</w:t>
      </w:r>
      <w:r w:rsidRPr="00E16162">
        <w:t xml:space="preserve"> включаются следующие данные о пациенте:</w:t>
      </w:r>
    </w:p>
    <w:p w:rsidR="000F5EB6" w:rsidRPr="00E16162" w:rsidRDefault="000F5EB6" w:rsidP="000F5EB6">
      <w:pPr>
        <w:pStyle w:val="phlistitemized1"/>
        <w:tabs>
          <w:tab w:val="clear" w:pos="1208"/>
          <w:tab w:val="num" w:pos="1315"/>
        </w:tabs>
        <w:ind w:right="0"/>
      </w:pPr>
      <w:r w:rsidRPr="00E16162">
        <w:t>обязательные данные:</w:t>
      </w:r>
    </w:p>
    <w:p w:rsidR="000F5EB6" w:rsidRPr="001C2A40" w:rsidRDefault="000F5EB6" w:rsidP="000F5EB6">
      <w:pPr>
        <w:pStyle w:val="phlistitemized2"/>
        <w:numPr>
          <w:ilvl w:val="0"/>
          <w:numId w:val="4"/>
        </w:numPr>
        <w:ind w:left="1565" w:right="0" w:hanging="357"/>
      </w:pPr>
      <w:r w:rsidRPr="001C2A40">
        <w:t xml:space="preserve">фамилия пациента. Фамилия пациента </w:t>
      </w:r>
      <w:r>
        <w:t>указывается</w:t>
      </w:r>
      <w:r w:rsidRPr="001C2A40">
        <w:t xml:space="preserve"> из поля </w:t>
      </w:r>
      <w:r>
        <w:t>«</w:t>
      </w:r>
      <w:r w:rsidRPr="001C2A40">
        <w:t>Фамилия</w:t>
      </w:r>
      <w:r>
        <w:t>»</w:t>
      </w:r>
      <w:r w:rsidRPr="001C2A40">
        <w:t xml:space="preserve">, размещенного на вкладке </w:t>
      </w:r>
      <w:r>
        <w:t>«</w:t>
      </w:r>
      <w:r w:rsidRPr="001C2A40">
        <w:t>Персона</w:t>
      </w:r>
      <w:r>
        <w:t>»</w:t>
      </w:r>
      <w:r w:rsidRPr="001C2A40">
        <w:t xml:space="preserve"> персональной медицинской карты пациента;</w:t>
      </w:r>
    </w:p>
    <w:p w:rsidR="000F5EB6" w:rsidRDefault="000F5EB6" w:rsidP="000F5EB6">
      <w:pPr>
        <w:pStyle w:val="phlistitemized2"/>
        <w:numPr>
          <w:ilvl w:val="0"/>
          <w:numId w:val="4"/>
        </w:numPr>
        <w:ind w:left="1565" w:right="0" w:hanging="357"/>
      </w:pPr>
      <w:r w:rsidRPr="001C2A40">
        <w:t xml:space="preserve">имя пациента. Имя пациента </w:t>
      </w:r>
      <w:r>
        <w:t>указывается</w:t>
      </w:r>
      <w:r w:rsidRPr="001C2A40">
        <w:t xml:space="preserve"> из поля </w:t>
      </w:r>
      <w:r>
        <w:t>«</w:t>
      </w:r>
      <w:r w:rsidRPr="001C2A40">
        <w:t>Имя</w:t>
      </w:r>
      <w:r>
        <w:t>»</w:t>
      </w:r>
      <w:r w:rsidRPr="001C2A40">
        <w:t xml:space="preserve">, размещенного на вкладке </w:t>
      </w:r>
      <w:r>
        <w:t>«</w:t>
      </w:r>
      <w:r w:rsidRPr="001C2A40">
        <w:t>Персона</w:t>
      </w:r>
      <w:r>
        <w:t>»</w:t>
      </w:r>
      <w:r w:rsidRPr="001C2A40">
        <w:t xml:space="preserve"> персональной медицинской карты пациента;</w:t>
      </w:r>
    </w:p>
    <w:p w:rsidR="000F5EB6" w:rsidRPr="001C2A40" w:rsidRDefault="000F5EB6" w:rsidP="000F5EB6">
      <w:pPr>
        <w:pStyle w:val="phnormal"/>
      </w:pPr>
      <w:r w:rsidRPr="001C2A40">
        <w:rPr>
          <w:b/>
        </w:rPr>
        <w:t>Примечание</w:t>
      </w:r>
      <w:r w:rsidRPr="001C2A40">
        <w:t xml:space="preserve"> – При необходимости корректировка ФИО пациента выполняется на вкладке </w:t>
      </w:r>
      <w:r>
        <w:t>«</w:t>
      </w:r>
      <w:r w:rsidRPr="001C2A40">
        <w:t>Персона</w:t>
      </w:r>
      <w:r>
        <w:t>» в поле «</w:t>
      </w:r>
      <w:r w:rsidRPr="001C2A40">
        <w:t>Имена</w:t>
      </w:r>
      <w:r>
        <w:t>»</w:t>
      </w:r>
      <w:r w:rsidRPr="001C2A40">
        <w:t xml:space="preserve"> персональной медицинской карты пациента, путем редактирования действующей записи об именах и внесения изменений в блок полей </w:t>
      </w:r>
      <w:r>
        <w:t>«</w:t>
      </w:r>
      <w:r w:rsidRPr="001C2A40">
        <w:t>Именительный</w:t>
      </w:r>
      <w:r>
        <w:t>»</w:t>
      </w:r>
      <w:r w:rsidRPr="001C2A40">
        <w:t>.</w:t>
      </w:r>
    </w:p>
    <w:p w:rsidR="000F5EB6" w:rsidRPr="001C2A40" w:rsidRDefault="000F5EB6" w:rsidP="000F5EB6">
      <w:pPr>
        <w:pStyle w:val="phlistitemized1"/>
        <w:tabs>
          <w:tab w:val="clear" w:pos="1208"/>
          <w:tab w:val="num" w:pos="1315"/>
        </w:tabs>
        <w:ind w:right="0"/>
      </w:pPr>
      <w:r w:rsidRPr="001C2A40">
        <w:t xml:space="preserve">пол пациента. Пол пациента </w:t>
      </w:r>
      <w:r>
        <w:t>указывается</w:t>
      </w:r>
      <w:r w:rsidRPr="001C2A40">
        <w:t xml:space="preserve"> из поля </w:t>
      </w:r>
      <w:r>
        <w:t>«</w:t>
      </w:r>
      <w:r w:rsidRPr="001C2A40">
        <w:t>Пол</w:t>
      </w:r>
      <w:r>
        <w:t>»</w:t>
      </w:r>
      <w:r w:rsidRPr="001C2A40">
        <w:t xml:space="preserve">, размещенного на вкладке </w:t>
      </w:r>
      <w:r>
        <w:t>«</w:t>
      </w:r>
      <w:r w:rsidRPr="001C2A40">
        <w:t>Персона</w:t>
      </w:r>
      <w:r>
        <w:t>»</w:t>
      </w:r>
      <w:r w:rsidRPr="001C2A40">
        <w:t xml:space="preserve"> персональной медицинской карты пациента;</w:t>
      </w:r>
    </w:p>
    <w:p w:rsidR="000F5EB6" w:rsidRPr="001C2A40" w:rsidRDefault="000F5EB6" w:rsidP="000F5EB6">
      <w:pPr>
        <w:pStyle w:val="phlistitemized1"/>
        <w:tabs>
          <w:tab w:val="clear" w:pos="1208"/>
          <w:tab w:val="num" w:pos="1315"/>
        </w:tabs>
        <w:ind w:right="0"/>
      </w:pPr>
      <w:r w:rsidRPr="001C2A40">
        <w:t xml:space="preserve">СНИЛС пациента. СНИЛС пациента </w:t>
      </w:r>
      <w:r>
        <w:t>указывается</w:t>
      </w:r>
      <w:r w:rsidRPr="001C2A40">
        <w:t xml:space="preserve"> из поля </w:t>
      </w:r>
      <w:r>
        <w:t>«</w:t>
      </w:r>
      <w:r w:rsidRPr="001C2A40">
        <w:t>СНИЛС</w:t>
      </w:r>
      <w:r>
        <w:t>»</w:t>
      </w:r>
      <w:r w:rsidRPr="001C2A40">
        <w:t xml:space="preserve">, размещенного на вкладке </w:t>
      </w:r>
      <w:r>
        <w:t>«</w:t>
      </w:r>
      <w:r w:rsidRPr="001C2A40">
        <w:t>Персона</w:t>
      </w:r>
      <w:r>
        <w:t>»</w:t>
      </w:r>
      <w:r w:rsidRPr="001C2A40">
        <w:t xml:space="preserve"> персональной медицинской карты пациента;</w:t>
      </w:r>
    </w:p>
    <w:p w:rsidR="000F5EB6" w:rsidRPr="001C2A40" w:rsidRDefault="000F5EB6" w:rsidP="000F5EB6">
      <w:pPr>
        <w:pStyle w:val="phlistitemized1"/>
        <w:tabs>
          <w:tab w:val="clear" w:pos="1208"/>
          <w:tab w:val="num" w:pos="1315"/>
        </w:tabs>
        <w:ind w:right="0"/>
      </w:pPr>
      <w:r w:rsidRPr="001C2A40">
        <w:t xml:space="preserve">полис ОМС пациента (в случае оказания мед. помощи за счет средств ОМС). Данные полиса ОМС </w:t>
      </w:r>
      <w:r>
        <w:t>указываются</w:t>
      </w:r>
      <w:r w:rsidRPr="001C2A40">
        <w:t xml:space="preserve"> с вкладки </w:t>
      </w:r>
      <w:r>
        <w:t>«</w:t>
      </w:r>
      <w:r w:rsidRPr="001C2A40">
        <w:t>Персона</w:t>
      </w:r>
      <w:r>
        <w:t>»</w:t>
      </w:r>
      <w:r w:rsidRPr="001C2A40">
        <w:t xml:space="preserve">/ </w:t>
      </w:r>
      <w:r>
        <w:t>«Общие сведения»</w:t>
      </w:r>
      <w:r w:rsidRPr="001C2A40">
        <w:t xml:space="preserve">/ </w:t>
      </w:r>
      <w:r>
        <w:lastRenderedPageBreak/>
        <w:t>«Полисы»</w:t>
      </w:r>
      <w:r w:rsidRPr="001C2A40">
        <w:t xml:space="preserve"> персональной медицинской карты пациента. При этом в блоке </w:t>
      </w:r>
      <w:r>
        <w:t>«</w:t>
      </w:r>
      <w:r w:rsidRPr="001C2A40">
        <w:t>Полис ОМС</w:t>
      </w:r>
      <w:r>
        <w:t>»</w:t>
      </w:r>
      <w:r w:rsidRPr="001C2A40">
        <w:t xml:space="preserve"> выбирается тот полис, период действия которого распространяется на дату оказания услуги. Для полиса ОМС в обязательном порядке должны быть заполнены следующие поля: </w:t>
      </w:r>
      <w:r>
        <w:t>«</w:t>
      </w:r>
      <w:r w:rsidRPr="001C2A40">
        <w:t>Вид полиса</w:t>
      </w:r>
      <w:r>
        <w:t>»</w:t>
      </w:r>
      <w:r w:rsidRPr="001C2A40">
        <w:t xml:space="preserve">, </w:t>
      </w:r>
      <w:r>
        <w:t>«</w:t>
      </w:r>
      <w:r w:rsidRPr="001C2A40">
        <w:t>Серия</w:t>
      </w:r>
      <w:r>
        <w:t>»</w:t>
      </w:r>
      <w:r w:rsidRPr="001C2A40">
        <w:t xml:space="preserve">, </w:t>
      </w:r>
      <w:r>
        <w:t>«</w:t>
      </w:r>
      <w:r w:rsidRPr="001C2A40">
        <w:t>Номер</w:t>
      </w:r>
      <w:r>
        <w:t>»</w:t>
      </w:r>
      <w:r w:rsidRPr="001C2A40">
        <w:t xml:space="preserve">, </w:t>
      </w:r>
      <w:r>
        <w:t>«</w:t>
      </w:r>
      <w:r w:rsidRPr="001C2A40">
        <w:t>Кем выдан</w:t>
      </w:r>
      <w:r>
        <w:t>»</w:t>
      </w:r>
      <w:r w:rsidRPr="001C2A40">
        <w:t xml:space="preserve">, </w:t>
      </w:r>
      <w:r>
        <w:t>«</w:t>
      </w:r>
      <w:r w:rsidRPr="001C2A40">
        <w:t>Дата выдачи</w:t>
      </w:r>
      <w:r>
        <w:t>»</w:t>
      </w:r>
      <w:r w:rsidRPr="001C2A40">
        <w:t xml:space="preserve"> и </w:t>
      </w:r>
      <w:r>
        <w:t>«</w:t>
      </w:r>
      <w:r w:rsidRPr="001C2A40">
        <w:t>Действует с</w:t>
      </w:r>
      <w:r>
        <w:t>»</w:t>
      </w:r>
      <w:r w:rsidRPr="001C2A40">
        <w:t>;</w:t>
      </w:r>
    </w:p>
    <w:p w:rsidR="000F5EB6" w:rsidRPr="001C2A40" w:rsidRDefault="000F5EB6" w:rsidP="000F5EB6">
      <w:pPr>
        <w:pStyle w:val="phlistitemized1"/>
        <w:tabs>
          <w:tab w:val="clear" w:pos="1208"/>
          <w:tab w:val="num" w:pos="1315"/>
        </w:tabs>
        <w:ind w:right="0"/>
      </w:pPr>
      <w:r w:rsidRPr="001C2A40">
        <w:t xml:space="preserve">социальный статус пациента. Данные о социальном статусе берутся с вкладки </w:t>
      </w:r>
      <w:r>
        <w:t>«</w:t>
      </w:r>
      <w:r w:rsidRPr="001C2A40">
        <w:t>Персона</w:t>
      </w:r>
      <w:r>
        <w:t>»</w:t>
      </w:r>
      <w:r w:rsidRPr="001C2A40">
        <w:t xml:space="preserve">/ </w:t>
      </w:r>
      <w:r>
        <w:t>«</w:t>
      </w:r>
      <w:r w:rsidRPr="001C2A40">
        <w:t>Общие сведения</w:t>
      </w:r>
      <w:r>
        <w:t>»</w:t>
      </w:r>
      <w:r w:rsidRPr="001C2A40">
        <w:t>/</w:t>
      </w:r>
      <w:r>
        <w:t xml:space="preserve"> «Соц. статус</w:t>
      </w:r>
      <w:r w:rsidRPr="001C2A40">
        <w:t>/ Особый случай</w:t>
      </w:r>
      <w:r>
        <w:t>»</w:t>
      </w:r>
      <w:r w:rsidRPr="001C2A40">
        <w:t xml:space="preserve"> персональной медицинской карты пациента. При этом в блоке </w:t>
      </w:r>
      <w:r>
        <w:t>«</w:t>
      </w:r>
      <w:r w:rsidRPr="001C2A40">
        <w:t>Социальный статус</w:t>
      </w:r>
      <w:r>
        <w:t>»</w:t>
      </w:r>
      <w:r w:rsidRPr="001C2A40">
        <w:t xml:space="preserve"> выбирается та запись, период действия которой распространяется на дату оказания услуги. Для записи о социальном статусе пациента в обязательном порядке должны быть заполнены следующие поля: </w:t>
      </w:r>
      <w:r>
        <w:t>«</w:t>
      </w:r>
      <w:r w:rsidRPr="001C2A40">
        <w:t>Социальное положение</w:t>
      </w:r>
      <w:r>
        <w:t>»</w:t>
      </w:r>
      <w:r w:rsidRPr="001C2A40">
        <w:t xml:space="preserve"> и </w:t>
      </w:r>
      <w:r>
        <w:t>«</w:t>
      </w:r>
      <w:r w:rsidRPr="001C2A40">
        <w:t>Действует с</w:t>
      </w:r>
      <w:r>
        <w:t>».</w:t>
      </w:r>
    </w:p>
    <w:p w:rsidR="000F5EB6" w:rsidRDefault="000F5EB6" w:rsidP="000F5EB6">
      <w:pPr>
        <w:pStyle w:val="phlistitemized1"/>
        <w:tabs>
          <w:tab w:val="clear" w:pos="1208"/>
          <w:tab w:val="num" w:pos="1315"/>
        </w:tabs>
        <w:ind w:right="0"/>
      </w:pPr>
      <w:r>
        <w:t>необязательные данные:</w:t>
      </w:r>
    </w:p>
    <w:p w:rsidR="000F5EB6" w:rsidRPr="001C2A40" w:rsidRDefault="000F5EB6" w:rsidP="000F5EB6">
      <w:pPr>
        <w:pStyle w:val="phlistitemized2"/>
        <w:numPr>
          <w:ilvl w:val="0"/>
          <w:numId w:val="4"/>
        </w:numPr>
        <w:ind w:left="1565" w:right="0" w:hanging="357"/>
      </w:pPr>
      <w:r w:rsidRPr="001C2A40">
        <w:t xml:space="preserve">отчество пациента. Отчество пациента </w:t>
      </w:r>
      <w:r>
        <w:t>указывается</w:t>
      </w:r>
      <w:r w:rsidRPr="001C2A40">
        <w:t xml:space="preserve"> из поля </w:t>
      </w:r>
      <w:r>
        <w:t>«</w:t>
      </w:r>
      <w:r w:rsidRPr="001C2A40">
        <w:t>Отчество</w:t>
      </w:r>
      <w:r>
        <w:t>»</w:t>
      </w:r>
      <w:r w:rsidRPr="001C2A40">
        <w:t xml:space="preserve">, размещенного на вкладке </w:t>
      </w:r>
      <w:r>
        <w:t>«</w:t>
      </w:r>
      <w:r w:rsidRPr="001C2A40">
        <w:t>Персона</w:t>
      </w:r>
      <w:r>
        <w:t>»</w:t>
      </w:r>
      <w:r w:rsidRPr="001C2A40">
        <w:t xml:space="preserve"> персональной медицинской карты пациента;</w:t>
      </w:r>
    </w:p>
    <w:p w:rsidR="000F5EB6" w:rsidRPr="001C2A40" w:rsidRDefault="000F5EB6" w:rsidP="000F5EB6">
      <w:pPr>
        <w:pStyle w:val="phlistitemized2"/>
        <w:numPr>
          <w:ilvl w:val="0"/>
          <w:numId w:val="4"/>
        </w:numPr>
        <w:ind w:left="1565" w:right="0" w:hanging="357"/>
      </w:pPr>
      <w:r w:rsidRPr="001C2A40">
        <w:t xml:space="preserve">дата рождения пациента. Дата рождения пациента </w:t>
      </w:r>
      <w:r>
        <w:t>указывается</w:t>
      </w:r>
      <w:r w:rsidRPr="001C2A40">
        <w:t xml:space="preserve"> из поля </w:t>
      </w:r>
      <w:r>
        <w:t>«</w:t>
      </w:r>
      <w:r w:rsidRPr="001C2A40">
        <w:t>Дата рождения</w:t>
      </w:r>
      <w:r>
        <w:t>»</w:t>
      </w:r>
      <w:r w:rsidRPr="001C2A40">
        <w:t xml:space="preserve">, размещенного на вкладке </w:t>
      </w:r>
      <w:r>
        <w:t>«</w:t>
      </w:r>
      <w:r w:rsidRPr="001C2A40">
        <w:t>Персона</w:t>
      </w:r>
      <w:r>
        <w:t>»</w:t>
      </w:r>
      <w:r w:rsidRPr="001C2A40">
        <w:t xml:space="preserve"> персональной медицинской карты пациента;</w:t>
      </w:r>
    </w:p>
    <w:p w:rsidR="000F5EB6" w:rsidRPr="001C2A40" w:rsidRDefault="000F5EB6" w:rsidP="000F5EB6">
      <w:pPr>
        <w:pStyle w:val="phlistitemized2"/>
        <w:numPr>
          <w:ilvl w:val="0"/>
          <w:numId w:val="4"/>
        </w:numPr>
        <w:ind w:left="1565" w:right="0" w:hanging="357"/>
      </w:pPr>
      <w:r w:rsidRPr="001C2A40">
        <w:t xml:space="preserve">документ, удостоверяющий личность пациента. Данные документа </w:t>
      </w:r>
      <w:r>
        <w:t>указываются</w:t>
      </w:r>
      <w:r w:rsidRPr="001C2A40">
        <w:t xml:space="preserve"> с вкладки </w:t>
      </w:r>
      <w:r>
        <w:t>«</w:t>
      </w:r>
      <w:r w:rsidRPr="001C2A40">
        <w:t>Персона</w:t>
      </w:r>
      <w:r>
        <w:t>»</w:t>
      </w:r>
      <w:r w:rsidRPr="007A7B80">
        <w:t>/</w:t>
      </w:r>
      <w:r>
        <w:t xml:space="preserve"> «</w:t>
      </w:r>
      <w:r w:rsidRPr="001C2A40">
        <w:t>Документы/</w:t>
      </w:r>
      <w:r>
        <w:t xml:space="preserve"> </w:t>
      </w:r>
      <w:r w:rsidRPr="001C2A40">
        <w:t>Адреса</w:t>
      </w:r>
      <w:r>
        <w:t>»</w:t>
      </w:r>
      <w:r w:rsidRPr="001C2A40">
        <w:t xml:space="preserve"> персональной медицинской карты пациента, из блока </w:t>
      </w:r>
      <w:r>
        <w:t>«</w:t>
      </w:r>
      <w:r w:rsidRPr="001C2A40">
        <w:t>Документ</w:t>
      </w:r>
      <w:r>
        <w:t>»</w:t>
      </w:r>
      <w:r w:rsidRPr="001C2A40">
        <w:t xml:space="preserve">. При этом в блоке </w:t>
      </w:r>
      <w:r>
        <w:t>«</w:t>
      </w:r>
      <w:r w:rsidRPr="001C2A40">
        <w:t>Документ</w:t>
      </w:r>
      <w:r>
        <w:t>»</w:t>
      </w:r>
      <w:r w:rsidRPr="001C2A40">
        <w:t xml:space="preserve"> выбирается тот документ, период действия которого распространяется на дату оказания услуги. Для документа в обязательном порядке должны быть заполнены следующие поля: </w:t>
      </w:r>
      <w:r>
        <w:t>«</w:t>
      </w:r>
      <w:r w:rsidRPr="001C2A40">
        <w:t>Тип документа</w:t>
      </w:r>
      <w:r>
        <w:t>»</w:t>
      </w:r>
      <w:r w:rsidRPr="001C2A40">
        <w:t xml:space="preserve">, </w:t>
      </w:r>
      <w:r>
        <w:t>«</w:t>
      </w:r>
      <w:r w:rsidRPr="001C2A40">
        <w:t>Номер</w:t>
      </w:r>
      <w:r>
        <w:t>»</w:t>
      </w:r>
      <w:r w:rsidRPr="001C2A40">
        <w:t xml:space="preserve">, </w:t>
      </w:r>
      <w:r>
        <w:t>«</w:t>
      </w:r>
      <w:r w:rsidRPr="001C2A40">
        <w:t>Дата выдачи</w:t>
      </w:r>
      <w:r>
        <w:t>»</w:t>
      </w:r>
      <w:r w:rsidRPr="001C2A40">
        <w:t xml:space="preserve"> и </w:t>
      </w:r>
      <w:r>
        <w:t>«</w:t>
      </w:r>
      <w:r w:rsidRPr="001C2A40">
        <w:t>Действует с</w:t>
      </w:r>
      <w:r>
        <w:t>»</w:t>
      </w:r>
      <w:r w:rsidRPr="001C2A40">
        <w:t>;</w:t>
      </w:r>
    </w:p>
    <w:p w:rsidR="000F5EB6" w:rsidRPr="001C2A40" w:rsidRDefault="000F5EB6" w:rsidP="000F5EB6">
      <w:pPr>
        <w:pStyle w:val="phlistitemized2"/>
        <w:numPr>
          <w:ilvl w:val="0"/>
          <w:numId w:val="4"/>
        </w:numPr>
        <w:ind w:left="1565" w:right="0" w:hanging="357"/>
      </w:pPr>
      <w:r w:rsidRPr="001C2A40">
        <w:t xml:space="preserve">адреса пациента. Адресные данные </w:t>
      </w:r>
      <w:r>
        <w:t>указываются</w:t>
      </w:r>
      <w:r w:rsidRPr="001C2A40">
        <w:t xml:space="preserve"> с вкладки </w:t>
      </w:r>
      <w:r>
        <w:t>«</w:t>
      </w:r>
      <w:r w:rsidRPr="001C2A40">
        <w:t>Персона</w:t>
      </w:r>
      <w:r>
        <w:t>»</w:t>
      </w:r>
      <w:r w:rsidRPr="007A7B80">
        <w:t>/</w:t>
      </w:r>
      <w:r>
        <w:t xml:space="preserve"> «Документы/Адреса»</w:t>
      </w:r>
      <w:r w:rsidRPr="001C2A40">
        <w:t xml:space="preserve"> персональной медицинской карты пациента. При этом выбираются те адреса, периоды действия которых распространяются на дату оказания услуги;</w:t>
      </w:r>
    </w:p>
    <w:p w:rsidR="000F5EB6" w:rsidRPr="001C2A40" w:rsidRDefault="000F5EB6" w:rsidP="000F5EB6">
      <w:pPr>
        <w:pStyle w:val="phlistitemized2"/>
        <w:numPr>
          <w:ilvl w:val="0"/>
          <w:numId w:val="4"/>
        </w:numPr>
        <w:ind w:left="1565" w:right="0" w:hanging="357"/>
      </w:pPr>
      <w:r w:rsidRPr="001C2A40">
        <w:t xml:space="preserve">контакты пациента. Контактные данные (телефон, электронная почта) </w:t>
      </w:r>
      <w:r>
        <w:t>указываются</w:t>
      </w:r>
      <w:r w:rsidRPr="001C2A40">
        <w:t xml:space="preserve"> с вкладки </w:t>
      </w:r>
      <w:r>
        <w:t>«</w:t>
      </w:r>
      <w:r w:rsidRPr="001C2A40">
        <w:t>Персона</w:t>
      </w:r>
      <w:r>
        <w:t>»</w:t>
      </w:r>
      <w:r w:rsidRPr="007A7B80">
        <w:t xml:space="preserve">/ </w:t>
      </w:r>
      <w:r>
        <w:t>«</w:t>
      </w:r>
      <w:r w:rsidRPr="001C2A40">
        <w:t>Общие сведения</w:t>
      </w:r>
      <w:r>
        <w:t>»</w:t>
      </w:r>
      <w:r w:rsidRPr="007A7B80">
        <w:t>/</w:t>
      </w:r>
      <w:r w:rsidRPr="001C2A40">
        <w:t xml:space="preserve"> </w:t>
      </w:r>
      <w:r>
        <w:t>«</w:t>
      </w:r>
      <w:r w:rsidRPr="001C2A40">
        <w:t>Контакты</w:t>
      </w:r>
      <w:r>
        <w:t>»</w:t>
      </w:r>
      <w:r w:rsidRPr="001C2A40">
        <w:t xml:space="preserve"> персональной медицинской карты пациента.</w:t>
      </w:r>
    </w:p>
    <w:p w:rsidR="000F5EB6" w:rsidRDefault="000F5EB6" w:rsidP="000F5EB6">
      <w:pPr>
        <w:pStyle w:val="3"/>
      </w:pPr>
      <w:bookmarkStart w:id="240" w:name="_Toc154652933"/>
      <w:bookmarkStart w:id="241" w:name="_Toc154656836"/>
      <w:r>
        <w:lastRenderedPageBreak/>
        <w:t>Проверка данных сотрудников МО</w:t>
      </w:r>
      <w:bookmarkEnd w:id="240"/>
      <w:bookmarkEnd w:id="241"/>
    </w:p>
    <w:p w:rsidR="000F5EB6" w:rsidRDefault="000F5EB6" w:rsidP="000F5EB6">
      <w:pPr>
        <w:pStyle w:val="phnormal"/>
      </w:pPr>
      <w:r>
        <w:t>Для корректного формирования СЭМД «Экстренное извещение о случае острого отравления химической этиологии» необходимо обеспечить наличие в Системе данных сотрудников МО, участвующих в формировании и подписании СЭМД. Проверка наличия и ввод недостающих данных сотрудника выполняется в окне редактирования сотрудника. Чтобы открыть окно редактирования сотрудника, выберите пункт главного меню «Настройки</w:t>
      </w:r>
      <w:r w:rsidRPr="001C283E">
        <w:t xml:space="preserve">/ </w:t>
      </w:r>
      <w:r>
        <w:t>Настройка персонала</w:t>
      </w:r>
      <w:r w:rsidRPr="001C283E">
        <w:t xml:space="preserve">/ </w:t>
      </w:r>
      <w:r>
        <w:t>Персонал» и в отобразившемся списке нажмите на ФИО сотрудника (</w:t>
      </w:r>
      <w:r>
        <w:fldChar w:fldCharType="begin"/>
      </w:r>
      <w:r>
        <w:instrText xml:space="preserve"> REF _Ref154648967 \h </w:instrText>
      </w:r>
      <w:r>
        <w:fldChar w:fldCharType="separate"/>
      </w:r>
      <w:r w:rsidR="00E21AF8">
        <w:t>Рисунок </w:t>
      </w:r>
      <w:r w:rsidR="00E21AF8">
        <w:rPr>
          <w:noProof/>
        </w:rPr>
        <w:t>90</w:t>
      </w:r>
      <w:r>
        <w:fldChar w:fldCharType="end"/>
      </w:r>
      <w:r>
        <w:t>).</w:t>
      </w:r>
    </w:p>
    <w:p w:rsidR="000F5EB6" w:rsidRDefault="000F5EB6" w:rsidP="000F5EB6">
      <w:pPr>
        <w:pStyle w:val="phfigure"/>
      </w:pPr>
      <w:r>
        <w:rPr>
          <w:noProof/>
        </w:rPr>
        <w:drawing>
          <wp:inline distT="0" distB="0" distL="0" distR="0" wp14:anchorId="2DA27F90" wp14:editId="4E0493A0">
            <wp:extent cx="6295390" cy="2981281"/>
            <wp:effectExtent l="0" t="0" r="0" b="0"/>
            <wp:docPr id="100004" name="Рисунок 100004" descr="Окно редактирован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71652" name=""/>
                    <pic:cNvPicPr>
                      <a:picLocks noChangeAspect="1"/>
                    </pic:cNvPicPr>
                  </pic:nvPicPr>
                  <pic:blipFill>
                    <a:blip r:embed="rId63"/>
                    <a:stretch>
                      <a:fillRect/>
                    </a:stretch>
                  </pic:blipFill>
                  <pic:spPr>
                    <a:xfrm>
                      <a:off x="0" y="0"/>
                      <a:ext cx="6295390" cy="2981281"/>
                    </a:xfrm>
                    <a:prstGeom prst="rect">
                      <a:avLst/>
                    </a:prstGeom>
                    <a:ln w="9525">
                      <a:solidFill>
                        <a:srgbClr val="000000"/>
                      </a:solidFill>
                    </a:ln>
                  </pic:spPr>
                </pic:pic>
              </a:graphicData>
            </a:graphic>
          </wp:inline>
        </w:drawing>
      </w:r>
    </w:p>
    <w:p w:rsidR="000F5EB6" w:rsidRDefault="000F5EB6" w:rsidP="000F5EB6">
      <w:pPr>
        <w:pStyle w:val="phfiguretitle"/>
      </w:pPr>
      <w:bookmarkStart w:id="242" w:name="_Ref154648967"/>
      <w:r>
        <w:t>Рисунок </w:t>
      </w:r>
      <w:r>
        <w:fldChar w:fldCharType="begin"/>
      </w:r>
      <w:r>
        <w:instrText>SEQ Рисунок \* ARABIC</w:instrText>
      </w:r>
      <w:r>
        <w:fldChar w:fldCharType="separate"/>
      </w:r>
      <w:r w:rsidR="00E21AF8">
        <w:rPr>
          <w:noProof/>
        </w:rPr>
        <w:t>90</w:t>
      </w:r>
      <w:r>
        <w:fldChar w:fldCharType="end"/>
      </w:r>
      <w:bookmarkEnd w:id="242"/>
      <w:r>
        <w:t xml:space="preserve"> </w:t>
      </w:r>
      <w:r w:rsidRPr="001C283E">
        <w:t xml:space="preserve">– </w:t>
      </w:r>
      <w:r>
        <w:t>Окно редактирования сотрудника</w:t>
      </w:r>
    </w:p>
    <w:p w:rsidR="000F5EB6" w:rsidRDefault="000F5EB6" w:rsidP="000F5EB6">
      <w:pPr>
        <w:pStyle w:val="phlistitemizedtitle"/>
      </w:pPr>
      <w:r>
        <w:t>В СЭМД «Экстренное извещение о случае острого отравления химической этиологии» включаются следующие данные о сотруднике:</w:t>
      </w:r>
    </w:p>
    <w:p w:rsidR="000F5EB6" w:rsidRDefault="000F5EB6" w:rsidP="000F5EB6">
      <w:pPr>
        <w:pStyle w:val="phlistitemized1"/>
        <w:tabs>
          <w:tab w:val="clear" w:pos="1208"/>
          <w:tab w:val="num" w:pos="1315"/>
        </w:tabs>
        <w:ind w:right="0"/>
      </w:pPr>
      <w:r>
        <w:t>обязательные данные:</w:t>
      </w:r>
    </w:p>
    <w:p w:rsidR="000F5EB6" w:rsidRPr="001C283E" w:rsidRDefault="000F5EB6" w:rsidP="000F5EB6">
      <w:pPr>
        <w:pStyle w:val="phlistitemized2"/>
        <w:numPr>
          <w:ilvl w:val="0"/>
          <w:numId w:val="4"/>
        </w:numPr>
        <w:ind w:left="1565" w:right="0" w:hanging="357"/>
      </w:pPr>
      <w:r w:rsidRPr="001C283E">
        <w:t xml:space="preserve">фамилия сотрудника. Фамилия сотрудника </w:t>
      </w:r>
      <w:r>
        <w:t>указывается</w:t>
      </w:r>
      <w:r w:rsidRPr="001C283E">
        <w:t xml:space="preserve"> из поля </w:t>
      </w:r>
      <w:r>
        <w:t>«</w:t>
      </w:r>
      <w:r w:rsidRPr="001C283E">
        <w:t>Фамилия</w:t>
      </w:r>
      <w:r>
        <w:t>»</w:t>
      </w:r>
      <w:r w:rsidRPr="001C283E">
        <w:t xml:space="preserve">, размещенного на вкладке </w:t>
      </w:r>
      <w:r>
        <w:t>«</w:t>
      </w:r>
      <w:r w:rsidRPr="001C283E">
        <w:t>Главная</w:t>
      </w:r>
      <w:r>
        <w:t>»</w:t>
      </w:r>
      <w:r w:rsidRPr="001C283E">
        <w:t xml:space="preserve"> окна редактирования персонала;</w:t>
      </w:r>
    </w:p>
    <w:p w:rsidR="000F5EB6" w:rsidRPr="001C283E" w:rsidRDefault="000F5EB6" w:rsidP="000F5EB6">
      <w:pPr>
        <w:pStyle w:val="phlistitemized2"/>
        <w:numPr>
          <w:ilvl w:val="0"/>
          <w:numId w:val="4"/>
        </w:numPr>
        <w:ind w:left="1565" w:right="0" w:hanging="357"/>
      </w:pPr>
      <w:r w:rsidRPr="001C283E">
        <w:t xml:space="preserve">имя сотрудника. Имя сотрудника </w:t>
      </w:r>
      <w:r>
        <w:t>указывается</w:t>
      </w:r>
      <w:r w:rsidRPr="001C283E">
        <w:t xml:space="preserve"> из поля </w:t>
      </w:r>
      <w:r>
        <w:t>«</w:t>
      </w:r>
      <w:r w:rsidRPr="001C283E">
        <w:t>Имя</w:t>
      </w:r>
      <w:r>
        <w:t>»</w:t>
      </w:r>
      <w:r w:rsidRPr="001C283E">
        <w:t xml:space="preserve">, размещенного на вкладке </w:t>
      </w:r>
      <w:r>
        <w:t>«</w:t>
      </w:r>
      <w:r w:rsidRPr="001C283E">
        <w:t>Главная</w:t>
      </w:r>
      <w:r>
        <w:t>»</w:t>
      </w:r>
      <w:r w:rsidRPr="001C283E">
        <w:t xml:space="preserve"> окна редактирования персонала;</w:t>
      </w:r>
    </w:p>
    <w:p w:rsidR="000F5EB6" w:rsidRPr="00E16162" w:rsidRDefault="000F5EB6" w:rsidP="000F5EB6">
      <w:pPr>
        <w:pStyle w:val="phnormal"/>
      </w:pPr>
      <w:r w:rsidRPr="001C283E">
        <w:rPr>
          <w:b/>
        </w:rPr>
        <w:t>Примечание</w:t>
      </w:r>
      <w:r w:rsidRPr="001C283E">
        <w:t xml:space="preserve"> –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w:t>
      </w:r>
      <w:r>
        <w:t xml:space="preserve">существляется с помощью кнопки </w:t>
      </w:r>
      <w:r>
        <w:rPr>
          <w:noProof/>
        </w:rPr>
        <w:drawing>
          <wp:inline distT="0" distB="0" distL="0" distR="0" wp14:anchorId="20A03293" wp14:editId="3CC0F5E3">
            <wp:extent cx="219075" cy="190500"/>
            <wp:effectExtent l="0" t="0" r="0" b="0"/>
            <wp:docPr id="99986" name="Рисунок 99986" descr="_scroll_external/attachments/image2023-4-4_17-44-23-644232ba85eb493831ac1d6eaa206e67f6b46c8f53bae835e5f15b06322f4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90009" name=""/>
                    <pic:cNvPicPr>
                      <a:picLocks noChangeAspect="1"/>
                    </pic:cNvPicPr>
                  </pic:nvPicPr>
                  <pic:blipFill>
                    <a:blip r:embed="rId10"/>
                    <a:stretch>
                      <a:fillRect/>
                    </a:stretch>
                  </pic:blipFill>
                  <pic:spPr>
                    <a:xfrm>
                      <a:off x="0" y="0"/>
                      <a:ext cx="219075" cy="190500"/>
                    </a:xfrm>
                    <a:prstGeom prst="rect">
                      <a:avLst/>
                    </a:prstGeom>
                    <a:ln w="9525">
                      <a:solidFill>
                        <a:srgbClr val="000000"/>
                      </a:solidFill>
                    </a:ln>
                  </pic:spPr>
                </pic:pic>
              </a:graphicData>
            </a:graphic>
          </wp:inline>
        </w:drawing>
      </w:r>
      <w:r w:rsidRPr="001C283E">
        <w:t xml:space="preserve"> рядом с полем </w:t>
      </w:r>
      <w:r>
        <w:t>«</w:t>
      </w:r>
      <w:r w:rsidRPr="001C283E">
        <w:t>Контрагент</w:t>
      </w:r>
      <w:r>
        <w:t>»</w:t>
      </w:r>
      <w:r w:rsidRPr="001C283E">
        <w:t>.</w:t>
      </w:r>
    </w:p>
    <w:p w:rsidR="000F5EB6" w:rsidRPr="001C283E" w:rsidRDefault="000F5EB6" w:rsidP="000F5EB6">
      <w:pPr>
        <w:pStyle w:val="phlistitemized2"/>
        <w:numPr>
          <w:ilvl w:val="0"/>
          <w:numId w:val="4"/>
        </w:numPr>
        <w:ind w:left="1565" w:right="0" w:hanging="357"/>
      </w:pPr>
      <w:r w:rsidRPr="001C283E">
        <w:t xml:space="preserve">СНИЛС сотрудника. СНИЛС сотрудника </w:t>
      </w:r>
      <w:r>
        <w:t>указывается</w:t>
      </w:r>
      <w:r w:rsidRPr="001C283E">
        <w:t xml:space="preserve"> из поля </w:t>
      </w:r>
      <w:r>
        <w:t>«</w:t>
      </w:r>
      <w:r w:rsidRPr="001C283E">
        <w:t>СНИЛС</w:t>
      </w:r>
      <w:r>
        <w:t>»</w:t>
      </w:r>
      <w:r w:rsidRPr="001C283E">
        <w:t xml:space="preserve">, размещенного на вкладке </w:t>
      </w:r>
      <w:r>
        <w:t>«</w:t>
      </w:r>
      <w:r w:rsidRPr="001C283E">
        <w:t>Главная</w:t>
      </w:r>
      <w:r>
        <w:t>»</w:t>
      </w:r>
      <w:r w:rsidRPr="001C283E">
        <w:t xml:space="preserve"> окна редактирования персонала;</w:t>
      </w:r>
    </w:p>
    <w:p w:rsidR="000F5EB6" w:rsidRPr="001C283E" w:rsidRDefault="000F5EB6" w:rsidP="000F5EB6">
      <w:pPr>
        <w:pStyle w:val="phlistitemized2"/>
        <w:numPr>
          <w:ilvl w:val="0"/>
          <w:numId w:val="4"/>
        </w:numPr>
        <w:ind w:left="1565" w:right="0" w:hanging="357"/>
      </w:pPr>
      <w:r w:rsidRPr="001C283E">
        <w:lastRenderedPageBreak/>
        <w:t xml:space="preserve">должность сотрудника. Должность сотрудника </w:t>
      </w:r>
      <w:r>
        <w:t>указывается</w:t>
      </w:r>
      <w:r w:rsidRPr="001C283E">
        <w:t xml:space="preserve"> из поля </w:t>
      </w:r>
      <w:r>
        <w:t>«</w:t>
      </w:r>
      <w:r w:rsidRPr="001C283E">
        <w:t>Должность</w:t>
      </w:r>
      <w:r>
        <w:t>»</w:t>
      </w:r>
      <w:r w:rsidRPr="001C283E">
        <w:t xml:space="preserve">, размещенного на вкладке </w:t>
      </w:r>
      <w:r>
        <w:t>«</w:t>
      </w:r>
      <w:r w:rsidRPr="001C283E">
        <w:t>Главная</w:t>
      </w:r>
      <w:r>
        <w:t>»</w:t>
      </w:r>
      <w:r w:rsidRPr="001C283E">
        <w:t xml:space="preserve"> окна редактирования персонала;</w:t>
      </w:r>
    </w:p>
    <w:p w:rsidR="000F5EB6" w:rsidRDefault="000F5EB6" w:rsidP="000F5EB6">
      <w:pPr>
        <w:pStyle w:val="phnormal"/>
      </w:pPr>
      <w:r w:rsidRPr="001C283E">
        <w:rPr>
          <w:b/>
        </w:rPr>
        <w:t>Примечание</w:t>
      </w:r>
      <w:r w:rsidRPr="001C283E">
        <w:t xml:space="preserve"> – В СЭМД включается должность по справочнику ФРНСИ </w:t>
      </w:r>
      <w:r>
        <w:t>«</w:t>
      </w:r>
      <w:r w:rsidRPr="001C283E">
        <w:t>Должности медицинских и фармацевтических работников</w:t>
      </w:r>
      <w:r>
        <w:t>»</w:t>
      </w:r>
      <w:r w:rsidRPr="001C283E">
        <w:t xml:space="preserve"> (OID </w:t>
      </w:r>
      <w:r>
        <w:t>«</w:t>
      </w:r>
      <w:r w:rsidRPr="001C283E">
        <w:t>1.2.643.5.1.13.13.11.1002</w:t>
      </w:r>
      <w:r>
        <w:t>»</w:t>
      </w:r>
      <w:r w:rsidRPr="001C283E">
        <w:t>). Настройка сопоставления должности, указанной в МИС, со значением справочника ФРНСИ осуществляется Администратором Системы.</w:t>
      </w:r>
    </w:p>
    <w:p w:rsidR="000F5EB6" w:rsidRPr="00E16162" w:rsidRDefault="000F5EB6" w:rsidP="000F5EB6">
      <w:pPr>
        <w:pStyle w:val="phlistitemized1"/>
        <w:tabs>
          <w:tab w:val="clear" w:pos="1208"/>
          <w:tab w:val="num" w:pos="1315"/>
        </w:tabs>
        <w:ind w:right="0"/>
      </w:pPr>
      <w:r w:rsidRPr="00E16162">
        <w:t>необязательные данные:</w:t>
      </w:r>
    </w:p>
    <w:p w:rsidR="000F5EB6" w:rsidRPr="001C283E" w:rsidRDefault="000F5EB6" w:rsidP="000F5EB6">
      <w:pPr>
        <w:pStyle w:val="phlistitemized2"/>
        <w:numPr>
          <w:ilvl w:val="0"/>
          <w:numId w:val="4"/>
        </w:numPr>
        <w:ind w:left="1565" w:right="0" w:hanging="357"/>
      </w:pPr>
      <w:r w:rsidRPr="001C283E">
        <w:t xml:space="preserve">отчество сотрудника. Отчество сотрудника </w:t>
      </w:r>
      <w:r>
        <w:t>указывается</w:t>
      </w:r>
      <w:r w:rsidRPr="001C283E">
        <w:t xml:space="preserve"> из поля </w:t>
      </w:r>
      <w:r>
        <w:t>«</w:t>
      </w:r>
      <w:r w:rsidRPr="001C283E">
        <w:t>Отчество</w:t>
      </w:r>
      <w:r>
        <w:t>»</w:t>
      </w:r>
      <w:r w:rsidRPr="001C283E">
        <w:t xml:space="preserve">, размещенного на вкладке </w:t>
      </w:r>
      <w:r>
        <w:t>«</w:t>
      </w:r>
      <w:r w:rsidRPr="001C283E">
        <w:t>Главная</w:t>
      </w:r>
      <w:r>
        <w:t>»</w:t>
      </w:r>
      <w:r w:rsidRPr="001C283E">
        <w:t xml:space="preserve"> окна редактирования персонала;</w:t>
      </w:r>
    </w:p>
    <w:p w:rsidR="000F5EB6" w:rsidRPr="001C283E" w:rsidRDefault="000F5EB6" w:rsidP="000F5EB6">
      <w:pPr>
        <w:pStyle w:val="phlistitemized2"/>
        <w:numPr>
          <w:ilvl w:val="0"/>
          <w:numId w:val="4"/>
        </w:numPr>
        <w:ind w:left="1565" w:right="0" w:hanging="357"/>
      </w:pPr>
      <w:r w:rsidRPr="001C283E">
        <w:t xml:space="preserve">контакты сотрудника. Контактные данные сотрудника </w:t>
      </w:r>
      <w:r>
        <w:t>указываются</w:t>
      </w:r>
      <w:r w:rsidRPr="001C283E">
        <w:t xml:space="preserve"> из карточки контрагента, связанного с сотрудником, с вкладки </w:t>
      </w:r>
      <w:r>
        <w:t>«</w:t>
      </w:r>
      <w:r w:rsidRPr="001C283E">
        <w:t>Контакты</w:t>
      </w:r>
      <w:r>
        <w:t>»</w:t>
      </w:r>
      <w:r w:rsidRPr="001C283E">
        <w:t xml:space="preserve">. При этом выбираются только контакты с типом </w:t>
      </w:r>
      <w:r>
        <w:t>«</w:t>
      </w:r>
      <w:r w:rsidRPr="001C283E">
        <w:t>Телефон служебный</w:t>
      </w:r>
      <w:r>
        <w:t>»</w:t>
      </w:r>
      <w:r w:rsidRPr="001C283E">
        <w:t xml:space="preserve"> и </w:t>
      </w:r>
      <w:r>
        <w:t>«</w:t>
      </w:r>
      <w:r w:rsidRPr="001C283E">
        <w:t>Рабочая почта</w:t>
      </w:r>
      <w:r>
        <w:t>»</w:t>
      </w:r>
      <w:r w:rsidRPr="001C283E">
        <w:t xml:space="preserve">. Переход к карточке связанного контрагента осуществляется с помощью кнопки </w:t>
      </w:r>
      <w:r w:rsidRPr="001C283E">
        <w:rPr>
          <w:noProof/>
        </w:rPr>
        <w:drawing>
          <wp:inline distT="0" distB="0" distL="0" distR="0" wp14:anchorId="51A5E00D" wp14:editId="639143B6">
            <wp:extent cx="219075" cy="190500"/>
            <wp:effectExtent l="0" t="0" r="0" b="0"/>
            <wp:docPr id="99987" name="Рисунок 99987" descr="_scroll_external/attachments/image2023-4-4_17-44-23-644232ba85eb493831ac1d6eaa206e67f6b46c8f53bae835e5f15b06322f4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5421" name=""/>
                    <pic:cNvPicPr>
                      <a:picLocks noChangeAspect="1"/>
                    </pic:cNvPicPr>
                  </pic:nvPicPr>
                  <pic:blipFill>
                    <a:blip r:embed="rId10"/>
                    <a:stretch>
                      <a:fillRect/>
                    </a:stretch>
                  </pic:blipFill>
                  <pic:spPr>
                    <a:xfrm>
                      <a:off x="0" y="0"/>
                      <a:ext cx="219075" cy="190500"/>
                    </a:xfrm>
                    <a:prstGeom prst="rect">
                      <a:avLst/>
                    </a:prstGeom>
                    <a:ln w="9525">
                      <a:solidFill>
                        <a:srgbClr val="000000"/>
                      </a:solidFill>
                    </a:ln>
                  </pic:spPr>
                </pic:pic>
              </a:graphicData>
            </a:graphic>
          </wp:inline>
        </w:drawing>
      </w:r>
      <w:r w:rsidRPr="001C283E">
        <w:t xml:space="preserve"> рядом с полем </w:t>
      </w:r>
      <w:r>
        <w:t>«</w:t>
      </w:r>
      <w:r w:rsidRPr="001C283E">
        <w:t>Контрагент</w:t>
      </w:r>
      <w:r>
        <w:t>»</w:t>
      </w:r>
      <w:r w:rsidRPr="001C283E">
        <w:t xml:space="preserve"> окна редактирования персонала.</w:t>
      </w:r>
    </w:p>
    <w:p w:rsidR="000F5EB6" w:rsidRDefault="000F5EB6" w:rsidP="000F5EB6">
      <w:pPr>
        <w:pStyle w:val="3"/>
      </w:pPr>
      <w:bookmarkStart w:id="243" w:name="_Toc154652934"/>
      <w:bookmarkStart w:id="244" w:name="_Toc154656837"/>
      <w:r>
        <w:t>Проверка данных МО</w:t>
      </w:r>
      <w:bookmarkEnd w:id="243"/>
      <w:bookmarkEnd w:id="244"/>
    </w:p>
    <w:p w:rsidR="000F5EB6" w:rsidRDefault="000F5EB6" w:rsidP="000F5EB6">
      <w:pPr>
        <w:pStyle w:val="phnormal"/>
      </w:pPr>
      <w:r>
        <w:t>Для корректного формирования СЭМД «Экстренное извещение о случае острого отравления химической этиологии»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 (</w:t>
      </w:r>
      <w:r>
        <w:fldChar w:fldCharType="begin"/>
      </w:r>
      <w:r>
        <w:instrText xml:space="preserve"> REF _Ref154649395 \h </w:instrText>
      </w:r>
      <w:r>
        <w:fldChar w:fldCharType="separate"/>
      </w:r>
      <w:r w:rsidR="00E21AF8">
        <w:t>Рисунок </w:t>
      </w:r>
      <w:r w:rsidR="00E21AF8">
        <w:rPr>
          <w:noProof/>
        </w:rPr>
        <w:t>91</w:t>
      </w:r>
      <w:r>
        <w:fldChar w:fldCharType="end"/>
      </w:r>
      <w:r>
        <w:t xml:space="preserve">). Для перехода к окну </w:t>
      </w:r>
      <w:r w:rsidRPr="00EC5523">
        <w:t>«</w:t>
      </w:r>
      <w:r w:rsidRPr="002B7515">
        <w:t>Список</w:t>
      </w:r>
      <w:r>
        <w:t xml:space="preserve"> </w:t>
      </w:r>
      <w:r w:rsidRPr="002B7515">
        <w:t>ЛПУ:</w:t>
      </w:r>
      <w:r>
        <w:t xml:space="preserve"> </w:t>
      </w:r>
      <w:r w:rsidRPr="002B7515">
        <w:t>редактирование</w:t>
      </w:r>
      <w:r w:rsidRPr="00EC5523">
        <w:t>»</w:t>
      </w:r>
      <w:r>
        <w:t xml:space="preserve"> перейдите в пункт меню «</w:t>
      </w:r>
      <w:r w:rsidRPr="002B7515">
        <w:t>Настройки</w:t>
      </w:r>
      <w:r w:rsidRPr="004E6B9D">
        <w:t xml:space="preserve">/ </w:t>
      </w:r>
      <w:r w:rsidRPr="002B7515">
        <w:t>Настройка</w:t>
      </w:r>
      <w:r>
        <w:t xml:space="preserve"> </w:t>
      </w:r>
      <w:r w:rsidRPr="002B7515">
        <w:t>структуры</w:t>
      </w:r>
      <w:r>
        <w:t xml:space="preserve"> </w:t>
      </w:r>
      <w:r w:rsidRPr="002B7515">
        <w:t>ЛПУ</w:t>
      </w:r>
      <w:r w:rsidRPr="004E6B9D">
        <w:t xml:space="preserve">/ </w:t>
      </w:r>
      <w:r w:rsidRPr="002B7515">
        <w:t>ЛПУ:</w:t>
      </w:r>
      <w:r>
        <w:t xml:space="preserve"> </w:t>
      </w:r>
      <w:r w:rsidRPr="002B7515">
        <w:t>реквизиты</w:t>
      </w:r>
      <w:r>
        <w:t>», на</w:t>
      </w:r>
      <w:r w:rsidRPr="004E6B9D">
        <w:t xml:space="preserve"> </w:t>
      </w:r>
      <w:r>
        <w:t>вкладку «</w:t>
      </w:r>
      <w:r w:rsidRPr="002B7515">
        <w:t>Информация</w:t>
      </w:r>
      <w:r>
        <w:t xml:space="preserve"> </w:t>
      </w:r>
      <w:r w:rsidRPr="002B7515">
        <w:t>об</w:t>
      </w:r>
      <w:r>
        <w:t xml:space="preserve"> </w:t>
      </w:r>
      <w:r w:rsidRPr="002B7515">
        <w:t>ЛПУ</w:t>
      </w:r>
      <w:r>
        <w:t>», нажмите на</w:t>
      </w:r>
      <w:r w:rsidRPr="004E6B9D">
        <w:t xml:space="preserve"> </w:t>
      </w:r>
      <w:r w:rsidRPr="002B7515">
        <w:t>кнопк</w:t>
      </w:r>
      <w:r>
        <w:t xml:space="preserve">у </w:t>
      </w:r>
      <w:r w:rsidRPr="002B7515">
        <w:rPr>
          <w:noProof/>
        </w:rPr>
        <w:drawing>
          <wp:inline distT="0" distB="0" distL="0" distR="0" wp14:anchorId="56DF9A06" wp14:editId="5B24AA26">
            <wp:extent cx="175275" cy="205758"/>
            <wp:effectExtent l="0" t="0" r="0" b="0"/>
            <wp:docPr id="99988" name="Рисунок 99988"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7377"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ЛПУ</w:t>
      </w:r>
      <w:r>
        <w:t xml:space="preserve"> </w:t>
      </w:r>
      <w:r w:rsidRPr="002B7515">
        <w:t>из</w:t>
      </w:r>
      <w:r>
        <w:t xml:space="preserve"> </w:t>
      </w:r>
      <w:r w:rsidRPr="002B7515">
        <w:t>реестра</w:t>
      </w:r>
      <w:r>
        <w:t xml:space="preserve"> </w:t>
      </w:r>
      <w:r w:rsidRPr="002B7515">
        <w:t>МО</w:t>
      </w:r>
      <w:r>
        <w:t xml:space="preserve">», </w:t>
      </w:r>
      <w:r w:rsidRPr="002B7515">
        <w:t>на</w:t>
      </w:r>
      <w:r>
        <w:t xml:space="preserve"> </w:t>
      </w:r>
      <w:r w:rsidRPr="002B7515">
        <w:t>выделенной</w:t>
      </w:r>
      <w:r>
        <w:t xml:space="preserve"> </w:t>
      </w:r>
      <w:r w:rsidRPr="002B7515">
        <w:t>МО</w:t>
      </w:r>
      <w:r>
        <w:t xml:space="preserve"> вызовите контекстное меню и выберите</w:t>
      </w:r>
      <w:r w:rsidRPr="004E6B9D">
        <w:t xml:space="preserve"> </w:t>
      </w:r>
      <w:r>
        <w:t>пункт «</w:t>
      </w:r>
      <w:r w:rsidRPr="002B7515">
        <w:t>Редактировать</w:t>
      </w:r>
      <w:r>
        <w:t>».</w:t>
      </w:r>
    </w:p>
    <w:p w:rsidR="000F5EB6" w:rsidRDefault="000F5EB6" w:rsidP="000F5EB6">
      <w:pPr>
        <w:pStyle w:val="phfigure"/>
      </w:pPr>
      <w:r>
        <w:rPr>
          <w:noProof/>
        </w:rPr>
        <w:lastRenderedPageBreak/>
        <w:drawing>
          <wp:inline distT="0" distB="0" distL="0" distR="0" wp14:anchorId="28A06912" wp14:editId="2CEB9548">
            <wp:extent cx="4400550" cy="6438900"/>
            <wp:effectExtent l="0" t="0" r="0" b="0"/>
            <wp:docPr id="99989" name="Рисунок 99989"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16834" name=""/>
                    <pic:cNvPicPr>
                      <a:picLocks noChangeAspect="1"/>
                    </pic:cNvPicPr>
                  </pic:nvPicPr>
                  <pic:blipFill>
                    <a:blip r:embed="rId12"/>
                    <a:stretch>
                      <a:fillRect/>
                    </a:stretch>
                  </pic:blipFill>
                  <pic:spPr>
                    <a:xfrm>
                      <a:off x="0" y="0"/>
                      <a:ext cx="4400550" cy="6438900"/>
                    </a:xfrm>
                    <a:prstGeom prst="rect">
                      <a:avLst/>
                    </a:prstGeom>
                    <a:ln w="9525">
                      <a:solidFill>
                        <a:srgbClr val="000000"/>
                      </a:solidFill>
                    </a:ln>
                  </pic:spPr>
                </pic:pic>
              </a:graphicData>
            </a:graphic>
          </wp:inline>
        </w:drawing>
      </w:r>
    </w:p>
    <w:p w:rsidR="000F5EB6" w:rsidRDefault="000F5EB6" w:rsidP="000F5EB6">
      <w:pPr>
        <w:pStyle w:val="phfiguretitle"/>
      </w:pPr>
      <w:bookmarkStart w:id="245" w:name="_Ref154649395"/>
      <w:r>
        <w:t>Рисунок </w:t>
      </w:r>
      <w:r>
        <w:fldChar w:fldCharType="begin"/>
      </w:r>
      <w:r>
        <w:instrText>SEQ Рисунок \* ARABIC</w:instrText>
      </w:r>
      <w:r>
        <w:fldChar w:fldCharType="separate"/>
      </w:r>
      <w:r w:rsidR="00E21AF8">
        <w:rPr>
          <w:noProof/>
        </w:rPr>
        <w:t>91</w:t>
      </w:r>
      <w:r>
        <w:fldChar w:fldCharType="end"/>
      </w:r>
      <w:bookmarkEnd w:id="245"/>
      <w:r>
        <w:t xml:space="preserve"> </w:t>
      </w:r>
      <w:r w:rsidRPr="00637E8E">
        <w:t>–</w:t>
      </w:r>
      <w:r>
        <w:t xml:space="preserve"> Окно редактирования данных МО</w:t>
      </w:r>
    </w:p>
    <w:p w:rsidR="000F5EB6" w:rsidRDefault="000F5EB6" w:rsidP="000F5EB6">
      <w:pPr>
        <w:pStyle w:val="phlistitemizedtitle"/>
      </w:pPr>
      <w:r>
        <w:t>В СЭМД «Экстренное извещение о случае острого отравления химической этиологии» включаются следующие данные МО:</w:t>
      </w:r>
    </w:p>
    <w:p w:rsidR="000F5EB6" w:rsidRDefault="000F5EB6" w:rsidP="000F5EB6">
      <w:pPr>
        <w:pStyle w:val="phlistitemized1"/>
        <w:tabs>
          <w:tab w:val="clear" w:pos="1208"/>
          <w:tab w:val="num" w:pos="1315"/>
        </w:tabs>
        <w:ind w:right="0"/>
      </w:pPr>
      <w:r>
        <w:t>обязательные данные:</w:t>
      </w:r>
    </w:p>
    <w:p w:rsidR="000F5EB6" w:rsidRPr="00DA330D" w:rsidRDefault="000F5EB6" w:rsidP="000F5EB6">
      <w:pPr>
        <w:pStyle w:val="phlistitemized2"/>
        <w:numPr>
          <w:ilvl w:val="0"/>
          <w:numId w:val="4"/>
        </w:numPr>
        <w:ind w:left="1565" w:right="0" w:hanging="357"/>
      </w:pPr>
      <w:r w:rsidRPr="00DA330D">
        <w:t xml:space="preserve">наименование медицинской организации. Наименование МО </w:t>
      </w:r>
      <w:r>
        <w:t>указывается</w:t>
      </w:r>
      <w:r w:rsidRPr="00DA330D">
        <w:t xml:space="preserve"> из поля </w:t>
      </w:r>
      <w:r>
        <w:t>«</w:t>
      </w:r>
      <w:r w:rsidRPr="00DA330D">
        <w:t>Полное наименование</w:t>
      </w:r>
      <w:r>
        <w:t>»</w:t>
      </w:r>
      <w:r w:rsidRPr="00DA330D">
        <w:t xml:space="preserve">, размещенного на вкладке </w:t>
      </w:r>
      <w:r>
        <w:t>«</w:t>
      </w:r>
      <w:r w:rsidRPr="00DA330D">
        <w:t>Главная</w:t>
      </w:r>
      <w:r>
        <w:t>»</w:t>
      </w:r>
      <w:r w:rsidRPr="00DA330D">
        <w:t xml:space="preserve"> окна </w:t>
      </w:r>
      <w:r>
        <w:t>«</w:t>
      </w:r>
      <w:r w:rsidRPr="00DA330D">
        <w:t>Список ЛПУ: редактирование</w:t>
      </w:r>
      <w:r>
        <w:t>»</w:t>
      </w:r>
      <w:r w:rsidRPr="00DA330D">
        <w:t>;</w:t>
      </w:r>
    </w:p>
    <w:p w:rsidR="000F5EB6" w:rsidRDefault="000F5EB6" w:rsidP="000F5EB6">
      <w:pPr>
        <w:pStyle w:val="phnormal"/>
      </w:pPr>
      <w:r w:rsidRPr="00DA330D">
        <w:rPr>
          <w:b/>
        </w:rPr>
        <w:t>Примечание</w:t>
      </w:r>
      <w:r w:rsidRPr="00DA330D">
        <w:t xml:space="preserve"> – В СЭМД включается наименование МО по справочнику ФРНСИ </w:t>
      </w:r>
      <w:r>
        <w:t>«</w:t>
      </w:r>
      <w:r w:rsidRPr="00DA330D">
        <w:t>Реестр медицинских организаций Российской Федерации</w:t>
      </w:r>
      <w:r>
        <w:t>»</w:t>
      </w:r>
      <w:r w:rsidRPr="00DA330D">
        <w:t xml:space="preserve"> (OID </w:t>
      </w:r>
      <w:r>
        <w:lastRenderedPageBreak/>
        <w:t>«</w:t>
      </w:r>
      <w:r w:rsidRPr="00DA330D">
        <w:t>1.2.643.5.1.13.13.11.1461</w:t>
      </w:r>
      <w:r>
        <w:t>»</w:t>
      </w:r>
      <w:r w:rsidRPr="00DA330D">
        <w:t>). Сопоставление наименования МО, указанного в МИС, со значением справочника ФРНСИ осуществляется Администратором Системы.</w:t>
      </w:r>
    </w:p>
    <w:p w:rsidR="000F5EB6" w:rsidRPr="004E7561" w:rsidRDefault="000F5EB6" w:rsidP="000F5EB6">
      <w:pPr>
        <w:pStyle w:val="phlistitemized2"/>
        <w:numPr>
          <w:ilvl w:val="0"/>
          <w:numId w:val="4"/>
        </w:numPr>
        <w:ind w:left="1565" w:right="0" w:hanging="357"/>
      </w:pPr>
      <w:r w:rsidRPr="004E7561">
        <w:t xml:space="preserve">адрес медицинской организации. Адресные данные </w:t>
      </w:r>
      <w:r>
        <w:t>указываются</w:t>
      </w:r>
      <w:r w:rsidRPr="004E7561">
        <w:t xml:space="preserve"> из карточки контрагента, связанного с МО. </w:t>
      </w:r>
      <w:r>
        <w:t>Для п</w:t>
      </w:r>
      <w:r w:rsidRPr="004E7561">
        <w:t>ереход</w:t>
      </w:r>
      <w:r>
        <w:t>а</w:t>
      </w:r>
      <w:r w:rsidRPr="004E7561">
        <w:t xml:space="preserve"> к карточке связанного контрагента из окна </w:t>
      </w:r>
      <w:r>
        <w:t>«</w:t>
      </w:r>
      <w:r w:rsidRPr="004E7561">
        <w:t>Список ЛПУ: редактирование</w:t>
      </w:r>
      <w:r>
        <w:t>»</w:t>
      </w:r>
      <w:r w:rsidRPr="004E7561">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64CAB868" wp14:editId="50115209">
            <wp:extent cx="175275" cy="205758"/>
            <wp:effectExtent l="0" t="0" r="0" b="0"/>
            <wp:docPr id="99990" name="Рисунок 99990"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2B7515">
        <w:t>Адреса</w:t>
      </w:r>
      <w:r>
        <w:t>».</w:t>
      </w:r>
    </w:p>
    <w:p w:rsidR="000F5EB6" w:rsidRDefault="000F5EB6" w:rsidP="000F5EB6">
      <w:pPr>
        <w:pStyle w:val="phlistitemized1"/>
        <w:tabs>
          <w:tab w:val="clear" w:pos="1208"/>
          <w:tab w:val="num" w:pos="1315"/>
        </w:tabs>
        <w:ind w:right="0"/>
      </w:pPr>
      <w:r>
        <w:t>необязательные данные:</w:t>
      </w:r>
    </w:p>
    <w:p w:rsidR="000F5EB6" w:rsidRPr="004E7561" w:rsidRDefault="000F5EB6" w:rsidP="000F5EB6">
      <w:pPr>
        <w:pStyle w:val="phlistitemized2"/>
        <w:numPr>
          <w:ilvl w:val="0"/>
          <w:numId w:val="4"/>
        </w:numPr>
        <w:ind w:left="1565" w:right="0" w:hanging="357"/>
      </w:pPr>
      <w:r w:rsidRPr="004E7561">
        <w:t xml:space="preserve">код ОГРН/ОГРНИП медицинской организации. Код ОГРН/ОГРНИП </w:t>
      </w:r>
      <w:r>
        <w:t>указывается</w:t>
      </w:r>
      <w:r w:rsidRPr="004E7561">
        <w:t xml:space="preserve"> из карточки контрагента, связанного с МО. </w:t>
      </w:r>
      <w:r>
        <w:t>Для п</w:t>
      </w:r>
      <w:r w:rsidRPr="004E7561">
        <w:t>ереход</w:t>
      </w:r>
      <w:r>
        <w:t>а</w:t>
      </w:r>
      <w:r w:rsidRPr="004E7561">
        <w:t xml:space="preserve"> к карточке связанного контрагента из окна </w:t>
      </w:r>
      <w:r>
        <w:t>«</w:t>
      </w:r>
      <w:r w:rsidRPr="004E7561">
        <w:t>Список ЛПУ: редактирование</w:t>
      </w:r>
      <w:r>
        <w:t>»</w:t>
      </w:r>
      <w:r w:rsidRPr="004E7561">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4384FE75" wp14:editId="6022AA84">
            <wp:extent cx="175275" cy="205758"/>
            <wp:effectExtent l="0" t="0" r="0" b="0"/>
            <wp:docPr id="99991" name="Рисунок 99991"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4E7561">
        <w:t>Главная</w:t>
      </w:r>
      <w:r>
        <w:t>», в</w:t>
      </w:r>
      <w:r w:rsidRPr="004E7561">
        <w:t xml:space="preserve"> поле </w:t>
      </w:r>
      <w:r>
        <w:t>«</w:t>
      </w:r>
      <w:r w:rsidRPr="004E7561">
        <w:t>ОГРН</w:t>
      </w:r>
      <w:r>
        <w:t>»</w:t>
      </w:r>
      <w:r w:rsidRPr="004E7561">
        <w:t xml:space="preserve"> или </w:t>
      </w:r>
      <w:r>
        <w:t>«</w:t>
      </w:r>
      <w:r w:rsidRPr="004E7561">
        <w:t>Код ОГРН ИП</w:t>
      </w:r>
      <w:r>
        <w:t>»</w:t>
      </w:r>
      <w:r w:rsidRPr="004E7561">
        <w:t>;</w:t>
      </w:r>
    </w:p>
    <w:p w:rsidR="000F5EB6" w:rsidRPr="004E7561" w:rsidRDefault="000F5EB6" w:rsidP="000F5EB6">
      <w:pPr>
        <w:pStyle w:val="phlistitemized2"/>
        <w:numPr>
          <w:ilvl w:val="0"/>
          <w:numId w:val="4"/>
        </w:numPr>
        <w:ind w:left="1565" w:right="0" w:hanging="357"/>
      </w:pPr>
      <w:r w:rsidRPr="004E7561">
        <w:t xml:space="preserve">код ОКАТО медицинской организации. Код ОКАТО </w:t>
      </w:r>
      <w:r>
        <w:t>указывается</w:t>
      </w:r>
      <w:r w:rsidRPr="004E7561">
        <w:t xml:space="preserve"> из окна </w:t>
      </w:r>
      <w:r>
        <w:t>«</w:t>
      </w:r>
      <w:r w:rsidRPr="004E7561">
        <w:t>Реквизиты ЛПУ</w:t>
      </w:r>
      <w:r>
        <w:t>»,</w:t>
      </w:r>
      <w:r w:rsidRPr="004E7561">
        <w:t xml:space="preserve"> доступного по пути: </w:t>
      </w:r>
      <w:r>
        <w:t>«</w:t>
      </w:r>
      <w:r w:rsidRPr="004E7561">
        <w:t>Настройки</w:t>
      </w:r>
      <w:r w:rsidRPr="00FD174E">
        <w:t xml:space="preserve">/ </w:t>
      </w:r>
      <w:r w:rsidRPr="004E7561">
        <w:t>Настройка структуры ЛПУ</w:t>
      </w:r>
      <w:r w:rsidRPr="00FD174E">
        <w:t xml:space="preserve">/ </w:t>
      </w:r>
      <w:r w:rsidRPr="004E7561">
        <w:t>ЛПУ: реквизиты</w:t>
      </w:r>
      <w:r>
        <w:t>», на в</w:t>
      </w:r>
      <w:r w:rsidRPr="004E7561">
        <w:t xml:space="preserve">кладка </w:t>
      </w:r>
      <w:r>
        <w:t>«</w:t>
      </w:r>
      <w:r w:rsidRPr="004E7561">
        <w:t>Информация об ЛПУ</w:t>
      </w:r>
      <w:r>
        <w:t>», в поле «</w:t>
      </w:r>
      <w:r w:rsidRPr="004E7561">
        <w:t>Код ЛПУ по ОКАТО</w:t>
      </w:r>
      <w:r>
        <w:t>»</w:t>
      </w:r>
      <w:r w:rsidRPr="004E7561">
        <w:t>;</w:t>
      </w:r>
    </w:p>
    <w:p w:rsidR="000F5EB6" w:rsidRPr="004E7561" w:rsidRDefault="000F5EB6" w:rsidP="000F5EB6">
      <w:pPr>
        <w:pStyle w:val="phlistitemized2"/>
        <w:numPr>
          <w:ilvl w:val="0"/>
          <w:numId w:val="4"/>
        </w:numPr>
        <w:ind w:left="1565" w:right="0" w:hanging="357"/>
      </w:pPr>
      <w:r w:rsidRPr="004E7561">
        <w:t xml:space="preserve">код ОКПО медицинской организации. Код ОКПО </w:t>
      </w:r>
      <w:r>
        <w:t>указывается</w:t>
      </w:r>
      <w:r w:rsidRPr="004E7561">
        <w:t xml:space="preserve"> из карточки контрагента, связанного с МО. </w:t>
      </w:r>
      <w:r>
        <w:t>Для п</w:t>
      </w:r>
      <w:r w:rsidRPr="004E7561">
        <w:t>ереход</w:t>
      </w:r>
      <w:r>
        <w:t>а</w:t>
      </w:r>
      <w:r w:rsidRPr="004E7561">
        <w:t xml:space="preserve"> к карточке связанного контрагента из окна </w:t>
      </w:r>
      <w:r>
        <w:t xml:space="preserve">«Список ЛПУ: редактирование» на </w:t>
      </w:r>
      <w:r w:rsidRPr="002B7515">
        <w:t>вкладк</w:t>
      </w:r>
      <w:r>
        <w:t>е «</w:t>
      </w:r>
      <w:r w:rsidRPr="002B7515">
        <w:t>Главная</w:t>
      </w:r>
      <w:r>
        <w:t xml:space="preserve">» нажмите на кнопку </w:t>
      </w:r>
      <w:r w:rsidRPr="002B7515">
        <w:rPr>
          <w:noProof/>
        </w:rPr>
        <w:drawing>
          <wp:inline distT="0" distB="0" distL="0" distR="0" wp14:anchorId="2CF465E4" wp14:editId="36F5B0CC">
            <wp:extent cx="175275" cy="205758"/>
            <wp:effectExtent l="0" t="0" r="0" b="0"/>
            <wp:docPr id="99992" name="Рисунок 99992"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4E7561">
        <w:t>Главная</w:t>
      </w:r>
      <w:r>
        <w:t>», в</w:t>
      </w:r>
      <w:r w:rsidRPr="004E7561">
        <w:t xml:space="preserve"> поле </w:t>
      </w:r>
      <w:r>
        <w:t>«</w:t>
      </w:r>
      <w:r w:rsidRPr="004E7561">
        <w:t>ОКПО</w:t>
      </w:r>
      <w:r>
        <w:t>»</w:t>
      </w:r>
      <w:r w:rsidRPr="004E7561">
        <w:t>;</w:t>
      </w:r>
    </w:p>
    <w:p w:rsidR="000F5EB6" w:rsidRPr="004E7561" w:rsidRDefault="000F5EB6" w:rsidP="000F5EB6">
      <w:pPr>
        <w:pStyle w:val="phlistitemized2"/>
        <w:numPr>
          <w:ilvl w:val="0"/>
          <w:numId w:val="4"/>
        </w:numPr>
        <w:ind w:left="1565" w:right="0" w:hanging="357"/>
      </w:pPr>
      <w:r w:rsidRPr="004E7561">
        <w:t xml:space="preserve">контакты медицинской организации. В качестве контактов МО </w:t>
      </w:r>
      <w:r>
        <w:t xml:space="preserve">указываются </w:t>
      </w:r>
      <w:r w:rsidRPr="004E7561">
        <w:t>следующие данные:</w:t>
      </w:r>
    </w:p>
    <w:p w:rsidR="000F5EB6" w:rsidRPr="00FD174E" w:rsidRDefault="000F5EB6" w:rsidP="00531ABD">
      <w:pPr>
        <w:pStyle w:val="phlistitemized3"/>
        <w:numPr>
          <w:ilvl w:val="0"/>
          <w:numId w:val="27"/>
        </w:numPr>
        <w:ind w:left="1922" w:right="0" w:hanging="357"/>
      </w:pPr>
      <w:r w:rsidRPr="00FD174E">
        <w:t xml:space="preserve">телефонные номер контрагента, связанного с текущей МО. </w:t>
      </w:r>
      <w:r>
        <w:t>Для п</w:t>
      </w:r>
      <w:r w:rsidRPr="00FD174E">
        <w:t>ереход</w:t>
      </w:r>
      <w:r>
        <w:t>а</w:t>
      </w:r>
      <w:r w:rsidRPr="00FD174E">
        <w:t xml:space="preserve"> к карточке связанного контрагента из окна </w:t>
      </w:r>
      <w:r>
        <w:t>«</w:t>
      </w:r>
      <w:r w:rsidRPr="00FD174E">
        <w:t>Список ЛПУ: редактирование</w:t>
      </w:r>
      <w:r>
        <w:t>»</w:t>
      </w:r>
      <w:r w:rsidRPr="00FD174E">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0A8C5B34" wp14:editId="45938C3E">
            <wp:extent cx="175275" cy="205758"/>
            <wp:effectExtent l="0" t="0" r="0" b="0"/>
            <wp:docPr id="99993" name="Рисунок 99993"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FD174E">
        <w:t>Контакты</w:t>
      </w:r>
      <w:r>
        <w:t>»</w:t>
      </w:r>
      <w:r w:rsidRPr="00FD174E">
        <w:t>;</w:t>
      </w:r>
    </w:p>
    <w:p w:rsidR="000F5EB6" w:rsidRPr="00FD174E" w:rsidRDefault="000F5EB6" w:rsidP="00531ABD">
      <w:pPr>
        <w:pStyle w:val="phlistitemized3"/>
        <w:numPr>
          <w:ilvl w:val="0"/>
          <w:numId w:val="27"/>
        </w:numPr>
        <w:ind w:left="1922" w:right="0" w:hanging="357"/>
      </w:pPr>
      <w:r w:rsidRPr="00FD174E">
        <w:lastRenderedPageBreak/>
        <w:t xml:space="preserve">телефонные номера, указанные в окне </w:t>
      </w:r>
      <w:r>
        <w:t>«</w:t>
      </w:r>
      <w:r w:rsidRPr="00FD174E">
        <w:t>Реквизиты ЛПУ</w:t>
      </w:r>
      <w:r>
        <w:t>»</w:t>
      </w:r>
      <w:r w:rsidRPr="00FD174E">
        <w:t xml:space="preserve">, доступном по пути: </w:t>
      </w:r>
      <w:r>
        <w:t>«</w:t>
      </w:r>
      <w:r w:rsidRPr="00FD174E">
        <w:t>Настройки/ Настройка структуры ЛПУ/ ЛПУ: реквизиты</w:t>
      </w:r>
      <w:r>
        <w:t xml:space="preserve">», </w:t>
      </w:r>
      <w:r w:rsidRPr="00FD174E">
        <w:t xml:space="preserve">вкладка </w:t>
      </w:r>
      <w:r>
        <w:t>«</w:t>
      </w:r>
      <w:r w:rsidRPr="00FD174E">
        <w:t>Информация об ЛПУ</w:t>
      </w:r>
      <w:r>
        <w:t>», поле «</w:t>
      </w:r>
      <w:r w:rsidRPr="00FD174E">
        <w:t>Телефоны ЛПУ</w:t>
      </w:r>
      <w:r>
        <w:t>».</w:t>
      </w:r>
    </w:p>
    <w:p w:rsidR="000F5EB6" w:rsidRPr="00FD174E" w:rsidRDefault="000F5EB6" w:rsidP="000F5EB6">
      <w:pPr>
        <w:pStyle w:val="phlistitemized2"/>
        <w:numPr>
          <w:ilvl w:val="0"/>
          <w:numId w:val="4"/>
        </w:numPr>
        <w:ind w:left="1565" w:right="0" w:hanging="357"/>
      </w:pPr>
      <w:r w:rsidRPr="00FD174E">
        <w:t xml:space="preserve">лицензия медицинской организации. Данные о лицензии МО берутся из следующих полей, размещенных на вкладке </w:t>
      </w:r>
      <w:r>
        <w:t>«</w:t>
      </w:r>
      <w:r w:rsidRPr="00FD174E">
        <w:t>Дополнительно</w:t>
      </w:r>
      <w:r>
        <w:t>»</w:t>
      </w:r>
      <w:r w:rsidRPr="00FD174E">
        <w:t xml:space="preserve"> окна </w:t>
      </w:r>
      <w:r>
        <w:t>«</w:t>
      </w:r>
      <w:r w:rsidRPr="00FD174E">
        <w:t>Список ЛПУ: редактирование</w:t>
      </w:r>
      <w:r>
        <w:t>»</w:t>
      </w:r>
      <w:r w:rsidRPr="00FD174E">
        <w:t>;</w:t>
      </w:r>
    </w:p>
    <w:p w:rsidR="000F5EB6" w:rsidRPr="00FD2F53" w:rsidRDefault="000F5EB6" w:rsidP="00531ABD">
      <w:pPr>
        <w:pStyle w:val="phlistitemized3"/>
        <w:numPr>
          <w:ilvl w:val="0"/>
          <w:numId w:val="27"/>
        </w:numPr>
        <w:ind w:left="1922" w:right="0" w:hanging="357"/>
      </w:pPr>
      <w:r>
        <w:t>«</w:t>
      </w:r>
      <w:r w:rsidRPr="00FD2F53">
        <w:t>Лицензия ЛПУ</w:t>
      </w:r>
      <w:r>
        <w:t>»</w:t>
      </w:r>
      <w:r w:rsidRPr="00FD2F53">
        <w:t xml:space="preserve"> – номер лицензии на осуществление медицинской деятельности;</w:t>
      </w:r>
    </w:p>
    <w:p w:rsidR="000F5EB6" w:rsidRPr="00FD2F53" w:rsidRDefault="000F5EB6" w:rsidP="00531ABD">
      <w:pPr>
        <w:pStyle w:val="phlistitemized3"/>
        <w:numPr>
          <w:ilvl w:val="0"/>
          <w:numId w:val="27"/>
        </w:numPr>
        <w:ind w:left="1922" w:right="0" w:hanging="357"/>
      </w:pPr>
      <w:r>
        <w:t>«</w:t>
      </w:r>
      <w:r w:rsidRPr="00FD2F53">
        <w:t>Дата регистрации лицензии</w:t>
      </w:r>
      <w:r>
        <w:t>»</w:t>
      </w:r>
      <w:r w:rsidRPr="00FD2F53">
        <w:t xml:space="preserve"> – дата регистрации лицензии на осуществление медицинской деятельности;</w:t>
      </w:r>
    </w:p>
    <w:p w:rsidR="000F5EB6" w:rsidRPr="00FD2F53" w:rsidRDefault="000F5EB6" w:rsidP="00531ABD">
      <w:pPr>
        <w:pStyle w:val="phlistitemized3"/>
        <w:numPr>
          <w:ilvl w:val="0"/>
          <w:numId w:val="27"/>
        </w:numPr>
        <w:ind w:left="1922" w:right="0" w:hanging="357"/>
      </w:pPr>
      <w:r>
        <w:t>«</w:t>
      </w:r>
      <w:r w:rsidRPr="00FD2F53">
        <w:t>Организация, выдавшая лицензию</w:t>
      </w:r>
      <w:r>
        <w:t>»</w:t>
      </w:r>
      <w:r w:rsidRPr="00FD2F53">
        <w:t xml:space="preserve"> – наименование организации, выдавшей лицензию на осуществление медицинской деятельности.</w:t>
      </w:r>
    </w:p>
    <w:p w:rsidR="000F5EB6" w:rsidRDefault="000F5EB6" w:rsidP="000F5EB6">
      <w:pPr>
        <w:pStyle w:val="phnormal"/>
      </w:pPr>
      <w:r w:rsidRPr="00FD2F53">
        <w:rPr>
          <w:b/>
        </w:rPr>
        <w:t>Примечание</w:t>
      </w:r>
      <w:r w:rsidRPr="00FD2F53">
        <w:t xml:space="preserve"> – Поля для ввода данных о лицензии МО настраиваются по необходимости и могут отсутствовать на вкладке </w:t>
      </w:r>
      <w:r>
        <w:t>«</w:t>
      </w:r>
      <w:r w:rsidRPr="00FD2F53">
        <w:t>Дополнительно</w:t>
      </w:r>
      <w:r>
        <w:t>»</w:t>
      </w:r>
      <w:r w:rsidRPr="00FD2F53">
        <w:t>. Настройка полей осуществляется Администратором Системы.</w:t>
      </w:r>
    </w:p>
    <w:p w:rsidR="000F5EB6" w:rsidRPr="00E16162" w:rsidRDefault="000F5EB6" w:rsidP="000F5EB6">
      <w:pPr>
        <w:pStyle w:val="2"/>
      </w:pPr>
      <w:bookmarkStart w:id="246" w:name="_Ref154650389"/>
      <w:bookmarkStart w:id="247" w:name="_Toc154652935"/>
      <w:bookmarkStart w:id="248" w:name="_Toc154656838"/>
      <w:r w:rsidRPr="00E16162">
        <w:t>Оформление экстренного извещения</w:t>
      </w:r>
      <w:bookmarkEnd w:id="246"/>
      <w:bookmarkEnd w:id="247"/>
      <w:bookmarkEnd w:id="248"/>
    </w:p>
    <w:p w:rsidR="000F5EB6" w:rsidRPr="00E16162" w:rsidRDefault="000F5EB6" w:rsidP="000F5EB6">
      <w:pPr>
        <w:pStyle w:val="phlistitemizedtitle"/>
      </w:pPr>
      <w:r w:rsidRPr="00E16162">
        <w:t>Чтобы оформить экстренное извещение, выполните следующие действия:</w:t>
      </w:r>
    </w:p>
    <w:p w:rsidR="000F5EB6" w:rsidRPr="00FD2F53" w:rsidRDefault="000F5EB6" w:rsidP="000F5EB6">
      <w:pPr>
        <w:pStyle w:val="phlistitemized1"/>
        <w:tabs>
          <w:tab w:val="clear" w:pos="1208"/>
          <w:tab w:val="num" w:pos="1315"/>
        </w:tabs>
        <w:ind w:left="1315" w:right="0" w:hanging="464"/>
      </w:pPr>
      <w:r w:rsidRPr="00FD2F53">
        <w:t xml:space="preserve">выберите пункт главного меню </w:t>
      </w:r>
      <w:r>
        <w:t>«</w:t>
      </w:r>
      <w:r w:rsidRPr="00FD2F53">
        <w:t xml:space="preserve">Учет/ </w:t>
      </w:r>
      <w:r>
        <w:t>Журнал экстренных извещений»</w:t>
      </w:r>
      <w:r w:rsidRPr="00FD2F53">
        <w:t>. Отобразится журнал экстренных извещений</w:t>
      </w:r>
      <w:r>
        <w:t xml:space="preserve"> (</w:t>
      </w:r>
      <w:r>
        <w:fldChar w:fldCharType="begin"/>
      </w:r>
      <w:r>
        <w:instrText xml:space="preserve"> REF _Ref154649968 \h </w:instrText>
      </w:r>
      <w:r>
        <w:fldChar w:fldCharType="separate"/>
      </w:r>
      <w:r w:rsidR="00E21AF8">
        <w:t>Рисунок </w:t>
      </w:r>
      <w:r w:rsidR="00E21AF8">
        <w:rPr>
          <w:noProof/>
        </w:rPr>
        <w:t>92</w:t>
      </w:r>
      <w:r>
        <w:fldChar w:fldCharType="end"/>
      </w:r>
      <w:r>
        <w:t>)</w:t>
      </w:r>
      <w:r w:rsidRPr="00FD2F53">
        <w:t>;</w:t>
      </w:r>
    </w:p>
    <w:p w:rsidR="000F5EB6" w:rsidRDefault="000F5EB6" w:rsidP="000F5EB6">
      <w:pPr>
        <w:pStyle w:val="phfigure"/>
      </w:pPr>
      <w:r>
        <w:rPr>
          <w:noProof/>
        </w:rPr>
        <w:drawing>
          <wp:inline distT="0" distB="0" distL="0" distR="0" wp14:anchorId="487802C3" wp14:editId="3F0EBD52">
            <wp:extent cx="6295390" cy="2596848"/>
            <wp:effectExtent l="0" t="0" r="0" b="0"/>
            <wp:docPr id="99994" name="Рисунок 99994" descr="Журнал экстренных изв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99433" name=""/>
                    <pic:cNvPicPr>
                      <a:picLocks noChangeAspect="1"/>
                    </pic:cNvPicPr>
                  </pic:nvPicPr>
                  <pic:blipFill>
                    <a:blip r:embed="rId64"/>
                    <a:stretch>
                      <a:fillRect/>
                    </a:stretch>
                  </pic:blipFill>
                  <pic:spPr>
                    <a:xfrm>
                      <a:off x="0" y="0"/>
                      <a:ext cx="6295390" cy="2596848"/>
                    </a:xfrm>
                    <a:prstGeom prst="rect">
                      <a:avLst/>
                    </a:prstGeom>
                    <a:ln w="9525">
                      <a:solidFill>
                        <a:srgbClr val="000000"/>
                      </a:solidFill>
                    </a:ln>
                  </pic:spPr>
                </pic:pic>
              </a:graphicData>
            </a:graphic>
          </wp:inline>
        </w:drawing>
      </w:r>
    </w:p>
    <w:p w:rsidR="000F5EB6" w:rsidRDefault="000F5EB6" w:rsidP="000F5EB6">
      <w:pPr>
        <w:pStyle w:val="phfiguretitle"/>
      </w:pPr>
      <w:bookmarkStart w:id="249" w:name="_Ref154649968"/>
      <w:r>
        <w:t>Рисунок </w:t>
      </w:r>
      <w:r>
        <w:fldChar w:fldCharType="begin"/>
      </w:r>
      <w:r>
        <w:instrText>SEQ Рисунок \* ARABIC</w:instrText>
      </w:r>
      <w:r>
        <w:fldChar w:fldCharType="separate"/>
      </w:r>
      <w:r w:rsidR="00E21AF8">
        <w:rPr>
          <w:noProof/>
        </w:rPr>
        <w:t>92</w:t>
      </w:r>
      <w:r>
        <w:fldChar w:fldCharType="end"/>
      </w:r>
      <w:bookmarkEnd w:id="249"/>
      <w:r>
        <w:t xml:space="preserve"> </w:t>
      </w:r>
      <w:r w:rsidRPr="00FD2F53">
        <w:t>–</w:t>
      </w:r>
      <w:r>
        <w:t xml:space="preserve"> Журнал экстренных извещений</w:t>
      </w:r>
    </w:p>
    <w:p w:rsidR="000F5EB6" w:rsidRPr="00FD2F53" w:rsidRDefault="000F5EB6" w:rsidP="000F5EB6">
      <w:pPr>
        <w:pStyle w:val="phlistitemized1"/>
        <w:tabs>
          <w:tab w:val="clear" w:pos="1208"/>
          <w:tab w:val="num" w:pos="1315"/>
        </w:tabs>
        <w:ind w:left="1315" w:right="0" w:hanging="464"/>
      </w:pPr>
      <w:r w:rsidRPr="00FD2F53">
        <w:lastRenderedPageBreak/>
        <w:t xml:space="preserve">перейдите к блоку </w:t>
      </w:r>
      <w:r>
        <w:t>«</w:t>
      </w:r>
      <w:r w:rsidRPr="00FD2F53">
        <w:t>Реестр экстренных извещений</w:t>
      </w:r>
      <w:r>
        <w:t>»</w:t>
      </w:r>
      <w:r w:rsidRPr="00FD2F53">
        <w:t xml:space="preserve"> и выберите пункт контекстного меню </w:t>
      </w:r>
      <w:r>
        <w:t>«</w:t>
      </w:r>
      <w:r w:rsidRPr="00FD2F53">
        <w:t>Добавить первичное</w:t>
      </w:r>
      <w:r>
        <w:t>»</w:t>
      </w:r>
      <w:r w:rsidRPr="00FD2F53">
        <w:t>. Откроется окно добавления экстренного извещения</w:t>
      </w:r>
      <w:r>
        <w:t xml:space="preserve"> (</w:t>
      </w:r>
      <w:r>
        <w:fldChar w:fldCharType="begin"/>
      </w:r>
      <w:r>
        <w:instrText xml:space="preserve"> REF _Ref154649997 \h </w:instrText>
      </w:r>
      <w:r>
        <w:fldChar w:fldCharType="separate"/>
      </w:r>
      <w:r w:rsidR="00E21AF8">
        <w:t>Рисунок </w:t>
      </w:r>
      <w:r w:rsidR="00E21AF8">
        <w:rPr>
          <w:noProof/>
        </w:rPr>
        <w:t>93</w:t>
      </w:r>
      <w:r>
        <w:fldChar w:fldCharType="end"/>
      </w:r>
      <w:r>
        <w:t>)</w:t>
      </w:r>
      <w:r w:rsidRPr="00FD2F53">
        <w:t>;</w:t>
      </w:r>
    </w:p>
    <w:p w:rsidR="000F5EB6" w:rsidRDefault="000F5EB6" w:rsidP="000F5EB6">
      <w:pPr>
        <w:pStyle w:val="phfigure"/>
      </w:pPr>
      <w:r>
        <w:rPr>
          <w:noProof/>
        </w:rPr>
        <w:drawing>
          <wp:inline distT="0" distB="0" distL="0" distR="0" wp14:anchorId="3381BB65" wp14:editId="12FEEBE8">
            <wp:extent cx="6295390" cy="2747429"/>
            <wp:effectExtent l="0" t="0" r="0" b="0"/>
            <wp:docPr id="99995" name="Рисунок 99995" descr="Окно добавления экстренного изве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52217" name=""/>
                    <pic:cNvPicPr>
                      <a:picLocks noChangeAspect="1"/>
                    </pic:cNvPicPr>
                  </pic:nvPicPr>
                  <pic:blipFill>
                    <a:blip r:embed="rId65"/>
                    <a:stretch>
                      <a:fillRect/>
                    </a:stretch>
                  </pic:blipFill>
                  <pic:spPr>
                    <a:xfrm>
                      <a:off x="0" y="0"/>
                      <a:ext cx="6295390" cy="2747429"/>
                    </a:xfrm>
                    <a:prstGeom prst="rect">
                      <a:avLst/>
                    </a:prstGeom>
                    <a:ln w="9525">
                      <a:solidFill>
                        <a:srgbClr val="000000"/>
                      </a:solidFill>
                    </a:ln>
                  </pic:spPr>
                </pic:pic>
              </a:graphicData>
            </a:graphic>
          </wp:inline>
        </w:drawing>
      </w:r>
    </w:p>
    <w:p w:rsidR="000F5EB6" w:rsidRDefault="000F5EB6" w:rsidP="000F5EB6">
      <w:pPr>
        <w:pStyle w:val="phfiguretitle"/>
      </w:pPr>
      <w:bookmarkStart w:id="250" w:name="_Ref154649997"/>
      <w:r>
        <w:t>Рисунок </w:t>
      </w:r>
      <w:r>
        <w:fldChar w:fldCharType="begin"/>
      </w:r>
      <w:r>
        <w:instrText>SEQ Рисунок \* ARABIC</w:instrText>
      </w:r>
      <w:r>
        <w:fldChar w:fldCharType="separate"/>
      </w:r>
      <w:r w:rsidR="00E21AF8">
        <w:rPr>
          <w:noProof/>
        </w:rPr>
        <w:t>93</w:t>
      </w:r>
      <w:r>
        <w:fldChar w:fldCharType="end"/>
      </w:r>
      <w:bookmarkEnd w:id="250"/>
      <w:r>
        <w:t xml:space="preserve"> </w:t>
      </w:r>
      <w:r w:rsidRPr="00FD2F53">
        <w:t>–</w:t>
      </w:r>
      <w:r>
        <w:t xml:space="preserve"> Окно добавления экстренного извещения</w:t>
      </w:r>
    </w:p>
    <w:p w:rsidR="000F5EB6" w:rsidRPr="00FD2F53" w:rsidRDefault="000F5EB6" w:rsidP="000F5EB6">
      <w:pPr>
        <w:pStyle w:val="phlistitemized1"/>
        <w:tabs>
          <w:tab w:val="clear" w:pos="1208"/>
          <w:tab w:val="num" w:pos="1315"/>
        </w:tabs>
        <w:ind w:left="1315" w:right="0" w:hanging="464"/>
      </w:pPr>
      <w:r w:rsidRPr="00FD2F53">
        <w:t>заполните все обязательные (выделенные цветом) поля в открывшемся окне, необходимые для сохранения извещения. Для последующего формирования СЭМД заполните поля со</w:t>
      </w:r>
      <w:r>
        <w:t>гласно приведенной ниже таблице (</w:t>
      </w:r>
      <w:r>
        <w:fldChar w:fldCharType="begin"/>
      </w:r>
      <w:r>
        <w:instrText xml:space="preserve"> REF _Ref154650108 \h </w:instrText>
      </w:r>
      <w:r>
        <w:fldChar w:fldCharType="separate"/>
      </w:r>
      <w:r w:rsidR="00E21AF8">
        <w:t>Таблица </w:t>
      </w:r>
      <w:r w:rsidR="00E21AF8">
        <w:rPr>
          <w:noProof/>
        </w:rPr>
        <w:t>11</w:t>
      </w:r>
      <w:r>
        <w:fldChar w:fldCharType="end"/>
      </w:r>
      <w:r>
        <w:t>);</w:t>
      </w:r>
    </w:p>
    <w:p w:rsidR="000F5EB6" w:rsidRDefault="000F5EB6" w:rsidP="000F5EB6">
      <w:pPr>
        <w:pStyle w:val="phtabletitle"/>
      </w:pPr>
      <w:bookmarkStart w:id="251" w:name="_Ref154650108"/>
      <w:r>
        <w:t>Таблица </w:t>
      </w:r>
      <w:r>
        <w:fldChar w:fldCharType="begin"/>
      </w:r>
      <w:r>
        <w:instrText>SEQ Таблица \* ARABIC</w:instrText>
      </w:r>
      <w:r>
        <w:fldChar w:fldCharType="separate"/>
      </w:r>
      <w:r w:rsidR="00E21AF8">
        <w:rPr>
          <w:noProof/>
        </w:rPr>
        <w:t>11</w:t>
      </w:r>
      <w:r>
        <w:fldChar w:fldCharType="end"/>
      </w:r>
      <w:bookmarkEnd w:id="251"/>
      <w:r>
        <w:t xml:space="preserve"> </w:t>
      </w:r>
      <w:r w:rsidRPr="00D27FDD">
        <w:t>–</w:t>
      </w:r>
      <w:r>
        <w:t xml:space="preserve"> Поля, заполняемые для формирования СЭМД</w:t>
      </w:r>
    </w:p>
    <w:tbl>
      <w:tblPr>
        <w:tblStyle w:val="ad"/>
        <w:tblW w:w="5000" w:type="pct"/>
        <w:tblLook w:val="0020" w:firstRow="1" w:lastRow="0" w:firstColumn="0" w:lastColumn="0" w:noHBand="0" w:noVBand="0"/>
      </w:tblPr>
      <w:tblGrid>
        <w:gridCol w:w="2376"/>
        <w:gridCol w:w="5955"/>
        <w:gridCol w:w="2083"/>
      </w:tblGrid>
      <w:tr w:rsidR="000F5EB6" w:rsidTr="000F5EB6">
        <w:trPr>
          <w:tblHeader/>
        </w:trPr>
        <w:tc>
          <w:tcPr>
            <w:tcW w:w="1141" w:type="pct"/>
          </w:tcPr>
          <w:p w:rsidR="000F5EB6" w:rsidRDefault="000F5EB6" w:rsidP="000F5EB6">
            <w:pPr>
              <w:pStyle w:val="phtablecolcaption"/>
            </w:pPr>
            <w:r>
              <w:t>Наименование поля</w:t>
            </w:r>
          </w:p>
        </w:tc>
        <w:tc>
          <w:tcPr>
            <w:tcW w:w="2859" w:type="pct"/>
          </w:tcPr>
          <w:p w:rsidR="000F5EB6" w:rsidRDefault="000F5EB6" w:rsidP="000F5EB6">
            <w:pPr>
              <w:pStyle w:val="phtablecolcaption"/>
            </w:pPr>
            <w:r>
              <w:t>Пояснение</w:t>
            </w:r>
          </w:p>
        </w:tc>
        <w:tc>
          <w:tcPr>
            <w:tcW w:w="1001" w:type="pct"/>
          </w:tcPr>
          <w:p w:rsidR="000F5EB6" w:rsidRDefault="000F5EB6" w:rsidP="000F5EB6">
            <w:pPr>
              <w:pStyle w:val="phtablecolcaption"/>
            </w:pPr>
            <w:r>
              <w:t>Обязательность для СЭМД</w:t>
            </w:r>
          </w:p>
        </w:tc>
      </w:tr>
      <w:tr w:rsidR="000F5EB6" w:rsidTr="000F5EB6">
        <w:tc>
          <w:tcPr>
            <w:tcW w:w="1141" w:type="pct"/>
          </w:tcPr>
          <w:p w:rsidR="000F5EB6" w:rsidRDefault="000F5EB6" w:rsidP="000F5EB6">
            <w:pPr>
              <w:pStyle w:val="phtablecellleft"/>
            </w:pPr>
            <w:r>
              <w:t>Пациент</w:t>
            </w:r>
          </w:p>
        </w:tc>
        <w:tc>
          <w:tcPr>
            <w:tcW w:w="2859" w:type="pct"/>
          </w:tcPr>
          <w:p w:rsidR="000F5EB6" w:rsidRDefault="000F5EB6" w:rsidP="000F5EB6">
            <w:pPr>
              <w:pStyle w:val="phtablecellleft"/>
            </w:pPr>
            <w:r>
              <w:t>Выберите из справочника пациента, в отношении которого формируется экстренное извещение</w:t>
            </w:r>
          </w:p>
        </w:tc>
        <w:tc>
          <w:tcPr>
            <w:tcW w:w="1001" w:type="pct"/>
          </w:tcPr>
          <w:p w:rsidR="000F5EB6" w:rsidRDefault="000F5EB6" w:rsidP="000F5EB6">
            <w:pPr>
              <w:pStyle w:val="phtablecellleft"/>
            </w:pPr>
            <w:r>
              <w:t>Да</w:t>
            </w:r>
          </w:p>
        </w:tc>
      </w:tr>
      <w:tr w:rsidR="000F5EB6" w:rsidTr="000F5EB6">
        <w:tc>
          <w:tcPr>
            <w:tcW w:w="5000" w:type="pct"/>
            <w:gridSpan w:val="3"/>
          </w:tcPr>
          <w:p w:rsidR="000F5EB6" w:rsidRDefault="000F5EB6" w:rsidP="000F5EB6">
            <w:pPr>
              <w:pStyle w:val="phtablecolcaption"/>
            </w:pPr>
            <w:r>
              <w:t>Вкладка «Общие сведения об ЭИ»</w:t>
            </w:r>
          </w:p>
        </w:tc>
      </w:tr>
      <w:tr w:rsidR="000F5EB6" w:rsidTr="000F5EB6">
        <w:tc>
          <w:tcPr>
            <w:tcW w:w="1141" w:type="pct"/>
          </w:tcPr>
          <w:p w:rsidR="000F5EB6" w:rsidRDefault="000F5EB6" w:rsidP="000F5EB6">
            <w:pPr>
              <w:pStyle w:val="phtablecellleft"/>
            </w:pPr>
            <w:r>
              <w:t>Тип извещения</w:t>
            </w:r>
          </w:p>
        </w:tc>
        <w:tc>
          <w:tcPr>
            <w:tcW w:w="2859" w:type="pct"/>
          </w:tcPr>
          <w:p w:rsidR="000F5EB6" w:rsidRDefault="000F5EB6" w:rsidP="000F5EB6">
            <w:pPr>
              <w:pStyle w:val="phtablecellleft"/>
            </w:pPr>
            <w:r>
              <w:t>Выберите тип создаваемого извещения «Отравление химической этиологии».</w:t>
            </w:r>
          </w:p>
          <w:p w:rsidR="000F5EB6" w:rsidRDefault="000F5EB6" w:rsidP="000F5EB6">
            <w:pPr>
              <w:pStyle w:val="phtablecellleft"/>
            </w:pPr>
            <w:r>
              <w:t>Заполнение текущего поля является признаком для последующего формирования СЭМД «Экстренное извещение о случае острого отравления химической этиологии»</w:t>
            </w:r>
          </w:p>
        </w:tc>
        <w:tc>
          <w:tcPr>
            <w:tcW w:w="1001" w:type="pct"/>
          </w:tcPr>
          <w:p w:rsidR="000F5EB6" w:rsidRDefault="000F5EB6" w:rsidP="000F5EB6">
            <w:pPr>
              <w:pStyle w:val="phtablecellleft"/>
            </w:pPr>
            <w:r>
              <w:t>–</w:t>
            </w:r>
          </w:p>
        </w:tc>
      </w:tr>
      <w:tr w:rsidR="000F5EB6" w:rsidTr="000F5EB6">
        <w:tc>
          <w:tcPr>
            <w:tcW w:w="1141" w:type="pct"/>
          </w:tcPr>
          <w:p w:rsidR="000F5EB6" w:rsidRDefault="000F5EB6" w:rsidP="000F5EB6">
            <w:pPr>
              <w:pStyle w:val="phtablecellleft"/>
            </w:pPr>
            <w:r>
              <w:t>Дата первичного обращения (выявления)</w:t>
            </w:r>
          </w:p>
        </w:tc>
        <w:tc>
          <w:tcPr>
            <w:tcW w:w="2859" w:type="pct"/>
          </w:tcPr>
          <w:p w:rsidR="000F5EB6" w:rsidRDefault="000F5EB6" w:rsidP="000F5EB6">
            <w:pPr>
              <w:pStyle w:val="phtablecellleft"/>
            </w:pPr>
            <w:r>
              <w:t>Укажите дату первичного обращения пациента с отравлением</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Место выявления</w:t>
            </w:r>
          </w:p>
        </w:tc>
        <w:tc>
          <w:tcPr>
            <w:tcW w:w="2859" w:type="pct"/>
          </w:tcPr>
          <w:p w:rsidR="000F5EB6" w:rsidRDefault="000F5EB6" w:rsidP="000F5EB6">
            <w:pPr>
              <w:pStyle w:val="phtablecellleft"/>
            </w:pPr>
            <w:r>
              <w:t>Выберите из списка место, где было выявлено отравление пациента</w:t>
            </w:r>
          </w:p>
        </w:tc>
        <w:tc>
          <w:tcPr>
            <w:tcW w:w="1001" w:type="pct"/>
          </w:tcPr>
          <w:p w:rsidR="000F5EB6" w:rsidRDefault="000F5EB6" w:rsidP="000F5EB6">
            <w:pPr>
              <w:pStyle w:val="phtablecellleft"/>
            </w:pPr>
            <w:r>
              <w:t>Да</w:t>
            </w:r>
          </w:p>
        </w:tc>
      </w:tr>
      <w:tr w:rsidR="000F5EB6" w:rsidTr="000F5EB6">
        <w:tc>
          <w:tcPr>
            <w:tcW w:w="5000" w:type="pct"/>
            <w:gridSpan w:val="3"/>
          </w:tcPr>
          <w:p w:rsidR="000F5EB6" w:rsidRDefault="000F5EB6" w:rsidP="000F5EB6">
            <w:pPr>
              <w:pStyle w:val="phtablecolcaption"/>
            </w:pPr>
            <w:r>
              <w:t>Вкладка «Диагноз»</w:t>
            </w:r>
          </w:p>
        </w:tc>
      </w:tr>
      <w:tr w:rsidR="000F5EB6" w:rsidTr="000F5EB6">
        <w:tc>
          <w:tcPr>
            <w:tcW w:w="1141" w:type="pct"/>
          </w:tcPr>
          <w:p w:rsidR="000F5EB6" w:rsidRDefault="000F5EB6" w:rsidP="000F5EB6">
            <w:pPr>
              <w:pStyle w:val="phtablecellleft"/>
            </w:pPr>
            <w:r>
              <w:t>Дата установления</w:t>
            </w:r>
          </w:p>
        </w:tc>
        <w:tc>
          <w:tcPr>
            <w:tcW w:w="2859" w:type="pct"/>
          </w:tcPr>
          <w:p w:rsidR="000F5EB6" w:rsidRDefault="000F5EB6" w:rsidP="000F5EB6">
            <w:pPr>
              <w:pStyle w:val="phtablecellleft"/>
            </w:pPr>
            <w:r>
              <w:t>Укажите дату постановки диагноза пациенту</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lastRenderedPageBreak/>
              <w:t>МКБ-10</w:t>
            </w:r>
          </w:p>
        </w:tc>
        <w:tc>
          <w:tcPr>
            <w:tcW w:w="2859" w:type="pct"/>
          </w:tcPr>
          <w:p w:rsidR="000F5EB6" w:rsidRDefault="000F5EB6" w:rsidP="000F5EB6">
            <w:pPr>
              <w:pStyle w:val="phtablecellleft"/>
            </w:pPr>
            <w:r>
              <w:t>Выберите из справочника МКБ-10 шифр диагноза, установленного пациенту</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Кем установлен диагноз</w:t>
            </w:r>
          </w:p>
        </w:tc>
        <w:tc>
          <w:tcPr>
            <w:tcW w:w="2859" w:type="pct"/>
          </w:tcPr>
          <w:p w:rsidR="000F5EB6" w:rsidRDefault="000F5EB6" w:rsidP="000F5EB6">
            <w:pPr>
              <w:pStyle w:val="phtablecellleft"/>
            </w:pPr>
            <w:r>
              <w:t>Выберите из списка тип медицинского сотрудника, которым установлен диагноз</w:t>
            </w:r>
          </w:p>
        </w:tc>
        <w:tc>
          <w:tcPr>
            <w:tcW w:w="1001" w:type="pct"/>
          </w:tcPr>
          <w:p w:rsidR="000F5EB6" w:rsidRDefault="000F5EB6" w:rsidP="000F5EB6">
            <w:pPr>
              <w:pStyle w:val="phtablecellleft"/>
            </w:pPr>
            <w:r>
              <w:t>Да</w:t>
            </w:r>
          </w:p>
        </w:tc>
      </w:tr>
      <w:tr w:rsidR="000F5EB6" w:rsidTr="000F5EB6">
        <w:tc>
          <w:tcPr>
            <w:tcW w:w="5000" w:type="pct"/>
            <w:gridSpan w:val="3"/>
          </w:tcPr>
          <w:p w:rsidR="000F5EB6" w:rsidRDefault="000F5EB6" w:rsidP="000F5EB6">
            <w:pPr>
              <w:pStyle w:val="phtablecolcaption"/>
            </w:pPr>
            <w:r>
              <w:t>Вкладка «Химическая этиология»</w:t>
            </w:r>
          </w:p>
        </w:tc>
      </w:tr>
      <w:tr w:rsidR="000F5EB6" w:rsidTr="000F5EB6">
        <w:tc>
          <w:tcPr>
            <w:tcW w:w="1141" w:type="pct"/>
          </w:tcPr>
          <w:p w:rsidR="000F5EB6" w:rsidRDefault="000F5EB6" w:rsidP="000F5EB6">
            <w:pPr>
              <w:pStyle w:val="phtablecellleft"/>
            </w:pPr>
            <w:r>
              <w:t>Дата отравления</w:t>
            </w:r>
          </w:p>
        </w:tc>
        <w:tc>
          <w:tcPr>
            <w:tcW w:w="2859" w:type="pct"/>
          </w:tcPr>
          <w:p w:rsidR="000F5EB6" w:rsidRDefault="000F5EB6" w:rsidP="000F5EB6">
            <w:pPr>
              <w:pStyle w:val="phtablecellleft"/>
            </w:pPr>
            <w:r>
              <w:t>Укажите дату отравления пациента</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Комбинированное отравление</w:t>
            </w:r>
          </w:p>
        </w:tc>
        <w:tc>
          <w:tcPr>
            <w:tcW w:w="2859" w:type="pct"/>
          </w:tcPr>
          <w:p w:rsidR="000F5EB6" w:rsidRDefault="000F5EB6" w:rsidP="000F5EB6">
            <w:pPr>
              <w:pStyle w:val="phtablecellleft"/>
            </w:pPr>
            <w:r>
              <w:t>Установите флажок в случае, если отравление является комбинированным, или оставьте неустановленным в противном случае</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Алкогольное отравление</w:t>
            </w:r>
          </w:p>
        </w:tc>
        <w:tc>
          <w:tcPr>
            <w:tcW w:w="2859" w:type="pct"/>
          </w:tcPr>
          <w:p w:rsidR="000F5EB6" w:rsidRDefault="000F5EB6" w:rsidP="000F5EB6">
            <w:pPr>
              <w:pStyle w:val="phtablecellleft"/>
            </w:pPr>
            <w:r>
              <w:t>Установите флажок в случае, если отравление является алкогольным, или оставьте неустановленным в противном случае</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Характер отравления</w:t>
            </w:r>
          </w:p>
        </w:tc>
        <w:tc>
          <w:tcPr>
            <w:tcW w:w="2859" w:type="pct"/>
          </w:tcPr>
          <w:p w:rsidR="000F5EB6" w:rsidRDefault="000F5EB6" w:rsidP="000F5EB6">
            <w:pPr>
              <w:pStyle w:val="phtablecellleft"/>
            </w:pPr>
            <w:r>
              <w:t>Выберите из списка характер отравления пациента</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Количество отравившихся</w:t>
            </w:r>
          </w:p>
        </w:tc>
        <w:tc>
          <w:tcPr>
            <w:tcW w:w="2859" w:type="pct"/>
          </w:tcPr>
          <w:p w:rsidR="000F5EB6" w:rsidRDefault="000F5EB6" w:rsidP="000F5EB6">
            <w:pPr>
              <w:pStyle w:val="phtablecellleft"/>
            </w:pPr>
            <w:r>
              <w:t>Введите количество отравившихся человек</w:t>
            </w:r>
          </w:p>
        </w:tc>
        <w:tc>
          <w:tcPr>
            <w:tcW w:w="1001" w:type="pct"/>
          </w:tcPr>
          <w:p w:rsidR="000F5EB6" w:rsidRDefault="000F5EB6" w:rsidP="000F5EB6">
            <w:pPr>
              <w:pStyle w:val="phtablecellleft"/>
            </w:pPr>
            <w:r>
              <w:t>Нет</w:t>
            </w:r>
          </w:p>
        </w:tc>
      </w:tr>
      <w:tr w:rsidR="000F5EB6" w:rsidTr="000F5EB6">
        <w:tc>
          <w:tcPr>
            <w:tcW w:w="1141" w:type="pct"/>
          </w:tcPr>
          <w:p w:rsidR="000F5EB6" w:rsidRDefault="000F5EB6" w:rsidP="000F5EB6">
            <w:pPr>
              <w:pStyle w:val="phtablecellleft"/>
            </w:pPr>
            <w:r>
              <w:t>Обстоятельства отравления</w:t>
            </w:r>
          </w:p>
        </w:tc>
        <w:tc>
          <w:tcPr>
            <w:tcW w:w="2859" w:type="pct"/>
          </w:tcPr>
          <w:p w:rsidR="000F5EB6" w:rsidRDefault="000F5EB6" w:rsidP="000F5EB6">
            <w:pPr>
              <w:pStyle w:val="phtablecellleft"/>
            </w:pPr>
            <w:r>
              <w:t>Выберите из списка обстоятельства отравления пациента</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Описание обстоятельства отравления</w:t>
            </w:r>
          </w:p>
        </w:tc>
        <w:tc>
          <w:tcPr>
            <w:tcW w:w="2859" w:type="pct"/>
          </w:tcPr>
          <w:p w:rsidR="000F5EB6" w:rsidRDefault="000F5EB6" w:rsidP="000F5EB6">
            <w:pPr>
              <w:pStyle w:val="phtablecellleft"/>
            </w:pPr>
            <w:r>
              <w:t>Введите текстовое описание обстоятельства отравления</w:t>
            </w:r>
          </w:p>
        </w:tc>
        <w:tc>
          <w:tcPr>
            <w:tcW w:w="1001" w:type="pct"/>
          </w:tcPr>
          <w:p w:rsidR="000F5EB6" w:rsidRDefault="000F5EB6" w:rsidP="000F5EB6">
            <w:pPr>
              <w:pStyle w:val="phtablecellleft"/>
            </w:pPr>
            <w:r>
              <w:t>Да, если в поле «Обстоятельства отравления» выбрано значение «Другое», в остальных случаях – необязательно</w:t>
            </w:r>
          </w:p>
        </w:tc>
      </w:tr>
      <w:tr w:rsidR="000F5EB6" w:rsidTr="000F5EB6">
        <w:tc>
          <w:tcPr>
            <w:tcW w:w="1141" w:type="pct"/>
          </w:tcPr>
          <w:p w:rsidR="000F5EB6" w:rsidRDefault="000F5EB6" w:rsidP="000F5EB6">
            <w:pPr>
              <w:pStyle w:val="phtablecellleft"/>
            </w:pPr>
            <w:r>
              <w:t>Место приобретения яда</w:t>
            </w:r>
          </w:p>
        </w:tc>
        <w:tc>
          <w:tcPr>
            <w:tcW w:w="2859" w:type="pct"/>
          </w:tcPr>
          <w:p w:rsidR="000F5EB6" w:rsidRDefault="000F5EB6" w:rsidP="000F5EB6">
            <w:pPr>
              <w:pStyle w:val="phtablecellleft"/>
            </w:pPr>
            <w:r>
              <w:t>Выберите из списка место приобретения яда</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Описание места приобретения яда</w:t>
            </w:r>
          </w:p>
        </w:tc>
        <w:tc>
          <w:tcPr>
            <w:tcW w:w="2859" w:type="pct"/>
          </w:tcPr>
          <w:p w:rsidR="000F5EB6" w:rsidRDefault="000F5EB6" w:rsidP="000F5EB6">
            <w:pPr>
              <w:pStyle w:val="phtablecellleft"/>
            </w:pPr>
            <w:r>
              <w:t>Введите текстовое описание места приобретения яда</w:t>
            </w:r>
          </w:p>
        </w:tc>
        <w:tc>
          <w:tcPr>
            <w:tcW w:w="1001" w:type="pct"/>
          </w:tcPr>
          <w:p w:rsidR="000F5EB6" w:rsidRDefault="000F5EB6" w:rsidP="000F5EB6">
            <w:pPr>
              <w:pStyle w:val="phtablecellleft"/>
            </w:pPr>
            <w:r>
              <w:t>Да, если в поле «Место приобретения яда» выбрано значение «Другое», в остальных случаях – необязательно</w:t>
            </w:r>
          </w:p>
        </w:tc>
      </w:tr>
      <w:tr w:rsidR="000F5EB6" w:rsidTr="000F5EB6">
        <w:tc>
          <w:tcPr>
            <w:tcW w:w="1141" w:type="pct"/>
          </w:tcPr>
          <w:p w:rsidR="000F5EB6" w:rsidRDefault="000F5EB6" w:rsidP="000F5EB6">
            <w:pPr>
              <w:pStyle w:val="phtablecellleft"/>
            </w:pPr>
            <w:r>
              <w:t>Место происшествия</w:t>
            </w:r>
          </w:p>
        </w:tc>
        <w:tc>
          <w:tcPr>
            <w:tcW w:w="2859" w:type="pct"/>
          </w:tcPr>
          <w:p w:rsidR="000F5EB6" w:rsidRDefault="000F5EB6" w:rsidP="000F5EB6">
            <w:pPr>
              <w:pStyle w:val="phtablecellleft"/>
            </w:pPr>
            <w:r>
              <w:t>Выберите из списка место происшествия</w:t>
            </w:r>
          </w:p>
        </w:tc>
        <w:tc>
          <w:tcPr>
            <w:tcW w:w="1001" w:type="pct"/>
          </w:tcPr>
          <w:p w:rsidR="000F5EB6" w:rsidRDefault="000F5EB6" w:rsidP="000F5EB6">
            <w:pPr>
              <w:pStyle w:val="phtablecellleft"/>
            </w:pPr>
            <w:r>
              <w:t>Да</w:t>
            </w:r>
          </w:p>
        </w:tc>
      </w:tr>
      <w:tr w:rsidR="000F5EB6" w:rsidTr="000F5EB6">
        <w:tc>
          <w:tcPr>
            <w:tcW w:w="1141" w:type="pct"/>
          </w:tcPr>
          <w:p w:rsidR="000F5EB6" w:rsidRDefault="000F5EB6" w:rsidP="000F5EB6">
            <w:pPr>
              <w:pStyle w:val="phtablecellleft"/>
            </w:pPr>
            <w:r>
              <w:t>Наименование</w:t>
            </w:r>
          </w:p>
        </w:tc>
        <w:tc>
          <w:tcPr>
            <w:tcW w:w="2859" w:type="pct"/>
          </w:tcPr>
          <w:p w:rsidR="000F5EB6" w:rsidRDefault="000F5EB6" w:rsidP="000F5EB6">
            <w:pPr>
              <w:pStyle w:val="phtablecellleft"/>
            </w:pPr>
            <w:r>
              <w:t>Введите наименование места происшествия</w:t>
            </w:r>
          </w:p>
        </w:tc>
        <w:tc>
          <w:tcPr>
            <w:tcW w:w="1001" w:type="pct"/>
          </w:tcPr>
          <w:p w:rsidR="000F5EB6" w:rsidRDefault="000F5EB6" w:rsidP="000F5EB6">
            <w:pPr>
              <w:pStyle w:val="phtablecellleft"/>
            </w:pPr>
            <w:r>
              <w:t>Нет</w:t>
            </w:r>
          </w:p>
        </w:tc>
      </w:tr>
      <w:tr w:rsidR="000F5EB6" w:rsidTr="000F5EB6">
        <w:tc>
          <w:tcPr>
            <w:tcW w:w="1141" w:type="pct"/>
          </w:tcPr>
          <w:p w:rsidR="000F5EB6" w:rsidRDefault="000F5EB6" w:rsidP="000F5EB6">
            <w:pPr>
              <w:pStyle w:val="phtablecellleft"/>
            </w:pPr>
            <w:r>
              <w:t>Описание</w:t>
            </w:r>
          </w:p>
        </w:tc>
        <w:tc>
          <w:tcPr>
            <w:tcW w:w="2859" w:type="pct"/>
          </w:tcPr>
          <w:p w:rsidR="000F5EB6" w:rsidRDefault="000F5EB6" w:rsidP="000F5EB6">
            <w:pPr>
              <w:pStyle w:val="phtablecellleft"/>
            </w:pPr>
            <w:r>
              <w:t>Введите текстовое описание места происшествия</w:t>
            </w:r>
          </w:p>
        </w:tc>
        <w:tc>
          <w:tcPr>
            <w:tcW w:w="1001" w:type="pct"/>
          </w:tcPr>
          <w:p w:rsidR="000F5EB6" w:rsidRDefault="000F5EB6" w:rsidP="000F5EB6">
            <w:pPr>
              <w:pStyle w:val="phtablecellleft"/>
            </w:pPr>
            <w:r>
              <w:t>Да, если в поле «Место происшествия» выбрано значение «Другое», в остальных случаях – необязательно</w:t>
            </w:r>
          </w:p>
        </w:tc>
      </w:tr>
      <w:tr w:rsidR="000F5EB6" w:rsidTr="000F5EB6">
        <w:tc>
          <w:tcPr>
            <w:tcW w:w="1141" w:type="pct"/>
          </w:tcPr>
          <w:p w:rsidR="000F5EB6" w:rsidRDefault="000F5EB6" w:rsidP="000F5EB6">
            <w:pPr>
              <w:pStyle w:val="phtablecellleft"/>
            </w:pPr>
            <w:r>
              <w:t>Адрес места происшествия</w:t>
            </w:r>
          </w:p>
        </w:tc>
        <w:tc>
          <w:tcPr>
            <w:tcW w:w="2859" w:type="pct"/>
          </w:tcPr>
          <w:p w:rsidR="000F5EB6" w:rsidRDefault="000F5EB6" w:rsidP="000F5EB6">
            <w:pPr>
              <w:pStyle w:val="phtablecellleft"/>
            </w:pPr>
            <w:r>
              <w:t>Выберите из справочника адрес места происшествия</w:t>
            </w:r>
          </w:p>
        </w:tc>
        <w:tc>
          <w:tcPr>
            <w:tcW w:w="1001" w:type="pct"/>
          </w:tcPr>
          <w:p w:rsidR="000F5EB6" w:rsidRDefault="000F5EB6" w:rsidP="000F5EB6">
            <w:pPr>
              <w:pStyle w:val="phtablecellleft"/>
            </w:pPr>
            <w:r>
              <w:t>Да</w:t>
            </w:r>
          </w:p>
        </w:tc>
      </w:tr>
      <w:tr w:rsidR="000F5EB6" w:rsidTr="000F5EB6">
        <w:tc>
          <w:tcPr>
            <w:tcW w:w="5000" w:type="pct"/>
            <w:gridSpan w:val="3"/>
          </w:tcPr>
          <w:p w:rsidR="000F5EB6" w:rsidRDefault="000F5EB6" w:rsidP="000F5EB6">
            <w:pPr>
              <w:pStyle w:val="phtablecolcaption"/>
            </w:pPr>
            <w:r>
              <w:lastRenderedPageBreak/>
              <w:t>Вкладка «Исход»</w:t>
            </w:r>
          </w:p>
        </w:tc>
      </w:tr>
      <w:tr w:rsidR="000F5EB6" w:rsidTr="000F5EB6">
        <w:tc>
          <w:tcPr>
            <w:tcW w:w="1141" w:type="pct"/>
          </w:tcPr>
          <w:p w:rsidR="000F5EB6" w:rsidRDefault="000F5EB6" w:rsidP="000F5EB6">
            <w:pPr>
              <w:pStyle w:val="phtablecellleft"/>
            </w:pPr>
            <w:r>
              <w:t>Госпитализация</w:t>
            </w:r>
          </w:p>
        </w:tc>
        <w:tc>
          <w:tcPr>
            <w:tcW w:w="2859" w:type="pct"/>
          </w:tcPr>
          <w:p w:rsidR="000F5EB6" w:rsidRDefault="000F5EB6" w:rsidP="000F5EB6">
            <w:pPr>
              <w:pStyle w:val="phtablecellleft"/>
            </w:pPr>
            <w:r>
              <w:t>Выберите из списка признак госпитализации пациента</w:t>
            </w:r>
          </w:p>
        </w:tc>
        <w:tc>
          <w:tcPr>
            <w:tcW w:w="1001" w:type="pct"/>
            <w:vMerge w:val="restart"/>
          </w:tcPr>
          <w:p w:rsidR="000F5EB6" w:rsidRDefault="000F5EB6" w:rsidP="000F5EB6">
            <w:pPr>
              <w:pStyle w:val="phtablecellleft"/>
            </w:pPr>
            <w:r>
              <w:t>Да (на основании двух данных полей формируется обязательный элемент СЭМД «Факт госпитализации пациента»)</w:t>
            </w:r>
          </w:p>
        </w:tc>
      </w:tr>
      <w:tr w:rsidR="000F5EB6" w:rsidTr="000F5EB6">
        <w:tc>
          <w:tcPr>
            <w:tcW w:w="1141" w:type="pct"/>
          </w:tcPr>
          <w:p w:rsidR="000F5EB6" w:rsidRDefault="000F5EB6" w:rsidP="000F5EB6">
            <w:pPr>
              <w:pStyle w:val="phtablecellleft"/>
            </w:pPr>
            <w:r>
              <w:t>МО госпитализации</w:t>
            </w:r>
          </w:p>
        </w:tc>
        <w:tc>
          <w:tcPr>
            <w:tcW w:w="2859" w:type="pct"/>
          </w:tcPr>
          <w:p w:rsidR="000F5EB6" w:rsidRDefault="000F5EB6" w:rsidP="000F5EB6">
            <w:pPr>
              <w:pStyle w:val="phtablecellleft"/>
            </w:pPr>
            <w:r>
              <w:t>Выберите из справочника МО, в которую пациент был госпитализирован.</w:t>
            </w:r>
          </w:p>
          <w:p w:rsidR="000F5EB6" w:rsidRDefault="000F5EB6" w:rsidP="000F5EB6">
            <w:pPr>
              <w:pStyle w:val="phtablecellleft"/>
            </w:pPr>
            <w:r>
              <w:t>Поле заполняется только в случае, если в поле «Госпитализация» выбрано значение «Да»</w:t>
            </w:r>
          </w:p>
        </w:tc>
        <w:tc>
          <w:tcPr>
            <w:tcW w:w="1001" w:type="pct"/>
            <w:vMerge/>
          </w:tcPr>
          <w:p w:rsidR="000F5EB6" w:rsidRDefault="000F5EB6" w:rsidP="000F5EB6"/>
        </w:tc>
      </w:tr>
      <w:tr w:rsidR="000F5EB6" w:rsidTr="000F5EB6">
        <w:tc>
          <w:tcPr>
            <w:tcW w:w="5000" w:type="pct"/>
            <w:gridSpan w:val="3"/>
          </w:tcPr>
          <w:p w:rsidR="000F5EB6" w:rsidRDefault="000F5EB6" w:rsidP="000F5EB6">
            <w:pPr>
              <w:pStyle w:val="phtablecellleft"/>
            </w:pPr>
            <w:r w:rsidRPr="00936913">
              <w:rPr>
                <w:b/>
              </w:rPr>
              <w:t>Примечание</w:t>
            </w:r>
            <w:r>
              <w:t xml:space="preserve"> </w:t>
            </w:r>
            <w:r w:rsidRPr="00936913">
              <w:t>–</w:t>
            </w:r>
            <w:r>
              <w:t xml:space="preserve"> для формирования СЭМД заполнение полей, описанных ниже, важно только в случае летального исхода пациента</w:t>
            </w:r>
          </w:p>
        </w:tc>
      </w:tr>
      <w:tr w:rsidR="000F5EB6" w:rsidTr="000F5EB6">
        <w:tc>
          <w:tcPr>
            <w:tcW w:w="1141" w:type="pct"/>
          </w:tcPr>
          <w:p w:rsidR="000F5EB6" w:rsidRDefault="000F5EB6" w:rsidP="000F5EB6">
            <w:pPr>
              <w:pStyle w:val="phtablecellleft"/>
            </w:pPr>
            <w:r>
              <w:t>Дата и время госпитализации</w:t>
            </w:r>
          </w:p>
        </w:tc>
        <w:tc>
          <w:tcPr>
            <w:tcW w:w="2859" w:type="pct"/>
          </w:tcPr>
          <w:p w:rsidR="000F5EB6" w:rsidRDefault="000F5EB6" w:rsidP="000F5EB6">
            <w:pPr>
              <w:pStyle w:val="phtablecellleft"/>
            </w:pPr>
            <w:r>
              <w:t>Укажите дату и время госпитализации пациента.</w:t>
            </w:r>
          </w:p>
          <w:p w:rsidR="000F5EB6" w:rsidRDefault="000F5EB6" w:rsidP="000F5EB6">
            <w:pPr>
              <w:pStyle w:val="phtablecellleft"/>
            </w:pPr>
            <w:r>
              <w:t>Поле используется при вычислении времени, прошедшего от момента поступления в ЛПУ до момента наступления смерти пациента</w:t>
            </w:r>
          </w:p>
        </w:tc>
        <w:tc>
          <w:tcPr>
            <w:tcW w:w="1001" w:type="pct"/>
          </w:tcPr>
          <w:p w:rsidR="000F5EB6" w:rsidRDefault="000F5EB6" w:rsidP="000F5EB6">
            <w:pPr>
              <w:pStyle w:val="phtablecellleft"/>
            </w:pPr>
            <w:r>
              <w:t>Нет</w:t>
            </w:r>
          </w:p>
        </w:tc>
      </w:tr>
      <w:tr w:rsidR="000F5EB6" w:rsidTr="000F5EB6">
        <w:tc>
          <w:tcPr>
            <w:tcW w:w="1141" w:type="pct"/>
          </w:tcPr>
          <w:p w:rsidR="000F5EB6" w:rsidRDefault="000F5EB6" w:rsidP="000F5EB6">
            <w:pPr>
              <w:pStyle w:val="phtablecellleft"/>
            </w:pPr>
            <w:r>
              <w:t>Дата и время исхода</w:t>
            </w:r>
          </w:p>
        </w:tc>
        <w:tc>
          <w:tcPr>
            <w:tcW w:w="2859" w:type="pct"/>
          </w:tcPr>
          <w:p w:rsidR="000F5EB6" w:rsidRDefault="000F5EB6" w:rsidP="000F5EB6">
            <w:pPr>
              <w:pStyle w:val="phtablecellleft"/>
            </w:pPr>
            <w:r>
              <w:t>Укажите дату и время летального исхода пациента.</w:t>
            </w:r>
          </w:p>
          <w:p w:rsidR="000F5EB6" w:rsidRDefault="000F5EB6" w:rsidP="000F5EB6">
            <w:pPr>
              <w:pStyle w:val="phtablecellleft"/>
            </w:pPr>
            <w:r>
              <w:t>Поле используется при вычислении времени, прошедшего от момента поступления в ЛПУ до момента наступления смерти пациента</w:t>
            </w:r>
          </w:p>
        </w:tc>
        <w:tc>
          <w:tcPr>
            <w:tcW w:w="1001" w:type="pct"/>
          </w:tcPr>
          <w:p w:rsidR="000F5EB6" w:rsidRDefault="000F5EB6" w:rsidP="000F5EB6">
            <w:pPr>
              <w:pStyle w:val="phtablecellleft"/>
            </w:pPr>
            <w:r>
              <w:t>Нет</w:t>
            </w:r>
          </w:p>
        </w:tc>
      </w:tr>
      <w:tr w:rsidR="000F5EB6" w:rsidTr="000F5EB6">
        <w:tc>
          <w:tcPr>
            <w:tcW w:w="1141" w:type="pct"/>
          </w:tcPr>
          <w:p w:rsidR="000F5EB6" w:rsidRDefault="000F5EB6" w:rsidP="000F5EB6">
            <w:pPr>
              <w:pStyle w:val="phtablecellleft"/>
            </w:pPr>
            <w:r>
              <w:t>Место наступления смерти</w:t>
            </w:r>
          </w:p>
        </w:tc>
        <w:tc>
          <w:tcPr>
            <w:tcW w:w="2859" w:type="pct"/>
          </w:tcPr>
          <w:p w:rsidR="000F5EB6" w:rsidRDefault="000F5EB6" w:rsidP="000F5EB6">
            <w:pPr>
              <w:pStyle w:val="phtablecellleft"/>
            </w:pPr>
            <w:r>
              <w:t>Выберите место наступления смерти пациента</w:t>
            </w:r>
          </w:p>
        </w:tc>
        <w:tc>
          <w:tcPr>
            <w:tcW w:w="1001" w:type="pct"/>
          </w:tcPr>
          <w:p w:rsidR="000F5EB6" w:rsidRDefault="000F5EB6" w:rsidP="000F5EB6">
            <w:pPr>
              <w:pStyle w:val="phtablecellleft"/>
            </w:pPr>
            <w:r>
              <w:t>Да, в случае необходимости включения в СЭМД секции «Смерть», в остальных случаях – необязательно</w:t>
            </w:r>
          </w:p>
        </w:tc>
      </w:tr>
    </w:tbl>
    <w:p w:rsidR="000F5EB6" w:rsidRDefault="000F5EB6" w:rsidP="000F5EB6">
      <w:pPr>
        <w:pStyle w:val="phnormal"/>
      </w:pPr>
    </w:p>
    <w:p w:rsidR="000F5EB6" w:rsidRPr="00E16162" w:rsidRDefault="000F5EB6" w:rsidP="007521F6">
      <w:pPr>
        <w:pStyle w:val="phlistitemized1"/>
      </w:pPr>
      <w:r w:rsidRPr="00E16162">
        <w:t xml:space="preserve">нажмите на кнопку </w:t>
      </w:r>
      <w:r>
        <w:t>«</w:t>
      </w:r>
      <w:r w:rsidRPr="00E16162">
        <w:t>Сохранить</w:t>
      </w:r>
      <w:r>
        <w:t>»</w:t>
      </w:r>
      <w:r w:rsidRPr="00E16162">
        <w:t xml:space="preserve"> для сохранения внесенных данных. Созданное извещение отобразится в блоке </w:t>
      </w:r>
      <w:r>
        <w:t>«</w:t>
      </w:r>
      <w:r w:rsidRPr="00E16162">
        <w:t>Реестр экстренных извещений</w:t>
      </w:r>
      <w:r>
        <w:t>»</w:t>
      </w:r>
      <w:r w:rsidRPr="00E16162">
        <w:t>.</w:t>
      </w:r>
    </w:p>
    <w:p w:rsidR="000F5EB6" w:rsidRPr="00E16162" w:rsidRDefault="000F5EB6" w:rsidP="000F5EB6">
      <w:pPr>
        <w:pStyle w:val="2"/>
      </w:pPr>
      <w:bookmarkStart w:id="252" w:name="_Toc154652936"/>
      <w:bookmarkStart w:id="253" w:name="_Toc154656839"/>
      <w:r w:rsidRPr="00E16162">
        <w:t>Формирование СЭМД</w:t>
      </w:r>
      <w:bookmarkEnd w:id="252"/>
      <w:bookmarkEnd w:id="253"/>
    </w:p>
    <w:p w:rsidR="000F5EB6" w:rsidRPr="000B4701" w:rsidRDefault="000F5EB6" w:rsidP="000F5EB6">
      <w:pPr>
        <w:pStyle w:val="phnormal"/>
      </w:pPr>
      <w:r w:rsidRPr="000B4701">
        <w:t xml:space="preserve">СЭМД «Экстренное извещение о случае острого отравления химической этиологии» формируется на основании оформленного экстренного извещения с типом «Отравление химической этиологии» (см. п. </w:t>
      </w:r>
      <w:r w:rsidRPr="000B4701">
        <w:fldChar w:fldCharType="begin"/>
      </w:r>
      <w:r w:rsidRPr="000B4701">
        <w:instrText xml:space="preserve"> REF _Ref154650389 \r \h </w:instrText>
      </w:r>
      <w:r>
        <w:instrText xml:space="preserve"> \* MERGEFORMAT </w:instrText>
      </w:r>
      <w:r w:rsidRPr="000B4701">
        <w:fldChar w:fldCharType="separate"/>
      </w:r>
      <w:r w:rsidR="00E21AF8">
        <w:t>5.2</w:t>
      </w:r>
      <w:r w:rsidRPr="000B4701">
        <w:fldChar w:fldCharType="end"/>
      </w:r>
      <w:r w:rsidRPr="000B4701">
        <w:t>).</w:t>
      </w:r>
    </w:p>
    <w:p w:rsidR="000F5EB6" w:rsidRDefault="000F5EB6" w:rsidP="000F5EB6">
      <w:pPr>
        <w:pStyle w:val="phnormal"/>
      </w:pPr>
      <w:r w:rsidRPr="000B4701">
        <w:rPr>
          <w:b/>
        </w:rPr>
        <w:t>Примечание</w:t>
      </w:r>
      <w:r w:rsidRPr="000B4701">
        <w:t xml:space="preserve"> – Помимо оформленного экстренного извещения,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w:t>
      </w:r>
      <w:r>
        <w:t>х которой формируется СЭМД (см. п. </w:t>
      </w:r>
      <w:r>
        <w:fldChar w:fldCharType="begin"/>
      </w:r>
      <w:r>
        <w:instrText xml:space="preserve"> REF _Ref154650467 \r \h </w:instrText>
      </w:r>
      <w:r>
        <w:fldChar w:fldCharType="separate"/>
      </w:r>
      <w:r w:rsidR="00E21AF8">
        <w:t>5.1</w:t>
      </w:r>
      <w:r>
        <w:fldChar w:fldCharType="end"/>
      </w:r>
      <w:r w:rsidRPr="000B4701">
        <w:t>).</w:t>
      </w:r>
    </w:p>
    <w:p w:rsidR="000F5EB6" w:rsidRPr="00E16162" w:rsidRDefault="000F5EB6" w:rsidP="000F5EB6">
      <w:pPr>
        <w:pStyle w:val="phlistitemizedtitle"/>
      </w:pPr>
      <w:r w:rsidRPr="00E16162">
        <w:lastRenderedPageBreak/>
        <w:t>Чтобы сформировать СЭМД</w:t>
      </w:r>
      <w:r>
        <w:t xml:space="preserve"> «</w:t>
      </w:r>
      <w:r w:rsidRPr="00E16162">
        <w:t>Экстренное извещение о случае острого отравления химической этиологии</w:t>
      </w:r>
      <w:r>
        <w:t>»</w:t>
      </w:r>
      <w:r w:rsidRPr="00E16162">
        <w:t>, выполните следующие действия:</w:t>
      </w:r>
    </w:p>
    <w:p w:rsidR="000F5EB6" w:rsidRPr="000B4701" w:rsidRDefault="000F5EB6" w:rsidP="000F5EB6">
      <w:pPr>
        <w:pStyle w:val="phlistitemized1"/>
        <w:tabs>
          <w:tab w:val="clear" w:pos="1208"/>
          <w:tab w:val="num" w:pos="1315"/>
        </w:tabs>
        <w:ind w:right="0"/>
      </w:pPr>
      <w:r w:rsidRPr="000B4701">
        <w:t xml:space="preserve">выберите пункт главного меню </w:t>
      </w:r>
      <w:r>
        <w:t>«</w:t>
      </w:r>
      <w:r w:rsidRPr="000B4701">
        <w:t>Учет/ Журнал экстренных извещений</w:t>
      </w:r>
      <w:r>
        <w:t>»</w:t>
      </w:r>
      <w:r w:rsidRPr="000B4701">
        <w:t>. Отобразится журнал экстренных извещений</w:t>
      </w:r>
      <w:r>
        <w:t xml:space="preserve"> (</w:t>
      </w:r>
      <w:r>
        <w:fldChar w:fldCharType="begin"/>
      </w:r>
      <w:r>
        <w:instrText xml:space="preserve"> REF _Ref154650509 \h </w:instrText>
      </w:r>
      <w:r>
        <w:fldChar w:fldCharType="separate"/>
      </w:r>
      <w:r w:rsidR="00E21AF8">
        <w:t>Рисунок </w:t>
      </w:r>
      <w:r w:rsidR="00E21AF8">
        <w:rPr>
          <w:noProof/>
        </w:rPr>
        <w:t>94</w:t>
      </w:r>
      <w:r>
        <w:fldChar w:fldCharType="end"/>
      </w:r>
      <w:r>
        <w:t>)</w:t>
      </w:r>
      <w:r w:rsidRPr="000B4701">
        <w:t>;</w:t>
      </w:r>
    </w:p>
    <w:p w:rsidR="000F5EB6" w:rsidRDefault="000F5EB6" w:rsidP="000F5EB6">
      <w:pPr>
        <w:pStyle w:val="phfigure"/>
      </w:pPr>
      <w:r>
        <w:rPr>
          <w:noProof/>
        </w:rPr>
        <w:drawing>
          <wp:inline distT="0" distB="0" distL="0" distR="0" wp14:anchorId="58ACF16E" wp14:editId="7DB6F41B">
            <wp:extent cx="6295390" cy="3521150"/>
            <wp:effectExtent l="0" t="0" r="0" b="0"/>
            <wp:docPr id="99996" name="Рисунок 99996" descr="Журнал экстренных изв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40919" name=""/>
                    <pic:cNvPicPr>
                      <a:picLocks noChangeAspect="1"/>
                    </pic:cNvPicPr>
                  </pic:nvPicPr>
                  <pic:blipFill>
                    <a:blip r:embed="rId66"/>
                    <a:stretch>
                      <a:fillRect/>
                    </a:stretch>
                  </pic:blipFill>
                  <pic:spPr>
                    <a:xfrm>
                      <a:off x="0" y="0"/>
                      <a:ext cx="6295390" cy="3521150"/>
                    </a:xfrm>
                    <a:prstGeom prst="rect">
                      <a:avLst/>
                    </a:prstGeom>
                    <a:ln w="9525">
                      <a:solidFill>
                        <a:srgbClr val="000000"/>
                      </a:solidFill>
                    </a:ln>
                  </pic:spPr>
                </pic:pic>
              </a:graphicData>
            </a:graphic>
          </wp:inline>
        </w:drawing>
      </w:r>
    </w:p>
    <w:p w:rsidR="000F5EB6" w:rsidRDefault="000F5EB6" w:rsidP="000F5EB6">
      <w:pPr>
        <w:pStyle w:val="phfiguretitle"/>
      </w:pPr>
      <w:bookmarkStart w:id="254" w:name="_Ref154650509"/>
      <w:r>
        <w:t>Рисунок </w:t>
      </w:r>
      <w:r>
        <w:fldChar w:fldCharType="begin"/>
      </w:r>
      <w:r>
        <w:instrText>SEQ Рисунок \* ARABIC</w:instrText>
      </w:r>
      <w:r>
        <w:fldChar w:fldCharType="separate"/>
      </w:r>
      <w:r w:rsidR="00E21AF8">
        <w:rPr>
          <w:noProof/>
        </w:rPr>
        <w:t>94</w:t>
      </w:r>
      <w:r>
        <w:fldChar w:fldCharType="end"/>
      </w:r>
      <w:bookmarkEnd w:id="254"/>
      <w:r>
        <w:t xml:space="preserve"> </w:t>
      </w:r>
      <w:r w:rsidRPr="000B4701">
        <w:t>–</w:t>
      </w:r>
      <w:r>
        <w:t xml:space="preserve"> Журнал экстренных извещений</w:t>
      </w:r>
    </w:p>
    <w:p w:rsidR="000F5EB6" w:rsidRPr="000B4701" w:rsidRDefault="000F5EB6" w:rsidP="000F5EB6">
      <w:pPr>
        <w:pStyle w:val="phlistitemized1"/>
        <w:tabs>
          <w:tab w:val="clear" w:pos="1208"/>
          <w:tab w:val="num" w:pos="1315"/>
        </w:tabs>
        <w:ind w:left="1315" w:right="0" w:hanging="464"/>
      </w:pPr>
      <w:r w:rsidRPr="000B4701">
        <w:t xml:space="preserve">заполните поля формирования журнала экстренных извещений и нажмите на кнопку </w:t>
      </w:r>
      <w:r>
        <w:t>«</w:t>
      </w:r>
      <w:r w:rsidRPr="000B4701">
        <w:t>Отобрать</w:t>
      </w:r>
      <w:r>
        <w:t>»</w:t>
      </w:r>
      <w:r w:rsidRPr="000B4701">
        <w:t xml:space="preserve">. В блоке </w:t>
      </w:r>
      <w:r>
        <w:t>«</w:t>
      </w:r>
      <w:r w:rsidRPr="000B4701">
        <w:t>Реестр экстренных извещений</w:t>
      </w:r>
      <w:r>
        <w:t>»</w:t>
      </w:r>
      <w:r w:rsidRPr="000B4701">
        <w:t xml:space="preserve"> отобразятся извещения, удовлетворяющие заданным параметрам;</w:t>
      </w:r>
    </w:p>
    <w:p w:rsidR="000F5EB6" w:rsidRPr="000B4701" w:rsidRDefault="000F5EB6" w:rsidP="000F5EB6">
      <w:pPr>
        <w:pStyle w:val="phlistitemized1"/>
        <w:tabs>
          <w:tab w:val="clear" w:pos="1208"/>
          <w:tab w:val="num" w:pos="1315"/>
        </w:tabs>
        <w:ind w:right="0"/>
      </w:pPr>
      <w:r w:rsidRPr="000B4701">
        <w:t xml:space="preserve">выберите в списке созданное ранее извещение с типом </w:t>
      </w:r>
      <w:r>
        <w:t>«</w:t>
      </w:r>
      <w:r w:rsidRPr="000B4701">
        <w:t>Отравление химической этиологии</w:t>
      </w:r>
      <w:r>
        <w:t>»</w:t>
      </w:r>
      <w:r w:rsidRPr="000B4701">
        <w:t xml:space="preserve"> и воспользуйтесь пунктом контекстного меню </w:t>
      </w:r>
      <w:r>
        <w:t>«</w:t>
      </w:r>
      <w:r w:rsidRPr="000B4701">
        <w:t>Документы</w:t>
      </w:r>
      <w:r>
        <w:t>»</w:t>
      </w:r>
      <w:r w:rsidRPr="000B4701">
        <w:t>. Откроется окно, предназначенное для работы с электронными медицинскими документами</w:t>
      </w:r>
      <w:r>
        <w:t xml:space="preserve"> (</w:t>
      </w:r>
      <w:r>
        <w:fldChar w:fldCharType="begin"/>
      </w:r>
      <w:r>
        <w:instrText xml:space="preserve"> REF _Ref154650555 \h </w:instrText>
      </w:r>
      <w:r>
        <w:fldChar w:fldCharType="separate"/>
      </w:r>
      <w:r w:rsidR="00E21AF8">
        <w:t>Рисунок </w:t>
      </w:r>
      <w:r w:rsidR="00E21AF8">
        <w:rPr>
          <w:noProof/>
        </w:rPr>
        <w:t>95</w:t>
      </w:r>
      <w:r>
        <w:fldChar w:fldCharType="end"/>
      </w:r>
      <w:r>
        <w:t>)</w:t>
      </w:r>
      <w:r w:rsidRPr="000B4701">
        <w:t>;</w:t>
      </w:r>
    </w:p>
    <w:p w:rsidR="000F5EB6" w:rsidRDefault="000F5EB6" w:rsidP="000F5EB6">
      <w:pPr>
        <w:pStyle w:val="phfigure"/>
      </w:pPr>
      <w:r>
        <w:rPr>
          <w:noProof/>
        </w:rPr>
        <w:lastRenderedPageBreak/>
        <w:drawing>
          <wp:inline distT="0" distB="0" distL="0" distR="0" wp14:anchorId="6EBFA645" wp14:editId="495A85A6">
            <wp:extent cx="6295390" cy="2416783"/>
            <wp:effectExtent l="19050" t="19050" r="10160" b="22225"/>
            <wp:docPr id="99997" name="Рисунок 99997" descr="Окно для работы с электронными док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1687" name=""/>
                    <pic:cNvPicPr>
                      <a:picLocks noChangeAspect="1"/>
                    </pic:cNvPicPr>
                  </pic:nvPicPr>
                  <pic:blipFill>
                    <a:blip r:embed="rId67"/>
                    <a:stretch>
                      <a:fillRect/>
                    </a:stretch>
                  </pic:blipFill>
                  <pic:spPr>
                    <a:xfrm>
                      <a:off x="0" y="0"/>
                      <a:ext cx="6295390" cy="2416783"/>
                    </a:xfrm>
                    <a:prstGeom prst="rect">
                      <a:avLst/>
                    </a:prstGeom>
                    <a:ln w="9525">
                      <a:solidFill>
                        <a:schemeClr val="tx1"/>
                      </a:solidFill>
                    </a:ln>
                  </pic:spPr>
                </pic:pic>
              </a:graphicData>
            </a:graphic>
          </wp:inline>
        </w:drawing>
      </w:r>
    </w:p>
    <w:p w:rsidR="000F5EB6" w:rsidRDefault="000F5EB6" w:rsidP="000F5EB6">
      <w:pPr>
        <w:pStyle w:val="phfiguretitle"/>
      </w:pPr>
      <w:bookmarkStart w:id="255" w:name="_Ref154650555"/>
      <w:r>
        <w:t>Рисунок </w:t>
      </w:r>
      <w:r>
        <w:fldChar w:fldCharType="begin"/>
      </w:r>
      <w:r>
        <w:instrText>SEQ Рисунок \* ARABIC</w:instrText>
      </w:r>
      <w:r>
        <w:fldChar w:fldCharType="separate"/>
      </w:r>
      <w:r w:rsidR="00E21AF8">
        <w:rPr>
          <w:noProof/>
        </w:rPr>
        <w:t>95</w:t>
      </w:r>
      <w:r>
        <w:fldChar w:fldCharType="end"/>
      </w:r>
      <w:bookmarkEnd w:id="255"/>
      <w:r>
        <w:t xml:space="preserve"> </w:t>
      </w:r>
      <w:r w:rsidRPr="000B4701">
        <w:t>–</w:t>
      </w:r>
      <w:r>
        <w:t xml:space="preserve"> Окно для работы с электронными документами</w:t>
      </w:r>
    </w:p>
    <w:p w:rsidR="000F5EB6" w:rsidRDefault="000F5EB6" w:rsidP="000F5EB6">
      <w:pPr>
        <w:pStyle w:val="phlistitemized1"/>
        <w:tabs>
          <w:tab w:val="clear" w:pos="1208"/>
          <w:tab w:val="num" w:pos="1315"/>
        </w:tabs>
        <w:ind w:right="0"/>
      </w:pPr>
      <w:r>
        <w:t>нажмите на кнопку «Сформировать и подписать документы (СЭМД)». Перед тем как сформировать электронный медицинский документ, Система осуществляет ряд проверок:</w:t>
      </w:r>
    </w:p>
    <w:p w:rsidR="000F5EB6" w:rsidRPr="000B4701" w:rsidRDefault="000F5EB6" w:rsidP="000F5EB6">
      <w:pPr>
        <w:pStyle w:val="phlistitemized2"/>
        <w:numPr>
          <w:ilvl w:val="0"/>
          <w:numId w:val="4"/>
        </w:numPr>
        <w:ind w:left="1565" w:right="0" w:hanging="357"/>
      </w:pPr>
      <w:r w:rsidRPr="000B4701">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В этом случае необходимо исправить выявленные ошибки и повторить формирование документа</w:t>
      </w:r>
      <w:r>
        <w:t xml:space="preserve"> (</w:t>
      </w:r>
      <w:r>
        <w:fldChar w:fldCharType="begin"/>
      </w:r>
      <w:r>
        <w:instrText xml:space="preserve"> REF _Ref154650638 \h </w:instrText>
      </w:r>
      <w:r>
        <w:fldChar w:fldCharType="separate"/>
      </w:r>
      <w:r w:rsidR="00E21AF8">
        <w:t>Рисунок </w:t>
      </w:r>
      <w:r w:rsidR="00E21AF8">
        <w:rPr>
          <w:noProof/>
        </w:rPr>
        <w:t>96</w:t>
      </w:r>
      <w:r>
        <w:fldChar w:fldCharType="end"/>
      </w:r>
      <w:r>
        <w:t>)</w:t>
      </w:r>
      <w:r w:rsidRPr="000B4701">
        <w:t>;</w:t>
      </w:r>
    </w:p>
    <w:p w:rsidR="000F5EB6" w:rsidRDefault="000F5EB6" w:rsidP="000F5EB6">
      <w:pPr>
        <w:pStyle w:val="phfigure"/>
      </w:pPr>
      <w:r>
        <w:rPr>
          <w:noProof/>
        </w:rPr>
        <w:drawing>
          <wp:inline distT="0" distB="0" distL="0" distR="0" wp14:anchorId="30C61064" wp14:editId="396F9310">
            <wp:extent cx="4410075" cy="1628775"/>
            <wp:effectExtent l="0" t="0" r="0" b="0"/>
            <wp:docPr id="99998" name="Рисунок 99998"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48695" name=""/>
                    <pic:cNvPicPr>
                      <a:picLocks noChangeAspect="1"/>
                    </pic:cNvPicPr>
                  </pic:nvPicPr>
                  <pic:blipFill>
                    <a:blip r:embed="rId33"/>
                    <a:stretch>
                      <a:fillRect/>
                    </a:stretch>
                  </pic:blipFill>
                  <pic:spPr>
                    <a:xfrm>
                      <a:off x="0" y="0"/>
                      <a:ext cx="4410075" cy="1628775"/>
                    </a:xfrm>
                    <a:prstGeom prst="rect">
                      <a:avLst/>
                    </a:prstGeom>
                    <a:ln w="9525">
                      <a:solidFill>
                        <a:srgbClr val="000000"/>
                      </a:solidFill>
                    </a:ln>
                  </pic:spPr>
                </pic:pic>
              </a:graphicData>
            </a:graphic>
          </wp:inline>
        </w:drawing>
      </w:r>
    </w:p>
    <w:p w:rsidR="000F5EB6" w:rsidRDefault="000F5EB6" w:rsidP="000F5EB6">
      <w:pPr>
        <w:pStyle w:val="phfiguretitle"/>
      </w:pPr>
      <w:bookmarkStart w:id="256" w:name="_Ref154650638"/>
      <w:r>
        <w:t>Рисунок </w:t>
      </w:r>
      <w:r>
        <w:fldChar w:fldCharType="begin"/>
      </w:r>
      <w:r>
        <w:instrText xml:space="preserve"> SEQ Рисунок \* ARABIC </w:instrText>
      </w:r>
      <w:r>
        <w:fldChar w:fldCharType="separate"/>
      </w:r>
      <w:r w:rsidR="00E21AF8">
        <w:rPr>
          <w:noProof/>
        </w:rPr>
        <w:t>96</w:t>
      </w:r>
      <w:r>
        <w:fldChar w:fldCharType="end"/>
      </w:r>
      <w:bookmarkEnd w:id="256"/>
      <w:r>
        <w:t xml:space="preserve"> </w:t>
      </w:r>
      <w:r w:rsidRPr="001F1AA5">
        <w:t>–</w:t>
      </w:r>
      <w:r>
        <w:t xml:space="preserve"> Системное сообщение </w:t>
      </w:r>
      <w:r w:rsidRPr="00E27130">
        <w:t>о наличии ошибок при формировании СЭМД</w:t>
      </w:r>
    </w:p>
    <w:p w:rsidR="000F5EB6" w:rsidRDefault="000F5EB6" w:rsidP="000F5EB6">
      <w:pPr>
        <w:pStyle w:val="phlistitemized2"/>
        <w:numPr>
          <w:ilvl w:val="0"/>
          <w:numId w:val="4"/>
        </w:numPr>
        <w:ind w:left="1565" w:right="0" w:hanging="357"/>
      </w:pPr>
      <w:r>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rsidR="000F5EB6" w:rsidRDefault="000F5EB6" w:rsidP="00531ABD">
      <w:pPr>
        <w:pStyle w:val="phlistitemized3"/>
        <w:numPr>
          <w:ilvl w:val="0"/>
          <w:numId w:val="27"/>
        </w:numPr>
        <w:ind w:left="1922" w:right="0" w:hanging="357"/>
      </w:pPr>
      <w:r>
        <w:t>создание новой версии СЭМД запрещено всегда. В этом случае выдается соответствующее системное сообщение</w:t>
      </w:r>
      <w:r w:rsidR="002D2882">
        <w:t xml:space="preserve"> (</w:t>
      </w:r>
      <w:r w:rsidR="002D2882">
        <w:fldChar w:fldCharType="begin"/>
      </w:r>
      <w:r w:rsidR="002D2882">
        <w:instrText xml:space="preserve"> REF _Ref154650687 \h </w:instrText>
      </w:r>
      <w:r w:rsidR="002D2882">
        <w:fldChar w:fldCharType="separate"/>
      </w:r>
      <w:r w:rsidR="00E21AF8">
        <w:t>Рисунок </w:t>
      </w:r>
      <w:r w:rsidR="00E21AF8">
        <w:rPr>
          <w:noProof/>
        </w:rPr>
        <w:t>97</w:t>
      </w:r>
      <w:r w:rsidR="002D2882">
        <w:fldChar w:fldCharType="end"/>
      </w:r>
      <w:r w:rsidR="002D2882">
        <w:t>)</w:t>
      </w:r>
      <w:r>
        <w:t>, и процесс формирования СЭМД прекращается;</w:t>
      </w:r>
    </w:p>
    <w:p w:rsidR="000F5EB6" w:rsidRDefault="000F5EB6" w:rsidP="000F5EB6">
      <w:pPr>
        <w:pStyle w:val="phfigure"/>
      </w:pPr>
      <w:r>
        <w:rPr>
          <w:noProof/>
        </w:rPr>
        <w:lastRenderedPageBreak/>
        <w:drawing>
          <wp:inline distT="0" distB="0" distL="0" distR="0" wp14:anchorId="08699246" wp14:editId="551D4984">
            <wp:extent cx="4352925" cy="1590675"/>
            <wp:effectExtent l="19050" t="19050" r="28575" b="28575"/>
            <wp:docPr id="99999" name="Рисунок 99999"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40661" name=""/>
                    <pic:cNvPicPr>
                      <a:picLocks noChangeAspect="1"/>
                    </pic:cNvPicPr>
                  </pic:nvPicPr>
                  <pic:blipFill>
                    <a:blip r:embed="rId34"/>
                    <a:stretch>
                      <a:fillRect/>
                    </a:stretch>
                  </pic:blipFill>
                  <pic:spPr>
                    <a:xfrm>
                      <a:off x="0" y="0"/>
                      <a:ext cx="4352925" cy="1590675"/>
                    </a:xfrm>
                    <a:prstGeom prst="rect">
                      <a:avLst/>
                    </a:prstGeom>
                    <a:ln w="9525">
                      <a:solidFill>
                        <a:schemeClr val="tx1"/>
                      </a:solidFill>
                    </a:ln>
                  </pic:spPr>
                </pic:pic>
              </a:graphicData>
            </a:graphic>
          </wp:inline>
        </w:drawing>
      </w:r>
    </w:p>
    <w:p w:rsidR="000F5EB6" w:rsidRDefault="000F5EB6" w:rsidP="000F5EB6">
      <w:pPr>
        <w:pStyle w:val="phfiguretitle"/>
      </w:pPr>
      <w:bookmarkStart w:id="257" w:name="_Ref154650687"/>
      <w:r>
        <w:t>Рисунок </w:t>
      </w:r>
      <w:r>
        <w:fldChar w:fldCharType="begin"/>
      </w:r>
      <w:r>
        <w:instrText xml:space="preserve"> SEQ Рисунок \* ARABIC </w:instrText>
      </w:r>
      <w:r>
        <w:fldChar w:fldCharType="separate"/>
      </w:r>
      <w:r w:rsidR="00E21AF8">
        <w:rPr>
          <w:noProof/>
        </w:rPr>
        <w:t>97</w:t>
      </w:r>
      <w:r>
        <w:fldChar w:fldCharType="end"/>
      </w:r>
      <w:bookmarkEnd w:id="257"/>
      <w:r>
        <w:t xml:space="preserve"> </w:t>
      </w:r>
      <w:r w:rsidRPr="00F21EF4">
        <w:t>–</w:t>
      </w:r>
      <w:r>
        <w:t xml:space="preserve"> С</w:t>
      </w:r>
      <w:r w:rsidRPr="00E27130">
        <w:t>истемное сообщение о запрете формирования новой версии СЭМД</w:t>
      </w:r>
    </w:p>
    <w:p w:rsidR="000F5EB6" w:rsidRDefault="000F5EB6" w:rsidP="00531ABD">
      <w:pPr>
        <w:pStyle w:val="phlistitemized3"/>
        <w:numPr>
          <w:ilvl w:val="0"/>
          <w:numId w:val="27"/>
        </w:numPr>
        <w:ind w:left="1922" w:right="0" w:hanging="357"/>
      </w:pPr>
      <w: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w:t>
      </w:r>
      <w:r>
        <w:fldChar w:fldCharType="begin"/>
      </w:r>
      <w:r>
        <w:instrText xml:space="preserve"> REF _Ref154650734 \h </w:instrText>
      </w:r>
      <w:r>
        <w:fldChar w:fldCharType="separate"/>
      </w:r>
      <w:r w:rsidR="00E21AF8">
        <w:t>Рисунок </w:t>
      </w:r>
      <w:r w:rsidR="00E21AF8">
        <w:rPr>
          <w:noProof/>
        </w:rPr>
        <w:t>98</w:t>
      </w:r>
      <w:r>
        <w:fldChar w:fldCharType="end"/>
      </w:r>
      <w: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p>
    <w:p w:rsidR="000F5EB6" w:rsidRDefault="000F5EB6" w:rsidP="000F5EB6">
      <w:pPr>
        <w:pStyle w:val="phfigure"/>
      </w:pPr>
      <w:r>
        <w:rPr>
          <w:noProof/>
        </w:rPr>
        <w:drawing>
          <wp:inline distT="0" distB="0" distL="0" distR="0" wp14:anchorId="5F9A2EBC" wp14:editId="38FFBDB6">
            <wp:extent cx="4371975" cy="1714500"/>
            <wp:effectExtent l="0" t="0" r="0" b="0"/>
            <wp:docPr id="100000" name="Рисунок 100000"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6536" name=""/>
                    <pic:cNvPicPr>
                      <a:picLocks noChangeAspect="1"/>
                    </pic:cNvPicPr>
                  </pic:nvPicPr>
                  <pic:blipFill>
                    <a:blip r:embed="rId35"/>
                    <a:stretch>
                      <a:fillRect/>
                    </a:stretch>
                  </pic:blipFill>
                  <pic:spPr>
                    <a:xfrm>
                      <a:off x="0" y="0"/>
                      <a:ext cx="4371975" cy="1714500"/>
                    </a:xfrm>
                    <a:prstGeom prst="rect">
                      <a:avLst/>
                    </a:prstGeom>
                    <a:ln w="9525">
                      <a:solidFill>
                        <a:srgbClr val="000000"/>
                      </a:solidFill>
                    </a:ln>
                  </pic:spPr>
                </pic:pic>
              </a:graphicData>
            </a:graphic>
          </wp:inline>
        </w:drawing>
      </w:r>
    </w:p>
    <w:p w:rsidR="000F5EB6" w:rsidRDefault="000F5EB6" w:rsidP="000F5EB6">
      <w:pPr>
        <w:pStyle w:val="phfiguretitle"/>
      </w:pPr>
      <w:bookmarkStart w:id="258" w:name="_Ref154650734"/>
      <w:r>
        <w:t>Рисунок </w:t>
      </w:r>
      <w:r>
        <w:fldChar w:fldCharType="begin"/>
      </w:r>
      <w:r>
        <w:instrText xml:space="preserve"> SEQ Рисунок \* ARABIC </w:instrText>
      </w:r>
      <w:r>
        <w:fldChar w:fldCharType="separate"/>
      </w:r>
      <w:r w:rsidR="00E21AF8">
        <w:rPr>
          <w:noProof/>
        </w:rPr>
        <w:t>98</w:t>
      </w:r>
      <w:r>
        <w:fldChar w:fldCharType="end"/>
      </w:r>
      <w:bookmarkEnd w:id="258"/>
      <w:r>
        <w:t xml:space="preserve"> </w:t>
      </w:r>
      <w:r w:rsidRPr="00F21EF4">
        <w:t>–</w:t>
      </w:r>
      <w:r>
        <w:t xml:space="preserve"> С</w:t>
      </w:r>
      <w:r w:rsidRPr="00E27130">
        <w:t>истемное предупреждение</w:t>
      </w:r>
      <w:r>
        <w:t xml:space="preserve"> </w:t>
      </w:r>
      <w:r w:rsidRPr="00E27130">
        <w:t>об отсутствии подписей всех участников подписания</w:t>
      </w:r>
    </w:p>
    <w:p w:rsidR="000F5EB6" w:rsidRDefault="000F5EB6" w:rsidP="00531ABD">
      <w:pPr>
        <w:pStyle w:val="phlistitemized3"/>
        <w:numPr>
          <w:ilvl w:val="0"/>
          <w:numId w:val="27"/>
        </w:numPr>
        <w:ind w:left="1922" w:right="0" w:hanging="357"/>
      </w:pPr>
      <w: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 и процесс формирования СЭМД прекращается (</w:t>
      </w:r>
      <w:r>
        <w:fldChar w:fldCharType="begin"/>
      </w:r>
      <w:r>
        <w:instrText xml:space="preserve"> REF _Ref154650794 \h </w:instrText>
      </w:r>
      <w:r>
        <w:fldChar w:fldCharType="separate"/>
      </w:r>
      <w:r w:rsidR="00E21AF8">
        <w:t>Рисунок </w:t>
      </w:r>
      <w:r w:rsidR="00E21AF8">
        <w:rPr>
          <w:noProof/>
        </w:rPr>
        <w:t>99</w:t>
      </w:r>
      <w:r>
        <w:fldChar w:fldCharType="end"/>
      </w:r>
      <w:r>
        <w:t>).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rsidR="000F5EB6" w:rsidRDefault="000F5EB6" w:rsidP="000F5EB6">
      <w:pPr>
        <w:pStyle w:val="phfigure"/>
      </w:pPr>
      <w:r>
        <w:rPr>
          <w:noProof/>
        </w:rPr>
        <w:lastRenderedPageBreak/>
        <w:drawing>
          <wp:inline distT="0" distB="0" distL="0" distR="0" wp14:anchorId="461DB9AC" wp14:editId="7D68CB0E">
            <wp:extent cx="4619625" cy="1447800"/>
            <wp:effectExtent l="19050" t="19050" r="28575" b="19050"/>
            <wp:docPr id="100001" name="Рисунок 100001"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71595" name=""/>
                    <pic:cNvPicPr>
                      <a:picLocks noChangeAspect="1"/>
                    </pic:cNvPicPr>
                  </pic:nvPicPr>
                  <pic:blipFill>
                    <a:blip r:embed="rId36"/>
                    <a:stretch>
                      <a:fillRect/>
                    </a:stretch>
                  </pic:blipFill>
                  <pic:spPr>
                    <a:xfrm>
                      <a:off x="0" y="0"/>
                      <a:ext cx="4619625" cy="1447800"/>
                    </a:xfrm>
                    <a:prstGeom prst="rect">
                      <a:avLst/>
                    </a:prstGeom>
                    <a:ln w="9525">
                      <a:solidFill>
                        <a:schemeClr val="tx1"/>
                      </a:solidFill>
                    </a:ln>
                  </pic:spPr>
                </pic:pic>
              </a:graphicData>
            </a:graphic>
          </wp:inline>
        </w:drawing>
      </w:r>
    </w:p>
    <w:p w:rsidR="000F5EB6" w:rsidRDefault="000F5EB6" w:rsidP="000F5EB6">
      <w:pPr>
        <w:pStyle w:val="phfiguretitle"/>
      </w:pPr>
      <w:bookmarkStart w:id="259" w:name="_Ref154650794"/>
      <w:r>
        <w:t>Рисунок </w:t>
      </w:r>
      <w:r>
        <w:fldChar w:fldCharType="begin"/>
      </w:r>
      <w:r>
        <w:instrText xml:space="preserve"> SEQ Рисунок \* ARABIC </w:instrText>
      </w:r>
      <w:r>
        <w:fldChar w:fldCharType="separate"/>
      </w:r>
      <w:r w:rsidR="00E21AF8">
        <w:rPr>
          <w:noProof/>
        </w:rPr>
        <w:t>99</w:t>
      </w:r>
      <w:r>
        <w:fldChar w:fldCharType="end"/>
      </w:r>
      <w:bookmarkEnd w:id="259"/>
      <w:r>
        <w:t xml:space="preserve"> </w:t>
      </w:r>
      <w:r w:rsidRPr="00F21EF4">
        <w:t>–</w:t>
      </w:r>
      <w:r>
        <w:t xml:space="preserve"> </w:t>
      </w:r>
      <w:r w:rsidRPr="00F21EF4">
        <w:t>Системное сообщение об отсутствии подписей всех участников подписания и запрете формирования новой версии СЭМД</w:t>
      </w:r>
    </w:p>
    <w:p w:rsidR="000F5EB6" w:rsidRDefault="000F5EB6" w:rsidP="00531ABD">
      <w:pPr>
        <w:pStyle w:val="phlistitemized3"/>
        <w:numPr>
          <w:ilvl w:val="0"/>
          <w:numId w:val="27"/>
        </w:numPr>
        <w:ind w:left="1922" w:right="0" w:hanging="357"/>
      </w:pPr>
      <w: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 и процесс формирования СЭМД прекращается (</w:t>
      </w:r>
      <w:r>
        <w:fldChar w:fldCharType="begin"/>
      </w:r>
      <w:r>
        <w:instrText xml:space="preserve"> REF _Ref154650860 \h </w:instrText>
      </w:r>
      <w:r>
        <w:fldChar w:fldCharType="separate"/>
      </w:r>
      <w:r w:rsidR="00E21AF8">
        <w:t>Рисунок </w:t>
      </w:r>
      <w:r w:rsidR="00E21AF8">
        <w:rPr>
          <w:noProof/>
        </w:rPr>
        <w:t>100</w:t>
      </w:r>
      <w:r>
        <w:fldChar w:fldCharType="end"/>
      </w:r>
      <w:r>
        <w:t>). До тех пор, пока предыдущая версия СЭМД не будет зарегистрирована в РЭМД, пользователь не имеет возможности сформировать новую версию СЭМД;</w:t>
      </w:r>
    </w:p>
    <w:p w:rsidR="000F5EB6" w:rsidRDefault="000F5EB6" w:rsidP="000F5EB6">
      <w:pPr>
        <w:pStyle w:val="phfigure"/>
      </w:pPr>
      <w:r>
        <w:rPr>
          <w:noProof/>
        </w:rPr>
        <w:drawing>
          <wp:inline distT="0" distB="0" distL="0" distR="0" wp14:anchorId="3842D48B" wp14:editId="76E0A718">
            <wp:extent cx="4352925" cy="1619250"/>
            <wp:effectExtent l="0" t="0" r="0" b="0"/>
            <wp:docPr id="100002" name="Рисунок 100002"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37488" name=""/>
                    <pic:cNvPicPr>
                      <a:picLocks noChangeAspect="1"/>
                    </pic:cNvPicPr>
                  </pic:nvPicPr>
                  <pic:blipFill>
                    <a:blip r:embed="rId37"/>
                    <a:stretch>
                      <a:fillRect/>
                    </a:stretch>
                  </pic:blipFill>
                  <pic:spPr>
                    <a:xfrm>
                      <a:off x="0" y="0"/>
                      <a:ext cx="4352925" cy="1619250"/>
                    </a:xfrm>
                    <a:prstGeom prst="rect">
                      <a:avLst/>
                    </a:prstGeom>
                    <a:ln w="9525">
                      <a:solidFill>
                        <a:srgbClr val="000000"/>
                      </a:solidFill>
                    </a:ln>
                  </pic:spPr>
                </pic:pic>
              </a:graphicData>
            </a:graphic>
          </wp:inline>
        </w:drawing>
      </w:r>
    </w:p>
    <w:p w:rsidR="000F5EB6" w:rsidRDefault="000F5EB6" w:rsidP="000F5EB6">
      <w:pPr>
        <w:pStyle w:val="phfiguretitle"/>
      </w:pPr>
      <w:bookmarkStart w:id="260" w:name="_Ref154650860"/>
      <w:r>
        <w:t>Рисунок </w:t>
      </w:r>
      <w:r>
        <w:fldChar w:fldCharType="begin"/>
      </w:r>
      <w:r>
        <w:instrText xml:space="preserve"> SEQ Рисунок \* ARABIC </w:instrText>
      </w:r>
      <w:r>
        <w:fldChar w:fldCharType="separate"/>
      </w:r>
      <w:r w:rsidR="00E21AF8">
        <w:rPr>
          <w:noProof/>
        </w:rPr>
        <w:t>100</w:t>
      </w:r>
      <w:r>
        <w:fldChar w:fldCharType="end"/>
      </w:r>
      <w:bookmarkEnd w:id="260"/>
      <w:r>
        <w:t xml:space="preserve"> </w:t>
      </w:r>
      <w:r w:rsidRPr="00F21EF4">
        <w:t xml:space="preserve">– </w:t>
      </w:r>
      <w:r w:rsidRPr="00E27130">
        <w:t>Сообщение об отсутствии регистрации в РЭМД предыдущей версии СЭМД</w:t>
      </w:r>
    </w:p>
    <w:p w:rsidR="000F5EB6" w:rsidRDefault="000F5EB6" w:rsidP="00531ABD">
      <w:pPr>
        <w:pStyle w:val="phlistitemized3"/>
        <w:numPr>
          <w:ilvl w:val="0"/>
          <w:numId w:val="27"/>
        </w:numPr>
        <w:ind w:left="1922" w:right="0" w:hanging="357"/>
      </w:pPr>
      <w:r>
        <w:t>создание новой версии СЭМД разрешено всегда. В этом случае сразу открывается окно подписания формируемого электронного медицинского документа (</w:t>
      </w:r>
      <w:r>
        <w:fldChar w:fldCharType="begin"/>
      </w:r>
      <w:r>
        <w:instrText xml:space="preserve"> REF _Ref154650882 \h </w:instrText>
      </w:r>
      <w:r>
        <w:fldChar w:fldCharType="separate"/>
      </w:r>
      <w:r w:rsidR="00E21AF8">
        <w:t>Рисунок </w:t>
      </w:r>
      <w:r w:rsidR="00E21AF8">
        <w:rPr>
          <w:noProof/>
        </w:rPr>
        <w:t>101</w:t>
      </w:r>
      <w:r>
        <w:fldChar w:fldCharType="end"/>
      </w:r>
      <w:r>
        <w:t>).</w:t>
      </w:r>
    </w:p>
    <w:p w:rsidR="000F5EB6" w:rsidRDefault="000F5EB6" w:rsidP="000F5EB6">
      <w:pPr>
        <w:pStyle w:val="phfigure"/>
      </w:pPr>
      <w:r>
        <w:rPr>
          <w:noProof/>
        </w:rPr>
        <w:lastRenderedPageBreak/>
        <w:drawing>
          <wp:inline distT="0" distB="0" distL="0" distR="0" wp14:anchorId="23773251" wp14:editId="2ED204CD">
            <wp:extent cx="5905500" cy="5334000"/>
            <wp:effectExtent l="19050" t="19050" r="19050" b="19050"/>
            <wp:docPr id="100035" name="Рисунок 100035"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98836" name=""/>
                    <pic:cNvPicPr>
                      <a:picLocks noChangeAspect="1"/>
                    </pic:cNvPicPr>
                  </pic:nvPicPr>
                  <pic:blipFill>
                    <a:blip r:embed="rId68"/>
                    <a:stretch>
                      <a:fillRect/>
                    </a:stretch>
                  </pic:blipFill>
                  <pic:spPr>
                    <a:xfrm>
                      <a:off x="0" y="0"/>
                      <a:ext cx="5905500" cy="5334000"/>
                    </a:xfrm>
                    <a:prstGeom prst="rect">
                      <a:avLst/>
                    </a:prstGeom>
                    <a:ln w="9525">
                      <a:solidFill>
                        <a:schemeClr val="tx1"/>
                      </a:solidFill>
                    </a:ln>
                  </pic:spPr>
                </pic:pic>
              </a:graphicData>
            </a:graphic>
          </wp:inline>
        </w:drawing>
      </w:r>
    </w:p>
    <w:p w:rsidR="000F5EB6" w:rsidRDefault="000F5EB6" w:rsidP="000F5EB6">
      <w:pPr>
        <w:pStyle w:val="phfiguretitle"/>
      </w:pPr>
      <w:bookmarkStart w:id="261" w:name="_Ref154650882"/>
      <w:r>
        <w:t>Рисунок </w:t>
      </w:r>
      <w:r>
        <w:fldChar w:fldCharType="begin"/>
      </w:r>
      <w:r>
        <w:instrText>SEQ Рисунок \* ARABIC</w:instrText>
      </w:r>
      <w:r>
        <w:fldChar w:fldCharType="separate"/>
      </w:r>
      <w:r w:rsidR="00E21AF8">
        <w:rPr>
          <w:noProof/>
        </w:rPr>
        <w:t>101</w:t>
      </w:r>
      <w:r>
        <w:fldChar w:fldCharType="end"/>
      </w:r>
      <w:bookmarkEnd w:id="261"/>
      <w:r>
        <w:t xml:space="preserve"> </w:t>
      </w:r>
      <w:r w:rsidRPr="00F21EF4">
        <w:t xml:space="preserve">– </w:t>
      </w:r>
      <w:r>
        <w:t>Окно подписания формируемого электронного медицинского документа</w:t>
      </w:r>
    </w:p>
    <w:p w:rsidR="000F5EB6" w:rsidRDefault="000F5EB6" w:rsidP="000F5EB6">
      <w:pPr>
        <w:pStyle w:val="phlistitemized1"/>
        <w:tabs>
          <w:tab w:val="clear" w:pos="1208"/>
          <w:tab w:val="num" w:pos="1315"/>
        </w:tabs>
        <w:ind w:right="0"/>
      </w:pPr>
      <w:r>
        <w:t>укажите сертификат ЭП автора документа, выбрав его в выпадающем списке «Выберите сертификат»;</w:t>
      </w:r>
    </w:p>
    <w:p w:rsidR="000F5EB6" w:rsidRDefault="000F5EB6" w:rsidP="000F5EB6">
      <w:pPr>
        <w:pStyle w:val="phnormal"/>
      </w:pPr>
      <w:r w:rsidRPr="00F21EF4">
        <w:rPr>
          <w:b/>
        </w:rPr>
        <w:t>Примечание</w:t>
      </w:r>
      <w:r w:rsidRPr="00F21EF4">
        <w:t xml:space="preserve"> – Если у подписывающего сотрудника в атрибутах сертификата ЭП присутствует ОГРН МО, то происходит одновременное подписание документа ролью </w:t>
      </w:r>
      <w:r>
        <w:t>«</w:t>
      </w:r>
      <w:r w:rsidRPr="00F21EF4">
        <w:t>ЭП МО</w:t>
      </w:r>
      <w:r>
        <w:t>»</w:t>
      </w:r>
      <w:r w:rsidRPr="00F21EF4">
        <w:t xml:space="preserve"> тем же сертификатом ЭП.</w:t>
      </w:r>
    </w:p>
    <w:p w:rsidR="000F5EB6" w:rsidRPr="00E16162" w:rsidRDefault="000F5EB6" w:rsidP="000F5EB6">
      <w:pPr>
        <w:pStyle w:val="phlistitemized1"/>
        <w:tabs>
          <w:tab w:val="clear" w:pos="1208"/>
          <w:tab w:val="num" w:pos="1315"/>
        </w:tabs>
        <w:ind w:right="0"/>
      </w:pPr>
      <w:r w:rsidRPr="00E16162">
        <w:t>укажите других участников подписания документа:</w:t>
      </w:r>
    </w:p>
    <w:p w:rsidR="000F5EB6" w:rsidRPr="00E16162" w:rsidRDefault="000F5EB6" w:rsidP="000F5EB6">
      <w:pPr>
        <w:pStyle w:val="phlistitemized2"/>
        <w:numPr>
          <w:ilvl w:val="0"/>
          <w:numId w:val="4"/>
        </w:numPr>
        <w:ind w:left="1565" w:right="0" w:hanging="357"/>
      </w:pPr>
      <w:r w:rsidRPr="00E16162">
        <w:t>ЭП МО –</w:t>
      </w:r>
      <w:r>
        <w:t xml:space="preserve"> </w:t>
      </w:r>
      <w:r w:rsidRPr="00E16162">
        <w:t xml:space="preserve">указывается сотрудник МО, ответственный за подписание документов ЭП МО. Поле для указания участника подписания </w:t>
      </w:r>
      <w:r>
        <w:t>«</w:t>
      </w:r>
      <w:r w:rsidRPr="00E16162">
        <w:t>ЭП МО</w:t>
      </w:r>
      <w:r>
        <w:t>»</w:t>
      </w:r>
      <w:r w:rsidRPr="00E16162">
        <w:t xml:space="preserve"> не отображается, если в Системе настроено автоматичес</w:t>
      </w:r>
      <w:r>
        <w:t>кое подписание документов ЭП МО.</w:t>
      </w:r>
    </w:p>
    <w:p w:rsidR="000F5EB6" w:rsidRPr="00E16162" w:rsidRDefault="000F5EB6" w:rsidP="000F5EB6">
      <w:pPr>
        <w:pStyle w:val="phlistitemized1"/>
        <w:tabs>
          <w:tab w:val="clear" w:pos="1208"/>
          <w:tab w:val="num" w:pos="1315"/>
        </w:tabs>
        <w:ind w:right="0"/>
      </w:pPr>
      <w:r w:rsidRPr="00E16162">
        <w:t xml:space="preserve">нажмите на кнопку </w:t>
      </w:r>
      <w:r>
        <w:t>«</w:t>
      </w:r>
      <w:r w:rsidRPr="00E16162">
        <w:t>Подписать</w:t>
      </w:r>
      <w:r>
        <w:t>»</w:t>
      </w:r>
      <w:r w:rsidRPr="00E16162">
        <w:t>. Произойдет формирование</w:t>
      </w:r>
      <w:r>
        <w:t xml:space="preserve"> </w:t>
      </w:r>
      <w:r w:rsidRPr="00E16162">
        <w:t xml:space="preserve">СЭМД </w:t>
      </w:r>
      <w:r>
        <w:t>«</w:t>
      </w:r>
      <w:r w:rsidRPr="00E16162">
        <w:t>Экстренное извещение о случае острого отравления химической этиологии</w:t>
      </w:r>
      <w:r>
        <w:t>»</w:t>
      </w:r>
      <w:r w:rsidRPr="00E16162">
        <w:t xml:space="preserve">. Сформированный документ отобразится на вкладке </w:t>
      </w:r>
      <w:r>
        <w:t>«</w:t>
      </w:r>
      <w:r w:rsidRPr="00E16162">
        <w:t>Документы</w:t>
      </w:r>
      <w:r>
        <w:t>»</w:t>
      </w:r>
      <w:r w:rsidRPr="00E16162">
        <w:t>.</w:t>
      </w:r>
    </w:p>
    <w:p w:rsidR="000F5EB6" w:rsidRPr="00E16162" w:rsidRDefault="000F5EB6" w:rsidP="000F5EB6">
      <w:pPr>
        <w:pStyle w:val="phnormal"/>
      </w:pPr>
      <w:r w:rsidRPr="00F21EF4">
        <w:rPr>
          <w:b/>
        </w:rPr>
        <w:lastRenderedPageBreak/>
        <w:t>Примечание</w:t>
      </w:r>
      <w:r w:rsidRPr="00F21EF4">
        <w:t xml:space="preserve"> – Прежде чем отправить сформированный СЭМД </w:t>
      </w:r>
      <w:r>
        <w:t>«</w:t>
      </w:r>
      <w:r w:rsidRPr="00F21EF4">
        <w:t>Экстренное извещение о случае острого отравления химической этиологии</w:t>
      </w:r>
      <w:r>
        <w:t>»</w:t>
      </w:r>
      <w:r w:rsidRPr="00F21EF4">
        <w:t>, необходимо дождаться его подписания другими участниками.</w:t>
      </w:r>
    </w:p>
    <w:p w:rsidR="000F5EB6" w:rsidRPr="00E16162" w:rsidRDefault="000F5EB6" w:rsidP="000F5EB6">
      <w:pPr>
        <w:pStyle w:val="2"/>
      </w:pPr>
      <w:bookmarkStart w:id="262" w:name="_Toc154652941"/>
      <w:bookmarkStart w:id="263" w:name="_Toc154656840"/>
      <w:r w:rsidRPr="00E16162">
        <w:t>Передача СЭМД в РЭМД</w:t>
      </w:r>
      <w:bookmarkEnd w:id="262"/>
      <w:bookmarkEnd w:id="263"/>
    </w:p>
    <w:p w:rsidR="000F5EB6" w:rsidRPr="00E16162" w:rsidRDefault="000F5EB6" w:rsidP="000F5EB6">
      <w:pPr>
        <w:pStyle w:val="phnormal"/>
      </w:pPr>
      <w:r w:rsidRPr="00E16162">
        <w:t xml:space="preserve">После того как документ </w:t>
      </w:r>
      <w:r>
        <w:t>«</w:t>
      </w:r>
      <w:r w:rsidRPr="00E16162">
        <w:t>Экстренное извещение о случае острого отравления химической этиологии</w:t>
      </w:r>
      <w:r>
        <w:t>»</w:t>
      </w:r>
      <w:r w:rsidRPr="00E16162">
        <w:t xml:space="preserve"> будет подписан всеми участниками подписания, его можно отправить на регистрацию в РЭМД.</w:t>
      </w:r>
    </w:p>
    <w:p w:rsidR="000F5EB6" w:rsidRPr="00E16162" w:rsidRDefault="000F5EB6" w:rsidP="000F5EB6">
      <w:pPr>
        <w:pStyle w:val="3"/>
      </w:pPr>
      <w:bookmarkStart w:id="264" w:name="_Toc154652942"/>
      <w:bookmarkStart w:id="265" w:name="_Toc154656841"/>
      <w:r w:rsidRPr="00E16162">
        <w:t>Отправка СЭМД на регистрацию в РЭМД автором документа</w:t>
      </w:r>
      <w:bookmarkEnd w:id="264"/>
      <w:bookmarkEnd w:id="265"/>
    </w:p>
    <w:p w:rsidR="000F5EB6" w:rsidRPr="00E16162" w:rsidRDefault="000F5EB6" w:rsidP="000F5EB6">
      <w:pPr>
        <w:pStyle w:val="phlistitemizedtitle"/>
      </w:pPr>
      <w:r w:rsidRPr="00E16162">
        <w:t xml:space="preserve">Чтобы отправить СЭМД </w:t>
      </w:r>
      <w:r>
        <w:t>«</w:t>
      </w:r>
      <w:r w:rsidRPr="00E16162">
        <w:t>Экстренное извещение о случае острого отравления химической этиологии</w:t>
      </w:r>
      <w:r>
        <w:t>»</w:t>
      </w:r>
      <w:r w:rsidRPr="00E16162">
        <w:t xml:space="preserve"> на регистрацию в РЭМД, выполните следующие действия:</w:t>
      </w:r>
    </w:p>
    <w:p w:rsidR="000F5EB6" w:rsidRPr="00E16162" w:rsidRDefault="000F5EB6" w:rsidP="000F5EB6">
      <w:pPr>
        <w:pStyle w:val="phlistitemized1"/>
        <w:tabs>
          <w:tab w:val="clear" w:pos="1208"/>
          <w:tab w:val="num" w:pos="1315"/>
        </w:tabs>
        <w:ind w:right="0"/>
      </w:pPr>
      <w:r w:rsidRPr="00E16162">
        <w:t xml:space="preserve">выберите пункт главного меню </w:t>
      </w:r>
      <w:r>
        <w:t>«</w:t>
      </w:r>
      <w:r w:rsidRPr="00E16162">
        <w:t>Учет</w:t>
      </w:r>
      <w:r w:rsidRPr="008B5200">
        <w:t xml:space="preserve">/ </w:t>
      </w:r>
      <w:r w:rsidRPr="00E16162">
        <w:t>Журнал экстренных извещений</w:t>
      </w:r>
      <w:r>
        <w:t>»</w:t>
      </w:r>
      <w:r w:rsidRPr="00E16162">
        <w:t>. Отобразится журнал экстренных извещений</w:t>
      </w:r>
      <w:r>
        <w:t xml:space="preserve"> (</w:t>
      </w:r>
      <w:r>
        <w:fldChar w:fldCharType="begin"/>
      </w:r>
      <w:r>
        <w:instrText xml:space="preserve"> REF _Ref154652472 \h </w:instrText>
      </w:r>
      <w:r>
        <w:fldChar w:fldCharType="separate"/>
      </w:r>
      <w:r w:rsidR="00E21AF8">
        <w:t>Рисунок </w:t>
      </w:r>
      <w:r w:rsidR="00E21AF8">
        <w:rPr>
          <w:noProof/>
        </w:rPr>
        <w:t>102</w:t>
      </w:r>
      <w:r>
        <w:fldChar w:fldCharType="end"/>
      </w:r>
      <w:r>
        <w:t>);</w:t>
      </w:r>
    </w:p>
    <w:p w:rsidR="000F5EB6" w:rsidRDefault="000F5EB6" w:rsidP="000F5EB6">
      <w:pPr>
        <w:pStyle w:val="phfigure"/>
      </w:pPr>
      <w:r>
        <w:rPr>
          <w:noProof/>
        </w:rPr>
        <w:drawing>
          <wp:inline distT="0" distB="0" distL="0" distR="0" wp14:anchorId="4A0EE8DD" wp14:editId="39084F8F">
            <wp:extent cx="6295390" cy="3521150"/>
            <wp:effectExtent l="0" t="0" r="0" b="0"/>
            <wp:docPr id="100126" name="Рисунок 100126" descr="Журнал экстренных изв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18468" name=""/>
                    <pic:cNvPicPr>
                      <a:picLocks noChangeAspect="1"/>
                    </pic:cNvPicPr>
                  </pic:nvPicPr>
                  <pic:blipFill>
                    <a:blip r:embed="rId66"/>
                    <a:stretch>
                      <a:fillRect/>
                    </a:stretch>
                  </pic:blipFill>
                  <pic:spPr>
                    <a:xfrm>
                      <a:off x="0" y="0"/>
                      <a:ext cx="6295390" cy="3521150"/>
                    </a:xfrm>
                    <a:prstGeom prst="rect">
                      <a:avLst/>
                    </a:prstGeom>
                    <a:ln w="9525">
                      <a:solidFill>
                        <a:srgbClr val="000000"/>
                      </a:solidFill>
                    </a:ln>
                  </pic:spPr>
                </pic:pic>
              </a:graphicData>
            </a:graphic>
          </wp:inline>
        </w:drawing>
      </w:r>
    </w:p>
    <w:p w:rsidR="000F5EB6" w:rsidRDefault="000F5EB6" w:rsidP="000F5EB6">
      <w:pPr>
        <w:pStyle w:val="phfiguretitle"/>
      </w:pPr>
      <w:bookmarkStart w:id="266" w:name="_Ref154652472"/>
      <w:r>
        <w:t>Рисунок </w:t>
      </w:r>
      <w:r>
        <w:fldChar w:fldCharType="begin"/>
      </w:r>
      <w:r>
        <w:instrText>SEQ Рисунок \* ARABIC</w:instrText>
      </w:r>
      <w:r>
        <w:fldChar w:fldCharType="separate"/>
      </w:r>
      <w:r w:rsidR="00E21AF8">
        <w:rPr>
          <w:noProof/>
        </w:rPr>
        <w:t>102</w:t>
      </w:r>
      <w:r>
        <w:fldChar w:fldCharType="end"/>
      </w:r>
      <w:bookmarkEnd w:id="266"/>
      <w:r>
        <w:t xml:space="preserve"> </w:t>
      </w:r>
      <w:r w:rsidRPr="008B5200">
        <w:t>–</w:t>
      </w:r>
      <w:r>
        <w:t xml:space="preserve"> Журнал экстренных извещений</w:t>
      </w:r>
    </w:p>
    <w:p w:rsidR="000F5EB6" w:rsidRPr="008B5200" w:rsidRDefault="000F5EB6" w:rsidP="000F5EB6">
      <w:pPr>
        <w:pStyle w:val="phlistitemized1"/>
        <w:tabs>
          <w:tab w:val="clear" w:pos="1208"/>
          <w:tab w:val="num" w:pos="1315"/>
        </w:tabs>
        <w:ind w:right="0"/>
      </w:pPr>
      <w:r w:rsidRPr="008B5200">
        <w:t xml:space="preserve">заполните поля формирования журнала экстренных извещений и нажмите на кнопку </w:t>
      </w:r>
      <w:r>
        <w:t>«</w:t>
      </w:r>
      <w:r w:rsidRPr="008B5200">
        <w:t>Отобрать</w:t>
      </w:r>
      <w:r>
        <w:t>»</w:t>
      </w:r>
      <w:r w:rsidRPr="008B5200">
        <w:t xml:space="preserve">. В блоке </w:t>
      </w:r>
      <w:r>
        <w:t>«</w:t>
      </w:r>
      <w:r w:rsidRPr="008B5200">
        <w:t>Реестр экстренных извещений</w:t>
      </w:r>
      <w:r>
        <w:t>»</w:t>
      </w:r>
      <w:r w:rsidRPr="008B5200">
        <w:t xml:space="preserve"> отобразятся извещения, удовлетворяющие заданным параметрам;</w:t>
      </w:r>
    </w:p>
    <w:p w:rsidR="000F5EB6" w:rsidRPr="008B5200" w:rsidRDefault="000F5EB6" w:rsidP="000F5EB6">
      <w:pPr>
        <w:pStyle w:val="phlistitemized1"/>
        <w:tabs>
          <w:tab w:val="clear" w:pos="1208"/>
          <w:tab w:val="num" w:pos="1315"/>
        </w:tabs>
        <w:ind w:right="0"/>
      </w:pPr>
      <w:r w:rsidRPr="008B5200">
        <w:t xml:space="preserve">выберите в списке созданное ранее извещение с типом </w:t>
      </w:r>
      <w:r>
        <w:t>«</w:t>
      </w:r>
      <w:r w:rsidRPr="008B5200">
        <w:t>Отравление химической этиологии</w:t>
      </w:r>
      <w:r>
        <w:t>»</w:t>
      </w:r>
      <w:r w:rsidRPr="008B5200">
        <w:t xml:space="preserve"> и воспользуйтесь пунктом контекстного меню </w:t>
      </w:r>
      <w:r>
        <w:lastRenderedPageBreak/>
        <w:t>«</w:t>
      </w:r>
      <w:r w:rsidRPr="008B5200">
        <w:t>Документы</w:t>
      </w:r>
      <w:r>
        <w:t>»</w:t>
      </w:r>
      <w:r w:rsidRPr="008B5200">
        <w:t>. Откроется окно, предназначенное для работы с электронными медицинскими документами</w:t>
      </w:r>
      <w:r>
        <w:t xml:space="preserve"> (</w:t>
      </w:r>
      <w:r>
        <w:fldChar w:fldCharType="begin"/>
      </w:r>
      <w:r>
        <w:instrText xml:space="preserve"> REF _Ref154652520 \h </w:instrText>
      </w:r>
      <w:r>
        <w:fldChar w:fldCharType="separate"/>
      </w:r>
      <w:r w:rsidR="00E21AF8">
        <w:t>Рисунок </w:t>
      </w:r>
      <w:r w:rsidR="00E21AF8">
        <w:rPr>
          <w:noProof/>
        </w:rPr>
        <w:t>103</w:t>
      </w:r>
      <w:r>
        <w:fldChar w:fldCharType="end"/>
      </w:r>
      <w:r>
        <w:t>)</w:t>
      </w:r>
      <w:r w:rsidRPr="008B5200">
        <w:t>;</w:t>
      </w:r>
    </w:p>
    <w:p w:rsidR="000F5EB6" w:rsidRDefault="000F5EB6" w:rsidP="000F5EB6">
      <w:pPr>
        <w:pStyle w:val="phfigure"/>
      </w:pPr>
      <w:r>
        <w:rPr>
          <w:noProof/>
        </w:rPr>
        <w:drawing>
          <wp:inline distT="0" distB="0" distL="0" distR="0" wp14:anchorId="0EE102A9" wp14:editId="692FBB79">
            <wp:extent cx="6295390" cy="3523649"/>
            <wp:effectExtent l="0" t="0" r="0" b="0"/>
            <wp:docPr id="100127" name="Рисунок 100127" descr="Окно для работы с электронными доку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7698" name=""/>
                    <pic:cNvPicPr>
                      <a:picLocks noChangeAspect="1"/>
                    </pic:cNvPicPr>
                  </pic:nvPicPr>
                  <pic:blipFill>
                    <a:blip r:embed="rId69"/>
                    <a:stretch>
                      <a:fillRect/>
                    </a:stretch>
                  </pic:blipFill>
                  <pic:spPr>
                    <a:xfrm>
                      <a:off x="0" y="0"/>
                      <a:ext cx="6295390" cy="3523649"/>
                    </a:xfrm>
                    <a:prstGeom prst="rect">
                      <a:avLst/>
                    </a:prstGeom>
                    <a:ln w="9525">
                      <a:solidFill>
                        <a:srgbClr val="000000"/>
                      </a:solidFill>
                    </a:ln>
                  </pic:spPr>
                </pic:pic>
              </a:graphicData>
            </a:graphic>
          </wp:inline>
        </w:drawing>
      </w:r>
    </w:p>
    <w:p w:rsidR="000F5EB6" w:rsidRDefault="000F5EB6" w:rsidP="000F5EB6">
      <w:pPr>
        <w:pStyle w:val="phfiguretitle"/>
      </w:pPr>
      <w:bookmarkStart w:id="267" w:name="_Ref154652520"/>
      <w:r>
        <w:t>Рисунок </w:t>
      </w:r>
      <w:r>
        <w:fldChar w:fldCharType="begin"/>
      </w:r>
      <w:r>
        <w:instrText>SEQ Рисунок \* ARABIC</w:instrText>
      </w:r>
      <w:r>
        <w:fldChar w:fldCharType="separate"/>
      </w:r>
      <w:r w:rsidR="00E21AF8">
        <w:rPr>
          <w:noProof/>
        </w:rPr>
        <w:t>103</w:t>
      </w:r>
      <w:r>
        <w:fldChar w:fldCharType="end"/>
      </w:r>
      <w:bookmarkEnd w:id="267"/>
      <w:r>
        <w:t xml:space="preserve"> </w:t>
      </w:r>
      <w:r w:rsidRPr="008B5200">
        <w:t>–</w:t>
      </w:r>
      <w:r>
        <w:t xml:space="preserve"> Окно для работы с электронными документами</w:t>
      </w:r>
    </w:p>
    <w:p w:rsidR="000F5EB6" w:rsidRDefault="000F5EB6" w:rsidP="000F5EB6">
      <w:pPr>
        <w:pStyle w:val="phlistitemized1"/>
        <w:tabs>
          <w:tab w:val="clear" w:pos="1208"/>
          <w:tab w:val="num" w:pos="1315"/>
        </w:tabs>
        <w:ind w:right="0"/>
      </w:pPr>
      <w:r>
        <w:t>выберите в списке документ «Экстренное извещение о случае острого отравления химической этиологии», находящийся в статусе «Подписан» и подписанный всеми участниками подписания;</w:t>
      </w:r>
    </w:p>
    <w:p w:rsidR="000F5EB6" w:rsidRDefault="000F5EB6" w:rsidP="000F5EB6">
      <w:pPr>
        <w:pStyle w:val="phlistitemized1"/>
        <w:tabs>
          <w:tab w:val="clear" w:pos="1208"/>
          <w:tab w:val="num" w:pos="1315"/>
        </w:tabs>
        <w:ind w:right="0"/>
      </w:pPr>
      <w:r>
        <w:t>вызовите контекстное меню и воспользуйтесь пунктом «Зарегистрировать в РЭМД». Перед тем как отправить выбранный документ на регистрацию, Система осуществляет ряд проверок:</w:t>
      </w:r>
    </w:p>
    <w:p w:rsidR="000F5EB6" w:rsidRPr="008B5200" w:rsidRDefault="000F5EB6" w:rsidP="000F5EB6">
      <w:pPr>
        <w:pStyle w:val="phlistitemized2"/>
        <w:numPr>
          <w:ilvl w:val="0"/>
          <w:numId w:val="4"/>
        </w:numPr>
        <w:ind w:left="1565" w:right="0" w:hanging="357"/>
      </w:pPr>
      <w:r w:rsidRPr="008B5200">
        <w:t>если для документа настроено подписание не только автором, но и другими участниками подписания, и документ подписан не всеми участниками, то выдается соответствующее системное сообщение</w:t>
      </w:r>
      <w:r>
        <w:t xml:space="preserve"> (</w:t>
      </w:r>
      <w:r>
        <w:fldChar w:fldCharType="begin"/>
      </w:r>
      <w:r>
        <w:instrText xml:space="preserve"> REF _Ref154652612 \h </w:instrText>
      </w:r>
      <w:r>
        <w:fldChar w:fldCharType="separate"/>
      </w:r>
      <w:r w:rsidR="00E21AF8">
        <w:t>Рисунок </w:t>
      </w:r>
      <w:r w:rsidR="00E21AF8">
        <w:rPr>
          <w:noProof/>
        </w:rPr>
        <w:t>104</w:t>
      </w:r>
      <w:r>
        <w:fldChar w:fldCharType="end"/>
      </w:r>
      <w:r>
        <w:t>)</w:t>
      </w:r>
      <w:r w:rsidR="002D2882">
        <w:t>,</w:t>
      </w:r>
      <w:r w:rsidRPr="008B5200">
        <w:t xml:space="preserve"> и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p>
    <w:p w:rsidR="000F5EB6" w:rsidRDefault="000F5EB6" w:rsidP="000F5EB6">
      <w:pPr>
        <w:pStyle w:val="phfigure"/>
      </w:pPr>
      <w:r>
        <w:rPr>
          <w:noProof/>
        </w:rPr>
        <w:lastRenderedPageBreak/>
        <w:drawing>
          <wp:inline distT="0" distB="0" distL="0" distR="0" wp14:anchorId="673805FE" wp14:editId="6B4AD6D5">
            <wp:extent cx="4581525" cy="1095375"/>
            <wp:effectExtent l="19050" t="19050" r="28575" b="28575"/>
            <wp:docPr id="100128" name="Рисунок 100128"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46939" name=""/>
                    <pic:cNvPicPr>
                      <a:picLocks noChangeAspect="1"/>
                    </pic:cNvPicPr>
                  </pic:nvPicPr>
                  <pic:blipFill>
                    <a:blip r:embed="rId43"/>
                    <a:stretch>
                      <a:fillRect/>
                    </a:stretch>
                  </pic:blipFill>
                  <pic:spPr>
                    <a:xfrm>
                      <a:off x="0" y="0"/>
                      <a:ext cx="4581525" cy="1095375"/>
                    </a:xfrm>
                    <a:prstGeom prst="rect">
                      <a:avLst/>
                    </a:prstGeom>
                    <a:ln w="9525">
                      <a:solidFill>
                        <a:schemeClr val="tx1"/>
                      </a:solidFill>
                    </a:ln>
                  </pic:spPr>
                </pic:pic>
              </a:graphicData>
            </a:graphic>
          </wp:inline>
        </w:drawing>
      </w:r>
    </w:p>
    <w:p w:rsidR="000F5EB6" w:rsidRDefault="000F5EB6" w:rsidP="000F5EB6">
      <w:pPr>
        <w:pStyle w:val="phfiguretitle"/>
      </w:pPr>
      <w:bookmarkStart w:id="268" w:name="_Ref154652612"/>
      <w:r>
        <w:t>Рисунок </w:t>
      </w:r>
      <w:r>
        <w:fldChar w:fldCharType="begin"/>
      </w:r>
      <w:r>
        <w:instrText xml:space="preserve"> SEQ Рисунок \* ARABIC </w:instrText>
      </w:r>
      <w:r>
        <w:fldChar w:fldCharType="separate"/>
      </w:r>
      <w:r w:rsidR="00E21AF8">
        <w:rPr>
          <w:noProof/>
        </w:rPr>
        <w:t>104</w:t>
      </w:r>
      <w:r>
        <w:fldChar w:fldCharType="end"/>
      </w:r>
      <w:bookmarkEnd w:id="268"/>
      <w:r>
        <w:t xml:space="preserve"> </w:t>
      </w:r>
      <w:r w:rsidRPr="008B5200">
        <w:t>–</w:t>
      </w:r>
      <w:r>
        <w:t xml:space="preserve"> Системное сообщение </w:t>
      </w:r>
      <w:r w:rsidRPr="00710720">
        <w:t>об отсутствии подписей всех участников подписания</w:t>
      </w:r>
    </w:p>
    <w:p w:rsidR="000F5EB6" w:rsidRPr="00BE0390" w:rsidRDefault="000F5EB6" w:rsidP="000F5EB6">
      <w:pPr>
        <w:pStyle w:val="phlistitemized2"/>
        <w:numPr>
          <w:ilvl w:val="0"/>
          <w:numId w:val="4"/>
        </w:numPr>
        <w:ind w:left="1565" w:right="0" w:hanging="357"/>
      </w:pPr>
      <w:r w:rsidRPr="00BE0390">
        <w:t>если в Системе настроено ручное подписание ЭП МО и документ не подписан ЭП МО, то выдается соответствующее системное сообщение</w:t>
      </w:r>
      <w:r>
        <w:t xml:space="preserve"> (</w:t>
      </w:r>
      <w:r>
        <w:fldChar w:fldCharType="begin"/>
      </w:r>
      <w:r>
        <w:instrText xml:space="preserve"> REF _Ref154652658 \h </w:instrText>
      </w:r>
      <w:r>
        <w:fldChar w:fldCharType="separate"/>
      </w:r>
      <w:r w:rsidR="00E21AF8">
        <w:t>Рисунок </w:t>
      </w:r>
      <w:r w:rsidR="00E21AF8">
        <w:rPr>
          <w:noProof/>
        </w:rPr>
        <w:t>105</w:t>
      </w:r>
      <w:r>
        <w:fldChar w:fldCharType="end"/>
      </w:r>
      <w:r>
        <w:t>)</w:t>
      </w:r>
      <w:r w:rsidR="002D2882">
        <w:t>,</w:t>
      </w:r>
      <w:r w:rsidRPr="00BE0390">
        <w:t xml:space="preserve"> и процесс отправки СЭМД прекращается.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rsidR="000F5EB6" w:rsidRDefault="000F5EB6" w:rsidP="000F5EB6">
      <w:pPr>
        <w:pStyle w:val="phfigure"/>
      </w:pPr>
      <w:r>
        <w:rPr>
          <w:noProof/>
        </w:rPr>
        <w:drawing>
          <wp:inline distT="0" distB="0" distL="0" distR="0" wp14:anchorId="3120A95C" wp14:editId="4D0DEB30">
            <wp:extent cx="4905375" cy="1247775"/>
            <wp:effectExtent l="0" t="0" r="0" b="0"/>
            <wp:docPr id="100130" name="Рисунок 100130"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39601" name=""/>
                    <pic:cNvPicPr>
                      <a:picLocks noChangeAspect="1"/>
                    </pic:cNvPicPr>
                  </pic:nvPicPr>
                  <pic:blipFill>
                    <a:blip r:embed="rId44"/>
                    <a:stretch>
                      <a:fillRect/>
                    </a:stretch>
                  </pic:blipFill>
                  <pic:spPr>
                    <a:xfrm>
                      <a:off x="0" y="0"/>
                      <a:ext cx="4905375" cy="1247775"/>
                    </a:xfrm>
                    <a:prstGeom prst="rect">
                      <a:avLst/>
                    </a:prstGeom>
                    <a:ln w="9525">
                      <a:solidFill>
                        <a:srgbClr val="000000"/>
                      </a:solidFill>
                    </a:ln>
                  </pic:spPr>
                </pic:pic>
              </a:graphicData>
            </a:graphic>
          </wp:inline>
        </w:drawing>
      </w:r>
    </w:p>
    <w:p w:rsidR="000F5EB6" w:rsidRDefault="000F5EB6" w:rsidP="000F5EB6">
      <w:pPr>
        <w:pStyle w:val="phfiguretitle"/>
      </w:pPr>
      <w:bookmarkStart w:id="269" w:name="_Ref154652658"/>
      <w:r>
        <w:t>Рисунок </w:t>
      </w:r>
      <w:r>
        <w:fldChar w:fldCharType="begin"/>
      </w:r>
      <w:r>
        <w:instrText xml:space="preserve"> SEQ Рисунок \* ARABIC </w:instrText>
      </w:r>
      <w:r>
        <w:fldChar w:fldCharType="separate"/>
      </w:r>
      <w:r w:rsidR="00E21AF8">
        <w:rPr>
          <w:noProof/>
        </w:rPr>
        <w:t>105</w:t>
      </w:r>
      <w:r>
        <w:fldChar w:fldCharType="end"/>
      </w:r>
      <w:bookmarkEnd w:id="269"/>
      <w:r>
        <w:t xml:space="preserve"> </w:t>
      </w:r>
      <w:r w:rsidRPr="00BE0390">
        <w:t>–</w:t>
      </w:r>
      <w:r>
        <w:t xml:space="preserve"> Системное с</w:t>
      </w:r>
      <w:r w:rsidRPr="00710720">
        <w:t>ообщение об отсутствии подписи МО</w:t>
      </w:r>
    </w:p>
    <w:p w:rsidR="000F5EB6" w:rsidRDefault="000F5EB6" w:rsidP="000F5EB6">
      <w:pPr>
        <w:pStyle w:val="phlistitemized2"/>
        <w:numPr>
          <w:ilvl w:val="0"/>
          <w:numId w:val="4"/>
        </w:numPr>
        <w:ind w:left="1565" w:right="0" w:hanging="357"/>
      </w:pPr>
      <w:r>
        <w:t>если все проверки пройдены, то отображается сообщение об успешной отправке документа в РЭМД (</w:t>
      </w:r>
      <w:r>
        <w:fldChar w:fldCharType="begin"/>
      </w:r>
      <w:r>
        <w:instrText xml:space="preserve"> REF _Ref154652677 \h </w:instrText>
      </w:r>
      <w:r>
        <w:fldChar w:fldCharType="separate"/>
      </w:r>
      <w:r w:rsidR="00E21AF8">
        <w:t>Рисунок </w:t>
      </w:r>
      <w:r w:rsidR="00E21AF8">
        <w:rPr>
          <w:noProof/>
        </w:rPr>
        <w:t>106</w:t>
      </w:r>
      <w:r>
        <w:fldChar w:fldCharType="end"/>
      </w:r>
      <w:r>
        <w:t>).</w:t>
      </w:r>
    </w:p>
    <w:p w:rsidR="000F5EB6" w:rsidRDefault="000F5EB6" w:rsidP="000F5EB6">
      <w:pPr>
        <w:pStyle w:val="phfigure"/>
      </w:pPr>
      <w:r>
        <w:rPr>
          <w:noProof/>
        </w:rPr>
        <w:drawing>
          <wp:inline distT="0" distB="0" distL="0" distR="0" wp14:anchorId="2A047631" wp14:editId="083702E8">
            <wp:extent cx="4610100" cy="1190625"/>
            <wp:effectExtent l="0" t="0" r="0" b="0"/>
            <wp:docPr id="100136" name="Рисунок 100136"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50171" name=""/>
                    <pic:cNvPicPr>
                      <a:picLocks noChangeAspect="1"/>
                    </pic:cNvPicPr>
                  </pic:nvPicPr>
                  <pic:blipFill>
                    <a:blip r:embed="rId45"/>
                    <a:stretch>
                      <a:fillRect/>
                    </a:stretch>
                  </pic:blipFill>
                  <pic:spPr>
                    <a:xfrm>
                      <a:off x="0" y="0"/>
                      <a:ext cx="4610100" cy="1190625"/>
                    </a:xfrm>
                    <a:prstGeom prst="rect">
                      <a:avLst/>
                    </a:prstGeom>
                    <a:ln w="9525">
                      <a:solidFill>
                        <a:srgbClr val="000000"/>
                      </a:solidFill>
                    </a:ln>
                  </pic:spPr>
                </pic:pic>
              </a:graphicData>
            </a:graphic>
          </wp:inline>
        </w:drawing>
      </w:r>
    </w:p>
    <w:p w:rsidR="000F5EB6" w:rsidRDefault="000F5EB6" w:rsidP="000F5EB6">
      <w:pPr>
        <w:pStyle w:val="phfiguretitle"/>
      </w:pPr>
      <w:bookmarkStart w:id="270" w:name="_Ref154652677"/>
      <w:r>
        <w:t>Рисунок </w:t>
      </w:r>
      <w:r>
        <w:fldChar w:fldCharType="begin"/>
      </w:r>
      <w:r>
        <w:instrText>SEQ Рисунок \* ARABIC</w:instrText>
      </w:r>
      <w:r>
        <w:fldChar w:fldCharType="separate"/>
      </w:r>
      <w:r w:rsidR="00E21AF8">
        <w:rPr>
          <w:noProof/>
        </w:rPr>
        <w:t>106</w:t>
      </w:r>
      <w:r>
        <w:fldChar w:fldCharType="end"/>
      </w:r>
      <w:bookmarkEnd w:id="270"/>
      <w:r>
        <w:t xml:space="preserve"> </w:t>
      </w:r>
      <w:r w:rsidRPr="00BE0390">
        <w:t xml:space="preserve">– </w:t>
      </w:r>
      <w:r>
        <w:t>Сообщение об успешной отправке документа на регистрацию в РЭМД</w:t>
      </w:r>
    </w:p>
    <w:p w:rsidR="000F5EB6" w:rsidRDefault="000F5EB6" w:rsidP="000F5EB6">
      <w:pPr>
        <w:pStyle w:val="phlistorderedtitle"/>
      </w:pPr>
      <w:r>
        <w:t xml:space="preserve">После того как документ успешно отправлен на регистрацию в РЭМД, ему присваивается статус «Отправлен на регистрацию в РЭМД». РЭМД направляет результат обработки документа ответным сообщением. Результат выводится в столбце «Статус документа» (см. </w:t>
      </w:r>
      <w:r>
        <w:fldChar w:fldCharType="begin"/>
      </w:r>
      <w:r>
        <w:instrText xml:space="preserve"> REF _Ref154653160 \r \h </w:instrText>
      </w:r>
      <w:r>
        <w:fldChar w:fldCharType="separate"/>
      </w:r>
      <w:r w:rsidR="00E21AF8">
        <w:t>8.3</w:t>
      </w:r>
      <w:r>
        <w:fldChar w:fldCharType="end"/>
      </w:r>
      <w:r>
        <w:t>).</w:t>
      </w:r>
    </w:p>
    <w:p w:rsidR="00324618" w:rsidRDefault="00324618" w:rsidP="00324618">
      <w:pPr>
        <w:pStyle w:val="10"/>
      </w:pPr>
      <w:bookmarkStart w:id="271" w:name="_Toc154656842"/>
      <w:bookmarkStart w:id="272" w:name="_Ref154655116"/>
      <w:r>
        <w:lastRenderedPageBreak/>
        <w:t>СЭМД «</w:t>
      </w:r>
      <w:r w:rsidRPr="00E16162">
        <w:t>Предоперационный эпикриз</w:t>
      </w:r>
      <w:r>
        <w:t>»</w:t>
      </w:r>
      <w:bookmarkEnd w:id="271"/>
    </w:p>
    <w:p w:rsidR="00324618" w:rsidRDefault="00324618" w:rsidP="00324618">
      <w:pPr>
        <w:pStyle w:val="2"/>
      </w:pPr>
      <w:bookmarkStart w:id="273" w:name="_Toc154656843"/>
      <w:r>
        <w:t>Проверка данных, необходимых для СЭМД</w:t>
      </w:r>
      <w:bookmarkEnd w:id="272"/>
      <w:bookmarkEnd w:id="273"/>
    </w:p>
    <w:p w:rsidR="00324618" w:rsidRDefault="00324618" w:rsidP="00324618">
      <w:pPr>
        <w:pStyle w:val="phnormal"/>
      </w:pPr>
      <w:r>
        <w:t>Поскольку в СЭМД, помимо данных о самом предоперационном эпикризе, включается также информация о пациенте, о сотрудниках (авторе документа, участниках подписания документа), о МО (владельце документа), при этом часть этих данных является обязательной для включения в СЭМД, то необходимо убедиться, что в Систему внесена вся необходимая информация для корректного формирования СЭМД «Предоперационный эпикриз».</w:t>
      </w:r>
    </w:p>
    <w:p w:rsidR="00324618" w:rsidRDefault="00324618" w:rsidP="00324618">
      <w:pPr>
        <w:pStyle w:val="phnormal"/>
      </w:pPr>
      <w:r w:rsidRPr="0090551E">
        <w:rPr>
          <w:b/>
        </w:rPr>
        <w:t>Примечание</w:t>
      </w:r>
      <w:r w:rsidRPr="0090551E">
        <w:t xml:space="preserve"> – Необязательные для СЭМД данные это те данные, которые включаются в СЭМД только в случае их наличия.</w:t>
      </w:r>
    </w:p>
    <w:p w:rsidR="00324618" w:rsidRPr="00E16162" w:rsidRDefault="00324618" w:rsidP="00324618">
      <w:pPr>
        <w:pStyle w:val="3"/>
      </w:pPr>
      <w:bookmarkStart w:id="274" w:name="_Toc154656844"/>
      <w:r w:rsidRPr="00E16162">
        <w:t>Проверка данных пациента</w:t>
      </w:r>
      <w:bookmarkEnd w:id="274"/>
    </w:p>
    <w:p w:rsidR="00324618" w:rsidRPr="00E16162" w:rsidRDefault="00324618" w:rsidP="00324618">
      <w:pPr>
        <w:pStyle w:val="phnormal"/>
      </w:pPr>
      <w:r w:rsidRPr="00E16162">
        <w:t>Для корректного формирования</w:t>
      </w:r>
      <w:r>
        <w:t xml:space="preserve"> </w:t>
      </w:r>
      <w:r w:rsidRPr="00E16162">
        <w:t xml:space="preserve">СЭМД </w:t>
      </w:r>
      <w:r>
        <w:t>«</w:t>
      </w:r>
      <w:r w:rsidRPr="00E16162">
        <w:t>Предоперационный эпикриз</w:t>
      </w:r>
      <w:r>
        <w:t>»</w:t>
      </w:r>
      <w:r w:rsidRPr="00E16162">
        <w:t xml:space="preserve"> необходимо обеспечить наличие в Системе данных</w:t>
      </w:r>
      <w:r>
        <w:t xml:space="preserve"> </w:t>
      </w:r>
      <w:r w:rsidRPr="00E16162">
        <w:t>пациента, по которому</w:t>
      </w:r>
      <w:r>
        <w:t xml:space="preserve"> </w:t>
      </w:r>
      <w:r w:rsidRPr="00E16162">
        <w:t>происходит формирование СЭМД.</w:t>
      </w:r>
      <w:r>
        <w:t xml:space="preserve"> </w:t>
      </w:r>
      <w:r w:rsidRPr="00E16162">
        <w:t>Проверка наличия и ввод недостающих данных пациента выполняется в его персональной медицинской карт</w:t>
      </w:r>
      <w:r>
        <w:t xml:space="preserve">е. Чтобы открыть карту пациента, нажмите </w:t>
      </w:r>
      <w:r w:rsidRPr="00E16162">
        <w:t>на его ФИО в дневнике врача</w:t>
      </w:r>
      <w:r>
        <w:t xml:space="preserve"> (</w:t>
      </w:r>
      <w:r>
        <w:fldChar w:fldCharType="begin"/>
      </w:r>
      <w:r>
        <w:instrText xml:space="preserve"> REF _Ref154653602 \h </w:instrText>
      </w:r>
      <w:r>
        <w:fldChar w:fldCharType="separate"/>
      </w:r>
      <w:r w:rsidR="00E21AF8" w:rsidRPr="00E16162">
        <w:t>Р</w:t>
      </w:r>
      <w:r w:rsidR="00E21AF8">
        <w:t>исунок </w:t>
      </w:r>
      <w:r w:rsidR="00E21AF8">
        <w:rPr>
          <w:noProof/>
        </w:rPr>
        <w:t>107</w:t>
      </w:r>
      <w:r>
        <w:fldChar w:fldCharType="end"/>
      </w:r>
      <w:r>
        <w:t>)</w:t>
      </w:r>
      <w:r w:rsidRPr="00E16162">
        <w:t>.</w:t>
      </w:r>
    </w:p>
    <w:p w:rsidR="00324618" w:rsidRPr="00E16162" w:rsidRDefault="00324618" w:rsidP="00324618">
      <w:pPr>
        <w:pStyle w:val="phfigure"/>
      </w:pPr>
      <w:r w:rsidRPr="00E16162">
        <w:rPr>
          <w:noProof/>
        </w:rPr>
        <w:lastRenderedPageBreak/>
        <w:drawing>
          <wp:inline distT="0" distB="0" distL="0" distR="0" wp14:anchorId="41772E3C" wp14:editId="1435973B">
            <wp:extent cx="6295390" cy="3691791"/>
            <wp:effectExtent l="19050" t="19050" r="10160" b="23495"/>
            <wp:docPr id="100140" name="Рисунок 100140" descr="Окно редактирования персональной медицинской карты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27881" name=""/>
                    <pic:cNvPicPr>
                      <a:picLocks noChangeAspect="1"/>
                    </pic:cNvPicPr>
                  </pic:nvPicPr>
                  <pic:blipFill>
                    <a:blip r:embed="rId8"/>
                    <a:stretch>
                      <a:fillRect/>
                    </a:stretch>
                  </pic:blipFill>
                  <pic:spPr>
                    <a:xfrm>
                      <a:off x="0" y="0"/>
                      <a:ext cx="6295390" cy="3691791"/>
                    </a:xfrm>
                    <a:prstGeom prst="rect">
                      <a:avLst/>
                    </a:prstGeom>
                    <a:ln w="9525">
                      <a:solidFill>
                        <a:schemeClr val="tx1"/>
                      </a:solidFill>
                    </a:ln>
                  </pic:spPr>
                </pic:pic>
              </a:graphicData>
            </a:graphic>
          </wp:inline>
        </w:drawing>
      </w:r>
    </w:p>
    <w:p w:rsidR="00324618" w:rsidRPr="00E16162" w:rsidRDefault="00324618" w:rsidP="00324618">
      <w:pPr>
        <w:pStyle w:val="phfiguretitle"/>
      </w:pPr>
      <w:bookmarkStart w:id="275" w:name="_Ref154653602"/>
      <w:r w:rsidRPr="00E16162">
        <w:t>Р</w:t>
      </w:r>
      <w:r>
        <w:t>исунок </w:t>
      </w:r>
      <w:r w:rsidRPr="00E16162">
        <w:fldChar w:fldCharType="begin"/>
      </w:r>
      <w:r w:rsidRPr="00E16162">
        <w:instrText>SEQ Рисунок \* ARABIC</w:instrText>
      </w:r>
      <w:r w:rsidRPr="00E16162">
        <w:fldChar w:fldCharType="separate"/>
      </w:r>
      <w:r w:rsidR="00E21AF8">
        <w:rPr>
          <w:noProof/>
        </w:rPr>
        <w:t>107</w:t>
      </w:r>
      <w:r w:rsidRPr="00E16162">
        <w:fldChar w:fldCharType="end"/>
      </w:r>
      <w:bookmarkEnd w:id="275"/>
      <w:r w:rsidRPr="00E16162">
        <w:t xml:space="preserve"> </w:t>
      </w:r>
      <w:r w:rsidRPr="00124467">
        <w:t>–</w:t>
      </w:r>
      <w:r>
        <w:t xml:space="preserve"> </w:t>
      </w:r>
      <w:r w:rsidRPr="00E16162">
        <w:t>Окно редактирования персональной медицинской карты пациента</w:t>
      </w:r>
    </w:p>
    <w:p w:rsidR="00324618" w:rsidRPr="00E16162" w:rsidRDefault="00324618" w:rsidP="00324618">
      <w:pPr>
        <w:pStyle w:val="phlistitemizedtitle"/>
      </w:pPr>
      <w:r w:rsidRPr="00E16162">
        <w:t>В</w:t>
      </w:r>
      <w:r>
        <w:t xml:space="preserve"> </w:t>
      </w:r>
      <w:r w:rsidRPr="00E16162">
        <w:t xml:space="preserve">СЭМД </w:t>
      </w:r>
      <w:r>
        <w:t>«</w:t>
      </w:r>
      <w:r w:rsidRPr="00E16162">
        <w:t>Предоперационный эпикриз</w:t>
      </w:r>
      <w:r>
        <w:t>»</w:t>
      </w:r>
      <w:r w:rsidRPr="00E16162">
        <w:t xml:space="preserve"> включаются следующие данные о пациенте:</w:t>
      </w:r>
    </w:p>
    <w:p w:rsidR="00324618" w:rsidRPr="00124467" w:rsidRDefault="00324618" w:rsidP="00531ABD">
      <w:pPr>
        <w:pStyle w:val="phlistitemized1"/>
      </w:pPr>
      <w:r w:rsidRPr="00124467">
        <w:t>обязательные данные:</w:t>
      </w:r>
    </w:p>
    <w:p w:rsidR="00324618" w:rsidRPr="00124467" w:rsidRDefault="00324618" w:rsidP="00531ABD">
      <w:pPr>
        <w:pStyle w:val="phlistitemized2"/>
      </w:pPr>
      <w:r w:rsidRPr="00124467">
        <w:t xml:space="preserve">фамилия пациента. Фамилия пациента </w:t>
      </w:r>
      <w:r>
        <w:t>указывается</w:t>
      </w:r>
      <w:r w:rsidRPr="00124467">
        <w:t xml:space="preserve"> из поля </w:t>
      </w:r>
      <w:r>
        <w:t>«</w:t>
      </w:r>
      <w:r w:rsidRPr="00124467">
        <w:t>Фамилия</w:t>
      </w:r>
      <w:r>
        <w:t>»</w:t>
      </w:r>
      <w:r w:rsidRPr="00124467">
        <w:t xml:space="preserve">, размещенного на вкладке </w:t>
      </w:r>
      <w:r>
        <w:t>«</w:t>
      </w:r>
      <w:r w:rsidRPr="00124467">
        <w:t>Персона</w:t>
      </w:r>
      <w:r>
        <w:t>»</w:t>
      </w:r>
      <w:r w:rsidRPr="00124467">
        <w:t xml:space="preserve"> персональной медицинской карты пациента;</w:t>
      </w:r>
    </w:p>
    <w:p w:rsidR="00324618" w:rsidRPr="00124467" w:rsidRDefault="00324618" w:rsidP="00324618">
      <w:pPr>
        <w:pStyle w:val="phlistitemized2"/>
      </w:pPr>
      <w:r w:rsidRPr="00124467">
        <w:t xml:space="preserve">имя пациента. Имя пациента </w:t>
      </w:r>
      <w:r>
        <w:t>указывается</w:t>
      </w:r>
      <w:r w:rsidRPr="00124467">
        <w:t xml:space="preserve"> из поля </w:t>
      </w:r>
      <w:r>
        <w:t>«</w:t>
      </w:r>
      <w:r w:rsidRPr="00124467">
        <w:t>Имя</w:t>
      </w:r>
      <w:r>
        <w:t>»</w:t>
      </w:r>
      <w:r w:rsidRPr="00124467">
        <w:t xml:space="preserve">, размещенного на вкладке </w:t>
      </w:r>
      <w:r>
        <w:t>«</w:t>
      </w:r>
      <w:r w:rsidRPr="00124467">
        <w:t>Персона</w:t>
      </w:r>
      <w:r>
        <w:t>»</w:t>
      </w:r>
      <w:r w:rsidRPr="00124467">
        <w:t xml:space="preserve"> персональной медицинской карты пациента;</w:t>
      </w:r>
    </w:p>
    <w:p w:rsidR="00324618" w:rsidRPr="00124467" w:rsidRDefault="00324618" w:rsidP="00324618">
      <w:pPr>
        <w:pStyle w:val="phnormal"/>
      </w:pPr>
      <w:r w:rsidRPr="00124467">
        <w:rPr>
          <w:b/>
        </w:rPr>
        <w:t>Примечание</w:t>
      </w:r>
      <w:r w:rsidRPr="00124467">
        <w:t xml:space="preserve"> – При необходимости корректировка ФИО пациента выполняется на вкладке </w:t>
      </w:r>
      <w:r>
        <w:t>«</w:t>
      </w:r>
      <w:r w:rsidRPr="00124467">
        <w:t>Персона/ Имена</w:t>
      </w:r>
      <w:r>
        <w:t>»</w:t>
      </w:r>
      <w:r w:rsidRPr="00124467">
        <w:t xml:space="preserve"> персональной медицинской карты пациента путем редактирования действующей записи об именах и внесения изменений в блок полей </w:t>
      </w:r>
      <w:r>
        <w:t>«</w:t>
      </w:r>
      <w:r w:rsidRPr="00124467">
        <w:t>Именительный</w:t>
      </w:r>
      <w:r>
        <w:t>»</w:t>
      </w:r>
      <w:r w:rsidRPr="00124467">
        <w:t>.</w:t>
      </w:r>
    </w:p>
    <w:p w:rsidR="00324618" w:rsidRPr="00124467" w:rsidRDefault="00324618" w:rsidP="00531ABD">
      <w:pPr>
        <w:pStyle w:val="phlistitemized2"/>
      </w:pPr>
      <w:r w:rsidRPr="00124467">
        <w:t xml:space="preserve">дата рождения пациента. Дата рождения пациента </w:t>
      </w:r>
      <w:r>
        <w:t>указывается</w:t>
      </w:r>
      <w:r w:rsidRPr="00124467">
        <w:t xml:space="preserve"> из поля </w:t>
      </w:r>
      <w:r>
        <w:t>«</w:t>
      </w:r>
      <w:r w:rsidRPr="00124467">
        <w:t>Дата рождения</w:t>
      </w:r>
      <w:r>
        <w:t>»</w:t>
      </w:r>
      <w:r w:rsidRPr="00124467">
        <w:t xml:space="preserve">, размещенного на вкладке </w:t>
      </w:r>
      <w:r>
        <w:t>«</w:t>
      </w:r>
      <w:r w:rsidRPr="00124467">
        <w:t>Персона</w:t>
      </w:r>
      <w:r>
        <w:t>»</w:t>
      </w:r>
      <w:r w:rsidRPr="00124467">
        <w:t xml:space="preserve"> персональной медицинской карты пациента;</w:t>
      </w:r>
    </w:p>
    <w:p w:rsidR="00324618" w:rsidRPr="00124467" w:rsidRDefault="00324618" w:rsidP="00324618">
      <w:pPr>
        <w:pStyle w:val="phlistitemized2"/>
      </w:pPr>
      <w:r w:rsidRPr="00124467">
        <w:t xml:space="preserve">пол пациента. Пол пациента </w:t>
      </w:r>
      <w:r>
        <w:t>указывается</w:t>
      </w:r>
      <w:r w:rsidRPr="00124467">
        <w:t xml:space="preserve"> из поля </w:t>
      </w:r>
      <w:r>
        <w:t>«</w:t>
      </w:r>
      <w:r w:rsidRPr="00124467">
        <w:t>Пол</w:t>
      </w:r>
      <w:r>
        <w:t>»</w:t>
      </w:r>
      <w:r w:rsidRPr="00124467">
        <w:t xml:space="preserve">, размещенного на вкладке </w:t>
      </w:r>
      <w:r>
        <w:t>«</w:t>
      </w:r>
      <w:r w:rsidRPr="00124467">
        <w:t>Персона</w:t>
      </w:r>
      <w:r>
        <w:t>»</w:t>
      </w:r>
      <w:r w:rsidRPr="00124467">
        <w:t xml:space="preserve"> персональной медицинской карты пациента;</w:t>
      </w:r>
    </w:p>
    <w:p w:rsidR="00324618" w:rsidRPr="00124467" w:rsidRDefault="00324618" w:rsidP="00324618">
      <w:pPr>
        <w:pStyle w:val="phlistitemized2"/>
      </w:pPr>
      <w:r w:rsidRPr="00124467">
        <w:lastRenderedPageBreak/>
        <w:t xml:space="preserve">СНИЛС пациента. СНИЛС пациента </w:t>
      </w:r>
      <w:r>
        <w:t>указывается</w:t>
      </w:r>
      <w:r w:rsidRPr="00124467">
        <w:t xml:space="preserve"> из поля </w:t>
      </w:r>
      <w:r>
        <w:t>«</w:t>
      </w:r>
      <w:r w:rsidRPr="00124467">
        <w:t>СНИЛС</w:t>
      </w:r>
      <w:r>
        <w:t>»</w:t>
      </w:r>
      <w:r w:rsidRPr="00124467">
        <w:t xml:space="preserve">, размещенного на вкладке </w:t>
      </w:r>
      <w:r>
        <w:t>«</w:t>
      </w:r>
      <w:r w:rsidRPr="00124467">
        <w:t>Персона</w:t>
      </w:r>
      <w:r>
        <w:t>»</w:t>
      </w:r>
      <w:r w:rsidRPr="00124467">
        <w:t xml:space="preserve"> персональной медицинской карты пациента;</w:t>
      </w:r>
    </w:p>
    <w:p w:rsidR="00324618" w:rsidRPr="00124467" w:rsidRDefault="00324618" w:rsidP="00324618">
      <w:pPr>
        <w:pStyle w:val="phlistitemized2"/>
      </w:pPr>
      <w:r w:rsidRPr="00124467">
        <w:t xml:space="preserve">полис ОМС/ ДМС пациента (в случае оказания мед. помощи за счет средств ОМС/ ДМС). Данные полиса ОМС/ ДМС </w:t>
      </w:r>
      <w:r>
        <w:t>указываются</w:t>
      </w:r>
      <w:r w:rsidRPr="00124467">
        <w:t xml:space="preserve"> с вкладки </w:t>
      </w:r>
      <w:r>
        <w:t>«</w:t>
      </w:r>
      <w:r w:rsidRPr="00124467">
        <w:t>Персона/ Общие сведения/ Полисы</w:t>
      </w:r>
      <w:r>
        <w:t>»</w:t>
      </w:r>
      <w:r w:rsidRPr="00124467">
        <w:t xml:space="preserve"> персональной медицинской карты пациента. При этом в блоке </w:t>
      </w:r>
      <w:r>
        <w:t>«</w:t>
      </w:r>
      <w:r w:rsidRPr="00124467">
        <w:t>Полис ОМС</w:t>
      </w:r>
      <w:r>
        <w:t>»</w:t>
      </w:r>
      <w:r w:rsidRPr="00124467">
        <w:t xml:space="preserve">/ </w:t>
      </w:r>
      <w:r>
        <w:t>«</w:t>
      </w:r>
      <w:r w:rsidRPr="00124467">
        <w:t>Полис ДМС</w:t>
      </w:r>
      <w:r>
        <w:t>»</w:t>
      </w:r>
      <w:r w:rsidRPr="00124467">
        <w:t xml:space="preserve"> выбирается тот полис, период действия которого распространяется на дату оказания услуги. Для полиса ОМС/ ДМС в обязательном порядке должны быть заполнены следующие поля: </w:t>
      </w:r>
      <w:r>
        <w:t>«</w:t>
      </w:r>
      <w:r w:rsidRPr="00124467">
        <w:t>Вид полиса</w:t>
      </w:r>
      <w:r>
        <w:t>»</w:t>
      </w:r>
      <w:r w:rsidRPr="00124467">
        <w:t xml:space="preserve"> (только для ОМС), </w:t>
      </w:r>
      <w:r>
        <w:t>«</w:t>
      </w:r>
      <w:r w:rsidRPr="00124467">
        <w:t>Серия</w:t>
      </w:r>
      <w:r>
        <w:t>»</w:t>
      </w:r>
      <w:r w:rsidRPr="00124467">
        <w:t xml:space="preserve">, </w:t>
      </w:r>
      <w:r>
        <w:t>«</w:t>
      </w:r>
      <w:r w:rsidRPr="00124467">
        <w:t>Номер</w:t>
      </w:r>
      <w:r>
        <w:t>»</w:t>
      </w:r>
      <w:r w:rsidRPr="00124467">
        <w:t xml:space="preserve">, </w:t>
      </w:r>
      <w:r>
        <w:t>«</w:t>
      </w:r>
      <w:r w:rsidRPr="00124467">
        <w:t>Кем выдан</w:t>
      </w:r>
      <w:r>
        <w:t>»</w:t>
      </w:r>
      <w:r w:rsidRPr="00124467">
        <w:t xml:space="preserve">, </w:t>
      </w:r>
      <w:r>
        <w:t>«</w:t>
      </w:r>
      <w:r w:rsidRPr="00124467">
        <w:t>Дата выдачи</w:t>
      </w:r>
      <w:r>
        <w:t>»</w:t>
      </w:r>
      <w:r w:rsidRPr="00124467">
        <w:t xml:space="preserve"> и </w:t>
      </w:r>
      <w:r>
        <w:t>«</w:t>
      </w:r>
      <w:r w:rsidRPr="00124467">
        <w:t>Действует с</w:t>
      </w:r>
      <w:r>
        <w:t>».</w:t>
      </w:r>
    </w:p>
    <w:p w:rsidR="00324618" w:rsidRDefault="00324618" w:rsidP="00324618">
      <w:pPr>
        <w:pStyle w:val="phlistitemized1"/>
      </w:pPr>
      <w:r>
        <w:t>необязательные данные:</w:t>
      </w:r>
    </w:p>
    <w:p w:rsidR="00324618" w:rsidRPr="00814CEB" w:rsidRDefault="00324618" w:rsidP="00531ABD">
      <w:pPr>
        <w:pStyle w:val="phlistitemized2"/>
      </w:pPr>
      <w:r w:rsidRPr="00814CEB">
        <w:t xml:space="preserve">отчество пациента. Отчество пациента </w:t>
      </w:r>
      <w:r>
        <w:t>указывается</w:t>
      </w:r>
      <w:r w:rsidRPr="00814CEB">
        <w:t xml:space="preserve"> из поля </w:t>
      </w:r>
      <w:r>
        <w:t>«Отчество»</w:t>
      </w:r>
      <w:r w:rsidRPr="00814CEB">
        <w:t xml:space="preserve">, размещенного на вкладке </w:t>
      </w:r>
      <w:r>
        <w:t>«</w:t>
      </w:r>
      <w:r w:rsidRPr="00814CEB">
        <w:t>Персона</w:t>
      </w:r>
      <w:r>
        <w:t>»</w:t>
      </w:r>
      <w:r w:rsidRPr="00814CEB">
        <w:t xml:space="preserve"> персональной медицинской карты пациента;</w:t>
      </w:r>
    </w:p>
    <w:p w:rsidR="00324618" w:rsidRPr="00814CEB" w:rsidRDefault="00324618" w:rsidP="00324618">
      <w:pPr>
        <w:pStyle w:val="phlistitemized2"/>
      </w:pPr>
      <w:r w:rsidRPr="00814CEB">
        <w:t xml:space="preserve">документ, удостоверяющий личность пациента. Данные документа </w:t>
      </w:r>
      <w:r>
        <w:t>указываются</w:t>
      </w:r>
      <w:r w:rsidRPr="00814CEB">
        <w:t xml:space="preserve"> с вкладки </w:t>
      </w:r>
      <w:r>
        <w:t>«</w:t>
      </w:r>
      <w:r w:rsidRPr="00814CEB">
        <w:t>Персона/ Документы/Адреса</w:t>
      </w:r>
      <w:r>
        <w:t>»</w:t>
      </w:r>
      <w:r w:rsidRPr="00814CEB">
        <w:t xml:space="preserve"> персональной медицинской карты пациента, из блока </w:t>
      </w:r>
      <w:r>
        <w:t>«</w:t>
      </w:r>
      <w:r w:rsidRPr="00814CEB">
        <w:t>Документ</w:t>
      </w:r>
      <w:r>
        <w:t>»</w:t>
      </w:r>
      <w:r w:rsidRPr="00814CEB">
        <w:t xml:space="preserve">. При этом в блоке </w:t>
      </w:r>
      <w:r>
        <w:t>«</w:t>
      </w:r>
      <w:r w:rsidRPr="00814CEB">
        <w:t>Документ</w:t>
      </w:r>
      <w:r>
        <w:t>»</w:t>
      </w:r>
      <w:r w:rsidRPr="00814CEB">
        <w:t xml:space="preserve"> выбирается тот документ, период действия которого распространяется на дату оказания услуги. Для документа в обязательном порядке должны быть заполнены следующие поля: </w:t>
      </w:r>
      <w:r>
        <w:t>«</w:t>
      </w:r>
      <w:r w:rsidRPr="00814CEB">
        <w:t>Тип документа</w:t>
      </w:r>
      <w:r>
        <w:t>»</w:t>
      </w:r>
      <w:r w:rsidRPr="00814CEB">
        <w:t xml:space="preserve">, </w:t>
      </w:r>
      <w:r>
        <w:t>«</w:t>
      </w:r>
      <w:r w:rsidRPr="00814CEB">
        <w:t>Номер</w:t>
      </w:r>
      <w:r>
        <w:t>»</w:t>
      </w:r>
      <w:r w:rsidRPr="00814CEB">
        <w:t xml:space="preserve">, </w:t>
      </w:r>
      <w:r>
        <w:t>«</w:t>
      </w:r>
      <w:r w:rsidRPr="00814CEB">
        <w:t>Дата выдачи</w:t>
      </w:r>
      <w:r>
        <w:t>»</w:t>
      </w:r>
      <w:r w:rsidRPr="00814CEB">
        <w:t xml:space="preserve"> и </w:t>
      </w:r>
      <w:r>
        <w:t>«</w:t>
      </w:r>
      <w:r w:rsidRPr="00814CEB">
        <w:t>Действует с</w:t>
      </w:r>
      <w:r>
        <w:t>»</w:t>
      </w:r>
      <w:r w:rsidRPr="00814CEB">
        <w:t>;</w:t>
      </w:r>
    </w:p>
    <w:p w:rsidR="00324618" w:rsidRPr="00814CEB" w:rsidRDefault="00324618" w:rsidP="00324618">
      <w:pPr>
        <w:pStyle w:val="phlistitemized2"/>
      </w:pPr>
      <w:r w:rsidRPr="00814CEB">
        <w:t xml:space="preserve">адреса пациента. Адресные данные берутся с вкладки </w:t>
      </w:r>
      <w:r>
        <w:t>«</w:t>
      </w:r>
      <w:r w:rsidRPr="00814CEB">
        <w:t>Персона/ Документы/Адреса</w:t>
      </w:r>
      <w:r>
        <w:t>»</w:t>
      </w:r>
      <w:r w:rsidRPr="00814CEB">
        <w:t xml:space="preserve"> персональной медицинской карты пациента. При этом выбираются те адреса, периоды действия которых распространяются на дату оказания услуги;</w:t>
      </w:r>
    </w:p>
    <w:p w:rsidR="00324618" w:rsidRPr="00814CEB" w:rsidRDefault="00324618" w:rsidP="00324618">
      <w:pPr>
        <w:pStyle w:val="phlistitemized2"/>
      </w:pPr>
      <w:r w:rsidRPr="00814CEB">
        <w:t xml:space="preserve">контакты пациента. Контактные данные (телефон, электронная почта) </w:t>
      </w:r>
      <w:r>
        <w:t>указываются</w:t>
      </w:r>
      <w:r w:rsidRPr="00814CEB">
        <w:t xml:space="preserve"> с вкладки </w:t>
      </w:r>
      <w:r>
        <w:t>«</w:t>
      </w:r>
      <w:r w:rsidRPr="00814CEB">
        <w:t>Персона/ Общие сведения/ Контакты</w:t>
      </w:r>
      <w:r>
        <w:t>»</w:t>
      </w:r>
      <w:r w:rsidRPr="00814CEB">
        <w:t xml:space="preserve"> персональной медицинской карты пациента.</w:t>
      </w:r>
    </w:p>
    <w:p w:rsidR="00324618" w:rsidRDefault="00324618" w:rsidP="00324618">
      <w:pPr>
        <w:pStyle w:val="3"/>
      </w:pPr>
      <w:bookmarkStart w:id="276" w:name="_Toc256000002"/>
      <w:bookmarkStart w:id="277" w:name="_Toc154656845"/>
      <w:r>
        <w:t>Проверка данных сотрудников МО</w:t>
      </w:r>
      <w:bookmarkEnd w:id="276"/>
      <w:bookmarkEnd w:id="277"/>
    </w:p>
    <w:p w:rsidR="00324618" w:rsidRDefault="00324618" w:rsidP="00324618">
      <w:pPr>
        <w:pStyle w:val="phnormal"/>
      </w:pPr>
      <w:r>
        <w:t xml:space="preserve">Для корректного формирования СЭМД «Предоперационный эпикриз» необходимо обеспечить наличие в Системе данных сотрудников МО, участвующих в формировании и подписании СЭМД. Проверка наличия и ввод недостающих данных сотрудника выполняется в окне редактирования сотрудника. Чтобы открыть окно редактирования </w:t>
      </w:r>
      <w:r>
        <w:lastRenderedPageBreak/>
        <w:t>сотрудника, выберите пункт главного меню «Настройки</w:t>
      </w:r>
      <w:r w:rsidRPr="00814CEB">
        <w:t xml:space="preserve">/ </w:t>
      </w:r>
      <w:r>
        <w:t>Настройка персонала</w:t>
      </w:r>
      <w:r w:rsidRPr="00814CEB">
        <w:t xml:space="preserve">/ </w:t>
      </w:r>
      <w:r>
        <w:t>Персонал» и в отобразившемся списке нажмите на ФИО сотрудника (</w:t>
      </w:r>
      <w:r>
        <w:fldChar w:fldCharType="begin"/>
      </w:r>
      <w:r>
        <w:instrText xml:space="preserve"> REF _Ref154653904 \h </w:instrText>
      </w:r>
      <w:r>
        <w:fldChar w:fldCharType="separate"/>
      </w:r>
      <w:r w:rsidR="00E21AF8">
        <w:t>Рисунок </w:t>
      </w:r>
      <w:r w:rsidR="00E21AF8">
        <w:rPr>
          <w:noProof/>
        </w:rPr>
        <w:t>108</w:t>
      </w:r>
      <w:r>
        <w:fldChar w:fldCharType="end"/>
      </w:r>
      <w:r>
        <w:t>).</w:t>
      </w:r>
    </w:p>
    <w:p w:rsidR="00324618" w:rsidRDefault="00324618" w:rsidP="00324618">
      <w:pPr>
        <w:pStyle w:val="phfigure"/>
      </w:pPr>
      <w:r>
        <w:rPr>
          <w:noProof/>
        </w:rPr>
        <w:drawing>
          <wp:inline distT="0" distB="0" distL="0" distR="0" wp14:anchorId="66F76755" wp14:editId="3C440ADC">
            <wp:extent cx="6295390" cy="2981281"/>
            <wp:effectExtent l="0" t="0" r="0" b="0"/>
            <wp:docPr id="100141" name="Рисунок 100141" descr="Окно редактирования сотру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09411" name=""/>
                    <pic:cNvPicPr>
                      <a:picLocks noChangeAspect="1"/>
                    </pic:cNvPicPr>
                  </pic:nvPicPr>
                  <pic:blipFill>
                    <a:blip r:embed="rId63"/>
                    <a:stretch>
                      <a:fillRect/>
                    </a:stretch>
                  </pic:blipFill>
                  <pic:spPr>
                    <a:xfrm>
                      <a:off x="0" y="0"/>
                      <a:ext cx="6295390" cy="2981281"/>
                    </a:xfrm>
                    <a:prstGeom prst="rect">
                      <a:avLst/>
                    </a:prstGeom>
                    <a:ln w="9525">
                      <a:solidFill>
                        <a:srgbClr val="000000"/>
                      </a:solidFill>
                    </a:ln>
                  </pic:spPr>
                </pic:pic>
              </a:graphicData>
            </a:graphic>
          </wp:inline>
        </w:drawing>
      </w:r>
    </w:p>
    <w:p w:rsidR="00324618" w:rsidRDefault="00324618" w:rsidP="00324618">
      <w:pPr>
        <w:pStyle w:val="phfiguretitle"/>
      </w:pPr>
      <w:bookmarkStart w:id="278" w:name="_Ref154653904"/>
      <w:r>
        <w:t>Рисунок </w:t>
      </w:r>
      <w:r>
        <w:fldChar w:fldCharType="begin"/>
      </w:r>
      <w:r>
        <w:instrText>SEQ Рисунок \* ARABIC</w:instrText>
      </w:r>
      <w:r>
        <w:fldChar w:fldCharType="separate"/>
      </w:r>
      <w:r w:rsidR="00E21AF8">
        <w:rPr>
          <w:noProof/>
        </w:rPr>
        <w:t>108</w:t>
      </w:r>
      <w:r>
        <w:fldChar w:fldCharType="end"/>
      </w:r>
      <w:bookmarkEnd w:id="278"/>
      <w:r>
        <w:t xml:space="preserve"> </w:t>
      </w:r>
      <w:r w:rsidRPr="00536404">
        <w:t xml:space="preserve">– </w:t>
      </w:r>
      <w:r>
        <w:t>Окно редактирования сотрудника</w:t>
      </w:r>
    </w:p>
    <w:p w:rsidR="00324618" w:rsidRDefault="00324618" w:rsidP="00324618">
      <w:pPr>
        <w:pStyle w:val="phlistitemizedtitle"/>
      </w:pPr>
      <w:r>
        <w:t>В СЭМД «Предоперационный эпикриз» включаются следующие данные о сотруднике:</w:t>
      </w:r>
    </w:p>
    <w:p w:rsidR="00324618" w:rsidRDefault="00324618" w:rsidP="00324618">
      <w:pPr>
        <w:pStyle w:val="phlistitemized1"/>
      </w:pPr>
      <w:r>
        <w:t>обязательные данные:</w:t>
      </w:r>
    </w:p>
    <w:p w:rsidR="00324618" w:rsidRPr="00536404" w:rsidRDefault="00324618" w:rsidP="00531ABD">
      <w:pPr>
        <w:pStyle w:val="phlistitemized2"/>
      </w:pPr>
      <w:r w:rsidRPr="00536404">
        <w:t xml:space="preserve">фамилия сотрудника. Фамилия сотрудника </w:t>
      </w:r>
      <w:r>
        <w:t>указывается</w:t>
      </w:r>
      <w:r w:rsidRPr="00536404">
        <w:t xml:space="preserve"> из поля </w:t>
      </w:r>
      <w:r>
        <w:t>«</w:t>
      </w:r>
      <w:r w:rsidRPr="00536404">
        <w:t>Фамилия</w:t>
      </w:r>
      <w:r>
        <w:t>»</w:t>
      </w:r>
      <w:r w:rsidRPr="00536404">
        <w:t xml:space="preserve">, размещенного на вкладке </w:t>
      </w:r>
      <w:r>
        <w:t>«</w:t>
      </w:r>
      <w:r w:rsidRPr="00536404">
        <w:t>Главная</w:t>
      </w:r>
      <w:r>
        <w:t>»</w:t>
      </w:r>
      <w:r w:rsidRPr="00536404">
        <w:t xml:space="preserve"> окна редактирования персонала;</w:t>
      </w:r>
    </w:p>
    <w:p w:rsidR="00324618" w:rsidRDefault="00324618" w:rsidP="00324618">
      <w:pPr>
        <w:pStyle w:val="phlistitemized2"/>
      </w:pPr>
      <w:r w:rsidRPr="00536404">
        <w:t xml:space="preserve">имя сотрудника. Имя сотрудника </w:t>
      </w:r>
      <w:r>
        <w:t>указывается</w:t>
      </w:r>
      <w:r w:rsidRPr="00536404">
        <w:t xml:space="preserve"> из поля </w:t>
      </w:r>
      <w:r>
        <w:t>«</w:t>
      </w:r>
      <w:r w:rsidRPr="00536404">
        <w:t>Имя</w:t>
      </w:r>
      <w:r>
        <w:t>»</w:t>
      </w:r>
      <w:r w:rsidRPr="00536404">
        <w:t xml:space="preserve">, размещенного на вкладке </w:t>
      </w:r>
      <w:r>
        <w:t>«</w:t>
      </w:r>
      <w:r w:rsidRPr="00536404">
        <w:t>Главная</w:t>
      </w:r>
      <w:r>
        <w:t>»</w:t>
      </w:r>
      <w:r w:rsidRPr="00536404">
        <w:t xml:space="preserve"> окна редактирования персонала;</w:t>
      </w:r>
    </w:p>
    <w:p w:rsidR="00324618" w:rsidRPr="00536404" w:rsidRDefault="00324618" w:rsidP="00324618">
      <w:pPr>
        <w:pStyle w:val="phnormal"/>
      </w:pPr>
      <w:r w:rsidRPr="00536404">
        <w:rPr>
          <w:b/>
        </w:rPr>
        <w:t>Примечание</w:t>
      </w:r>
      <w:r w:rsidRPr="00536404">
        <w:t xml:space="preserve"> – При необходимости корректировка ФИО сотрудника выполняется путем редактирования ФИО связанного контрагента, переход к карточке редактирования которого осуществляется с помощью кнопки </w:t>
      </w:r>
      <w:r>
        <w:rPr>
          <w:noProof/>
        </w:rPr>
        <w:drawing>
          <wp:inline distT="0" distB="0" distL="0" distR="0" wp14:anchorId="196171BE" wp14:editId="4A553501">
            <wp:extent cx="219075" cy="190500"/>
            <wp:effectExtent l="0" t="0" r="0" b="0"/>
            <wp:docPr id="100142" name="Рисунок 100142" descr="_scroll_external/attachments/image2023-4-4_17-44-23-2c367cb4559b3393666bc6d8aeb9db391b0fab01158b8c40d0deaefceba00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42031" name=""/>
                    <pic:cNvPicPr>
                      <a:picLocks noChangeAspect="1"/>
                    </pic:cNvPicPr>
                  </pic:nvPicPr>
                  <pic:blipFill>
                    <a:blip r:embed="rId10"/>
                    <a:stretch>
                      <a:fillRect/>
                    </a:stretch>
                  </pic:blipFill>
                  <pic:spPr>
                    <a:xfrm>
                      <a:off x="0" y="0"/>
                      <a:ext cx="219075" cy="190500"/>
                    </a:xfrm>
                    <a:prstGeom prst="rect">
                      <a:avLst/>
                    </a:prstGeom>
                    <a:ln w="9525">
                      <a:solidFill>
                        <a:srgbClr val="000000"/>
                      </a:solidFill>
                    </a:ln>
                  </pic:spPr>
                </pic:pic>
              </a:graphicData>
            </a:graphic>
          </wp:inline>
        </w:drawing>
      </w:r>
      <w:r w:rsidRPr="00536404">
        <w:t xml:space="preserve"> рядом с полем </w:t>
      </w:r>
      <w:r>
        <w:t>«</w:t>
      </w:r>
      <w:r w:rsidRPr="00536404">
        <w:t>Контрагент</w:t>
      </w:r>
      <w:r>
        <w:t>»</w:t>
      </w:r>
      <w:r w:rsidRPr="00536404">
        <w:t>.</w:t>
      </w:r>
    </w:p>
    <w:p w:rsidR="00324618" w:rsidRPr="004B4116" w:rsidRDefault="00324618" w:rsidP="00531ABD">
      <w:pPr>
        <w:pStyle w:val="phlistitemized2"/>
      </w:pPr>
      <w:r w:rsidRPr="004B4116">
        <w:t xml:space="preserve">СНИЛС сотрудника. СНИЛС сотрудника </w:t>
      </w:r>
      <w:r>
        <w:t>указывается</w:t>
      </w:r>
      <w:r w:rsidRPr="004B4116">
        <w:t xml:space="preserve"> из поля </w:t>
      </w:r>
      <w:r>
        <w:t>«</w:t>
      </w:r>
      <w:r w:rsidRPr="004B4116">
        <w:t>СНИЛС</w:t>
      </w:r>
      <w:r>
        <w:t>»</w:t>
      </w:r>
      <w:r w:rsidRPr="004B4116">
        <w:t xml:space="preserve">, размещенного на вкладке </w:t>
      </w:r>
      <w:r>
        <w:t>«</w:t>
      </w:r>
      <w:r w:rsidRPr="004B4116">
        <w:t>Главная</w:t>
      </w:r>
      <w:r>
        <w:t>»</w:t>
      </w:r>
      <w:r w:rsidRPr="004B4116">
        <w:t xml:space="preserve"> окна редактирования персонала;</w:t>
      </w:r>
    </w:p>
    <w:p w:rsidR="00324618" w:rsidRPr="004B4116" w:rsidRDefault="00324618" w:rsidP="00324618">
      <w:pPr>
        <w:pStyle w:val="phlistitemized2"/>
      </w:pPr>
      <w:r w:rsidRPr="004B4116">
        <w:t xml:space="preserve">должность сотрудника. Должность сотрудника </w:t>
      </w:r>
      <w:r>
        <w:t>указывается</w:t>
      </w:r>
      <w:r w:rsidRPr="004B4116">
        <w:t xml:space="preserve"> из поля </w:t>
      </w:r>
      <w:r>
        <w:t>«</w:t>
      </w:r>
      <w:r w:rsidRPr="004B4116">
        <w:t>Должность</w:t>
      </w:r>
      <w:r>
        <w:t>»</w:t>
      </w:r>
      <w:r w:rsidRPr="004B4116">
        <w:t xml:space="preserve">, размещенного на вкладке </w:t>
      </w:r>
      <w:r>
        <w:t>«</w:t>
      </w:r>
      <w:r w:rsidRPr="004B4116">
        <w:t>Главная</w:t>
      </w:r>
      <w:r>
        <w:t>»</w:t>
      </w:r>
      <w:r w:rsidRPr="004B4116">
        <w:t xml:space="preserve"> окна редакт</w:t>
      </w:r>
      <w:r>
        <w:t>ирования персонала.</w:t>
      </w:r>
    </w:p>
    <w:p w:rsidR="00324618" w:rsidRDefault="00324618" w:rsidP="00324618">
      <w:pPr>
        <w:pStyle w:val="phnormal"/>
      </w:pPr>
      <w:r w:rsidRPr="004B4116">
        <w:rPr>
          <w:b/>
        </w:rPr>
        <w:t>Примечание</w:t>
      </w:r>
      <w:r w:rsidRPr="004B4116">
        <w:t xml:space="preserve"> – В СЭМД включается должность по справочнику ФРНСИ </w:t>
      </w:r>
      <w:r>
        <w:t>«</w:t>
      </w:r>
      <w:r w:rsidRPr="004B4116">
        <w:t>Должности медицинских и фармацевтических работников</w:t>
      </w:r>
      <w:r>
        <w:t>»</w:t>
      </w:r>
      <w:r w:rsidRPr="004B4116">
        <w:t xml:space="preserve"> (OID </w:t>
      </w:r>
      <w:r>
        <w:lastRenderedPageBreak/>
        <w:t>«</w:t>
      </w:r>
      <w:r w:rsidRPr="004B4116">
        <w:t>1.2.643.5.1.13.13.11.1002</w:t>
      </w:r>
      <w:r>
        <w:t>»</w:t>
      </w:r>
      <w:r w:rsidRPr="004B4116">
        <w:t>). Настройка сопоставления должности, указанной в МИС, со значением справочника ФРНСИ осуществляется Администратором Системы.</w:t>
      </w:r>
    </w:p>
    <w:p w:rsidR="00324618" w:rsidRPr="00E16162" w:rsidRDefault="00324618" w:rsidP="00324618">
      <w:pPr>
        <w:pStyle w:val="phlistitemized1"/>
      </w:pPr>
      <w:r w:rsidRPr="00E16162">
        <w:t>необязательные данные:</w:t>
      </w:r>
    </w:p>
    <w:p w:rsidR="00324618" w:rsidRPr="004B4116" w:rsidRDefault="00324618" w:rsidP="00531ABD">
      <w:pPr>
        <w:pStyle w:val="phlistitemized2"/>
      </w:pPr>
      <w:r w:rsidRPr="004B4116">
        <w:t xml:space="preserve">отчество сотрудника. Отчество сотрудника </w:t>
      </w:r>
      <w:r>
        <w:t>указывается</w:t>
      </w:r>
      <w:r w:rsidRPr="004B4116">
        <w:t xml:space="preserve"> из поля </w:t>
      </w:r>
      <w:r>
        <w:t>«</w:t>
      </w:r>
      <w:r w:rsidRPr="004B4116">
        <w:t>Отчество</w:t>
      </w:r>
      <w:r>
        <w:t>»</w:t>
      </w:r>
      <w:r w:rsidRPr="004B4116">
        <w:t xml:space="preserve">, размещенного на вкладке </w:t>
      </w:r>
      <w:r>
        <w:t>«</w:t>
      </w:r>
      <w:r w:rsidRPr="004B4116">
        <w:t>Главная</w:t>
      </w:r>
      <w:r>
        <w:t>»</w:t>
      </w:r>
      <w:r w:rsidRPr="004B4116">
        <w:t xml:space="preserve"> окна редактирования персонала;</w:t>
      </w:r>
    </w:p>
    <w:p w:rsidR="00324618" w:rsidRPr="004B4116" w:rsidRDefault="00324618" w:rsidP="00324618">
      <w:pPr>
        <w:pStyle w:val="phlistitemized2"/>
      </w:pPr>
      <w:r w:rsidRPr="004B4116">
        <w:t xml:space="preserve">контакты сотрудника. Контактные данные сотрудника </w:t>
      </w:r>
      <w:r>
        <w:t>указывается</w:t>
      </w:r>
      <w:r w:rsidRPr="004B4116">
        <w:t xml:space="preserve"> из карточки контрагента, связанного с сотрудником, с вкладки </w:t>
      </w:r>
      <w:r>
        <w:t>«</w:t>
      </w:r>
      <w:r w:rsidRPr="004B4116">
        <w:t>Контакты</w:t>
      </w:r>
      <w:r>
        <w:t>»</w:t>
      </w:r>
      <w:r w:rsidRPr="004B4116">
        <w:t xml:space="preserve">. При этом выбираются только контакты с типом </w:t>
      </w:r>
      <w:r>
        <w:t>«</w:t>
      </w:r>
      <w:r w:rsidRPr="004B4116">
        <w:t>Телефон служебный</w:t>
      </w:r>
      <w:r>
        <w:t>»</w:t>
      </w:r>
      <w:r w:rsidRPr="004B4116">
        <w:t xml:space="preserve"> и </w:t>
      </w:r>
      <w:r>
        <w:t>«</w:t>
      </w:r>
      <w:r w:rsidRPr="004B4116">
        <w:t>Рабочая почта</w:t>
      </w:r>
      <w:r>
        <w:t>»</w:t>
      </w:r>
      <w:r w:rsidRPr="004B4116">
        <w:t xml:space="preserve">. Переход к карточке связанного контрагента осуществляется с помощью кнопки </w:t>
      </w:r>
      <w:r w:rsidRPr="004B4116">
        <w:rPr>
          <w:noProof/>
        </w:rPr>
        <w:drawing>
          <wp:inline distT="0" distB="0" distL="0" distR="0" wp14:anchorId="41DF3CEE" wp14:editId="2C3160F0">
            <wp:extent cx="219075" cy="190500"/>
            <wp:effectExtent l="0" t="0" r="0" b="0"/>
            <wp:docPr id="100143" name="Рисунок 100143" descr="_scroll_external/attachments/image2023-4-4_17-44-23-2c367cb4559b3393666bc6d8aeb9db391b0fab01158b8c40d0deaefceba00c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23935" name=""/>
                    <pic:cNvPicPr>
                      <a:picLocks noChangeAspect="1"/>
                    </pic:cNvPicPr>
                  </pic:nvPicPr>
                  <pic:blipFill>
                    <a:blip r:embed="rId10"/>
                    <a:stretch>
                      <a:fillRect/>
                    </a:stretch>
                  </pic:blipFill>
                  <pic:spPr>
                    <a:xfrm>
                      <a:off x="0" y="0"/>
                      <a:ext cx="219075" cy="190500"/>
                    </a:xfrm>
                    <a:prstGeom prst="rect">
                      <a:avLst/>
                    </a:prstGeom>
                    <a:ln w="9525">
                      <a:solidFill>
                        <a:srgbClr val="000000"/>
                      </a:solidFill>
                    </a:ln>
                  </pic:spPr>
                </pic:pic>
              </a:graphicData>
            </a:graphic>
          </wp:inline>
        </w:drawing>
      </w:r>
      <w:r w:rsidRPr="004B4116">
        <w:t xml:space="preserve"> рядом с полем </w:t>
      </w:r>
      <w:r>
        <w:t>«</w:t>
      </w:r>
      <w:r w:rsidRPr="004B4116">
        <w:t>Контрагент</w:t>
      </w:r>
      <w:r>
        <w:t>»</w:t>
      </w:r>
      <w:r w:rsidRPr="004B4116">
        <w:t xml:space="preserve"> окна редактирования персонала.</w:t>
      </w:r>
    </w:p>
    <w:p w:rsidR="00324618" w:rsidRDefault="00324618" w:rsidP="00324618">
      <w:pPr>
        <w:pStyle w:val="3"/>
      </w:pPr>
      <w:bookmarkStart w:id="279" w:name="_Toc256000003"/>
      <w:bookmarkStart w:id="280" w:name="_Toc154656846"/>
      <w:r>
        <w:t>Проверка данных МО</w:t>
      </w:r>
      <w:bookmarkEnd w:id="279"/>
      <w:bookmarkEnd w:id="280"/>
    </w:p>
    <w:p w:rsidR="00324618" w:rsidRDefault="00324618" w:rsidP="00324618">
      <w:pPr>
        <w:pStyle w:val="phnormal"/>
      </w:pPr>
      <w:r>
        <w:t>Для корректного формирования СЭМД «Предоперационный эпикриз» необходимо обеспечить наличие в Системе данных МО, в рамках которой происходит формирование СЭМД. Проверка наличия и ввод недостающих данных МО выполняется в окне «Список ЛПУ: редактирование» (</w:t>
      </w:r>
      <w:r>
        <w:fldChar w:fldCharType="begin"/>
      </w:r>
      <w:r>
        <w:instrText xml:space="preserve"> REF _Ref154654147 \h </w:instrText>
      </w:r>
      <w:r>
        <w:fldChar w:fldCharType="separate"/>
      </w:r>
      <w:r w:rsidR="00E21AF8">
        <w:t>Рисунок </w:t>
      </w:r>
      <w:r w:rsidR="00E21AF8">
        <w:rPr>
          <w:noProof/>
        </w:rPr>
        <w:t>109</w:t>
      </w:r>
      <w:r>
        <w:fldChar w:fldCharType="end"/>
      </w:r>
      <w:r>
        <w:t xml:space="preserve">). Для перехода к окну </w:t>
      </w:r>
      <w:r w:rsidRPr="00EC5523">
        <w:t>«</w:t>
      </w:r>
      <w:r w:rsidRPr="002B7515">
        <w:t>Список</w:t>
      </w:r>
      <w:r>
        <w:t xml:space="preserve"> </w:t>
      </w:r>
      <w:r w:rsidRPr="002B7515">
        <w:t>ЛПУ:</w:t>
      </w:r>
      <w:r>
        <w:t xml:space="preserve"> </w:t>
      </w:r>
      <w:r w:rsidRPr="002B7515">
        <w:t>редактирование</w:t>
      </w:r>
      <w:r w:rsidRPr="00EC5523">
        <w:t>»</w:t>
      </w:r>
      <w:r>
        <w:t xml:space="preserve"> перейдите в пункт меню «</w:t>
      </w:r>
      <w:r w:rsidRPr="002B7515">
        <w:t>Настройки</w:t>
      </w:r>
      <w:r w:rsidRPr="004E6B9D">
        <w:t xml:space="preserve">/ </w:t>
      </w:r>
      <w:r w:rsidRPr="002B7515">
        <w:t>Настройка</w:t>
      </w:r>
      <w:r>
        <w:t xml:space="preserve"> </w:t>
      </w:r>
      <w:r w:rsidRPr="002B7515">
        <w:t>структуры</w:t>
      </w:r>
      <w:r>
        <w:t xml:space="preserve"> </w:t>
      </w:r>
      <w:r w:rsidRPr="002B7515">
        <w:t>ЛПУ</w:t>
      </w:r>
      <w:r w:rsidRPr="004E6B9D">
        <w:t xml:space="preserve">/ </w:t>
      </w:r>
      <w:r w:rsidRPr="002B7515">
        <w:t>ЛПУ:</w:t>
      </w:r>
      <w:r>
        <w:t xml:space="preserve"> </w:t>
      </w:r>
      <w:r w:rsidRPr="002B7515">
        <w:t>реквизиты</w:t>
      </w:r>
      <w:r>
        <w:t>», на</w:t>
      </w:r>
      <w:r w:rsidRPr="004E6B9D">
        <w:t xml:space="preserve"> </w:t>
      </w:r>
      <w:r>
        <w:t>вкладку «</w:t>
      </w:r>
      <w:r w:rsidRPr="002B7515">
        <w:t>Информация</w:t>
      </w:r>
      <w:r>
        <w:t xml:space="preserve"> </w:t>
      </w:r>
      <w:r w:rsidRPr="002B7515">
        <w:t>об</w:t>
      </w:r>
      <w:r>
        <w:t xml:space="preserve"> </w:t>
      </w:r>
      <w:r w:rsidRPr="002B7515">
        <w:t>ЛПУ</w:t>
      </w:r>
      <w:r>
        <w:t>», нажмите на</w:t>
      </w:r>
      <w:r w:rsidRPr="004E6B9D">
        <w:t xml:space="preserve"> </w:t>
      </w:r>
      <w:r w:rsidRPr="002B7515">
        <w:t>кнопк</w:t>
      </w:r>
      <w:r>
        <w:t xml:space="preserve">у </w:t>
      </w:r>
      <w:r w:rsidRPr="002B7515">
        <w:rPr>
          <w:noProof/>
        </w:rPr>
        <w:drawing>
          <wp:inline distT="0" distB="0" distL="0" distR="0" wp14:anchorId="7D608EEE" wp14:editId="7C58460E">
            <wp:extent cx="175275" cy="205758"/>
            <wp:effectExtent l="0" t="0" r="0" b="0"/>
            <wp:docPr id="100144" name="Рисунок 100144"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17377"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ЛПУ</w:t>
      </w:r>
      <w:r>
        <w:t xml:space="preserve"> </w:t>
      </w:r>
      <w:r w:rsidRPr="002B7515">
        <w:t>из</w:t>
      </w:r>
      <w:r>
        <w:t xml:space="preserve"> </w:t>
      </w:r>
      <w:r w:rsidRPr="002B7515">
        <w:t>реестра</w:t>
      </w:r>
      <w:r>
        <w:t xml:space="preserve"> </w:t>
      </w:r>
      <w:r w:rsidRPr="002B7515">
        <w:t>МО</w:t>
      </w:r>
      <w:r>
        <w:t xml:space="preserve">», </w:t>
      </w:r>
      <w:r w:rsidRPr="002B7515">
        <w:t>на</w:t>
      </w:r>
      <w:r>
        <w:t xml:space="preserve"> </w:t>
      </w:r>
      <w:r w:rsidRPr="002B7515">
        <w:t>выделенной</w:t>
      </w:r>
      <w:r>
        <w:t xml:space="preserve"> </w:t>
      </w:r>
      <w:r w:rsidRPr="002B7515">
        <w:t>МО</w:t>
      </w:r>
      <w:r>
        <w:t xml:space="preserve"> вызовите контекстное меню и выберите</w:t>
      </w:r>
      <w:r w:rsidRPr="004E6B9D">
        <w:t xml:space="preserve"> </w:t>
      </w:r>
      <w:r>
        <w:t>пункт «</w:t>
      </w:r>
      <w:r w:rsidRPr="002B7515">
        <w:t>Редактировать</w:t>
      </w:r>
      <w:r>
        <w:t>».</w:t>
      </w:r>
    </w:p>
    <w:p w:rsidR="00324618" w:rsidRDefault="00324618" w:rsidP="00324618">
      <w:pPr>
        <w:pStyle w:val="phfigure"/>
      </w:pPr>
      <w:r>
        <w:rPr>
          <w:noProof/>
        </w:rPr>
        <w:lastRenderedPageBreak/>
        <w:drawing>
          <wp:inline distT="0" distB="0" distL="0" distR="0" wp14:anchorId="61848231" wp14:editId="33837C6D">
            <wp:extent cx="4400550" cy="6438900"/>
            <wp:effectExtent l="19050" t="19050" r="19050" b="19050"/>
            <wp:docPr id="100145" name="Рисунок 100145" descr="Окно редактирования данных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19987" name=""/>
                    <pic:cNvPicPr>
                      <a:picLocks noChangeAspect="1"/>
                    </pic:cNvPicPr>
                  </pic:nvPicPr>
                  <pic:blipFill>
                    <a:blip r:embed="rId12"/>
                    <a:stretch>
                      <a:fillRect/>
                    </a:stretch>
                  </pic:blipFill>
                  <pic:spPr>
                    <a:xfrm>
                      <a:off x="0" y="0"/>
                      <a:ext cx="4400550" cy="6438900"/>
                    </a:xfrm>
                    <a:prstGeom prst="rect">
                      <a:avLst/>
                    </a:prstGeom>
                    <a:ln w="9525">
                      <a:solidFill>
                        <a:schemeClr val="tx1"/>
                      </a:solidFill>
                    </a:ln>
                  </pic:spPr>
                </pic:pic>
              </a:graphicData>
            </a:graphic>
          </wp:inline>
        </w:drawing>
      </w:r>
    </w:p>
    <w:p w:rsidR="00324618" w:rsidRDefault="00324618" w:rsidP="00324618">
      <w:pPr>
        <w:pStyle w:val="phfiguretitle"/>
      </w:pPr>
      <w:bookmarkStart w:id="281" w:name="_Ref154654147"/>
      <w:r>
        <w:t>Рисунок </w:t>
      </w:r>
      <w:r>
        <w:fldChar w:fldCharType="begin"/>
      </w:r>
      <w:r>
        <w:instrText>SEQ Рисунок \* ARABIC</w:instrText>
      </w:r>
      <w:r>
        <w:fldChar w:fldCharType="separate"/>
      </w:r>
      <w:r w:rsidR="00E21AF8">
        <w:rPr>
          <w:noProof/>
        </w:rPr>
        <w:t>109</w:t>
      </w:r>
      <w:r>
        <w:fldChar w:fldCharType="end"/>
      </w:r>
      <w:bookmarkEnd w:id="281"/>
      <w:r>
        <w:t xml:space="preserve"> </w:t>
      </w:r>
      <w:r w:rsidRPr="00921B6D">
        <w:t>–</w:t>
      </w:r>
      <w:r>
        <w:t xml:space="preserve"> Окно редактирования данных МО</w:t>
      </w:r>
    </w:p>
    <w:p w:rsidR="00324618" w:rsidRDefault="00324618" w:rsidP="00324618">
      <w:pPr>
        <w:pStyle w:val="phlistitemizedtitle"/>
      </w:pPr>
      <w:r>
        <w:t>В СЭМД «Предоперационный эпикриз» включаются следующие данные МО:</w:t>
      </w:r>
    </w:p>
    <w:p w:rsidR="00324618" w:rsidRDefault="00324618" w:rsidP="00324618">
      <w:pPr>
        <w:pStyle w:val="phlistitemized1"/>
      </w:pPr>
      <w:r>
        <w:t>обязательные данные:</w:t>
      </w:r>
    </w:p>
    <w:p w:rsidR="00324618" w:rsidRDefault="00324618" w:rsidP="00324618">
      <w:pPr>
        <w:pStyle w:val="phlistitemized2"/>
      </w:pPr>
      <w:r w:rsidRPr="00CF17FC">
        <w:t xml:space="preserve">наименование медицинской организации. Наименование МО </w:t>
      </w:r>
      <w:r>
        <w:t>указывается</w:t>
      </w:r>
      <w:r w:rsidRPr="00CF17FC">
        <w:t xml:space="preserve"> из поля </w:t>
      </w:r>
      <w:r>
        <w:t>«</w:t>
      </w:r>
      <w:r w:rsidRPr="00CF17FC">
        <w:t>Полное наименование</w:t>
      </w:r>
      <w:r>
        <w:t>»</w:t>
      </w:r>
      <w:r w:rsidRPr="00CF17FC">
        <w:t xml:space="preserve">, размещенного на вкладке </w:t>
      </w:r>
      <w:r>
        <w:t>«</w:t>
      </w:r>
      <w:r w:rsidRPr="00CF17FC">
        <w:t>Главная</w:t>
      </w:r>
      <w:r>
        <w:t xml:space="preserve">» </w:t>
      </w:r>
      <w:r w:rsidRPr="00CF17FC">
        <w:t xml:space="preserve">окна </w:t>
      </w:r>
      <w:r>
        <w:t>«</w:t>
      </w:r>
      <w:r w:rsidRPr="00CF17FC">
        <w:t>Список ЛПУ: редактирование</w:t>
      </w:r>
      <w:r>
        <w:t>»</w:t>
      </w:r>
      <w:r w:rsidRPr="00CF17FC">
        <w:t>;</w:t>
      </w:r>
    </w:p>
    <w:p w:rsidR="00324618" w:rsidRPr="00CF17FC" w:rsidRDefault="00324618" w:rsidP="00324618">
      <w:pPr>
        <w:pStyle w:val="phnormal"/>
      </w:pPr>
      <w:r w:rsidRPr="00CF17FC">
        <w:rPr>
          <w:b/>
        </w:rPr>
        <w:t>Примечание</w:t>
      </w:r>
      <w:r w:rsidRPr="00CF17FC">
        <w:t xml:space="preserve"> – В СЭМД включается наименование МО по справочнику ФРНСИ </w:t>
      </w:r>
      <w:r>
        <w:t>«</w:t>
      </w:r>
      <w:r w:rsidRPr="00CF17FC">
        <w:t>Реестр медицинских организаций Российской Федерации</w:t>
      </w:r>
      <w:r>
        <w:t>»</w:t>
      </w:r>
      <w:r w:rsidRPr="00CF17FC">
        <w:t xml:space="preserve"> (OID </w:t>
      </w:r>
      <w:r>
        <w:lastRenderedPageBreak/>
        <w:t>«</w:t>
      </w:r>
      <w:r w:rsidRPr="00CF17FC">
        <w:t>1.2.643.5.1.13.13.11.1461</w:t>
      </w:r>
      <w:r>
        <w:t>»</w:t>
      </w:r>
      <w:r w:rsidRPr="00CF17FC">
        <w:t>). Сопоставление наименования МО, указанного в МИС, со значением справочника ФРНСИ осуществляется Администратором Системы.</w:t>
      </w:r>
    </w:p>
    <w:p w:rsidR="00324618" w:rsidRPr="00701EEA" w:rsidRDefault="00324618" w:rsidP="00531ABD">
      <w:pPr>
        <w:pStyle w:val="phlistitemized2"/>
      </w:pPr>
      <w:r w:rsidRPr="00701EEA">
        <w:t xml:space="preserve">адрес медицинской организации. Адресные данные </w:t>
      </w:r>
      <w:r>
        <w:t>указываются</w:t>
      </w:r>
      <w:r w:rsidRPr="00701EEA">
        <w:t xml:space="preserve"> из карточки контрагента, связанного с МО. </w:t>
      </w:r>
      <w:r>
        <w:t>Для п</w:t>
      </w:r>
      <w:r w:rsidRPr="004E7561">
        <w:t>ереход</w:t>
      </w:r>
      <w:r>
        <w:t>а</w:t>
      </w:r>
      <w:r w:rsidRPr="004E7561">
        <w:t xml:space="preserve"> к карточке связанного контрагента из окна </w:t>
      </w:r>
      <w:r>
        <w:t>«</w:t>
      </w:r>
      <w:r w:rsidRPr="004E7561">
        <w:t>Список ЛПУ: редактирование</w:t>
      </w:r>
      <w:r>
        <w:t>»</w:t>
      </w:r>
      <w:r w:rsidRPr="004E7561">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56492748" wp14:editId="4F74CC26">
            <wp:extent cx="175275" cy="205758"/>
            <wp:effectExtent l="0" t="0" r="0" b="0"/>
            <wp:docPr id="100146" name="Рисунок 100146"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2B7515">
        <w:t>Адреса</w:t>
      </w:r>
      <w:r>
        <w:t>».</w:t>
      </w:r>
    </w:p>
    <w:p w:rsidR="00324618" w:rsidRDefault="00324618" w:rsidP="00324618">
      <w:pPr>
        <w:pStyle w:val="phlistitemized1"/>
      </w:pPr>
      <w:r>
        <w:t>необязательные данные:</w:t>
      </w:r>
    </w:p>
    <w:p w:rsidR="00324618" w:rsidRPr="00701EEA" w:rsidRDefault="00324618" w:rsidP="00531ABD">
      <w:pPr>
        <w:pStyle w:val="phlistitemized2"/>
      </w:pPr>
      <w:r w:rsidRPr="00701EEA">
        <w:t xml:space="preserve">код ОГРН/ОГРНИП медицинской организации. Код ОГРН/ОГРНИП </w:t>
      </w:r>
      <w:r>
        <w:t>указывается</w:t>
      </w:r>
      <w:r w:rsidRPr="00701EEA">
        <w:t xml:space="preserve"> из карточки контрагента, связанного с МО. </w:t>
      </w:r>
      <w:r>
        <w:t>Для п</w:t>
      </w:r>
      <w:r w:rsidRPr="004E7561">
        <w:t>ереход</w:t>
      </w:r>
      <w:r>
        <w:t>а</w:t>
      </w:r>
      <w:r w:rsidRPr="004E7561">
        <w:t xml:space="preserve"> к карточке связанного контрагента из окна </w:t>
      </w:r>
      <w:r>
        <w:t>«</w:t>
      </w:r>
      <w:r w:rsidRPr="004E7561">
        <w:t>Список ЛПУ: редактирование</w:t>
      </w:r>
      <w:r>
        <w:t>»</w:t>
      </w:r>
      <w:r w:rsidRPr="004E7561">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4EC8A339" wp14:editId="022A9E3F">
            <wp:extent cx="175275" cy="205758"/>
            <wp:effectExtent l="0" t="0" r="0" b="0"/>
            <wp:docPr id="100147" name="Рисунок 100147"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701EEA">
        <w:t>Главная</w:t>
      </w:r>
      <w:r>
        <w:t xml:space="preserve">», в </w:t>
      </w:r>
      <w:r w:rsidRPr="00701EEA">
        <w:t xml:space="preserve">поле </w:t>
      </w:r>
      <w:r>
        <w:t>«</w:t>
      </w:r>
      <w:r w:rsidRPr="00701EEA">
        <w:t>ОГРН</w:t>
      </w:r>
      <w:r>
        <w:t>»</w:t>
      </w:r>
      <w:r w:rsidRPr="00701EEA">
        <w:t xml:space="preserve"> или </w:t>
      </w:r>
      <w:r>
        <w:t>«</w:t>
      </w:r>
      <w:r w:rsidRPr="00701EEA">
        <w:t>Код ОГРН ИП</w:t>
      </w:r>
      <w:r>
        <w:t>»</w:t>
      </w:r>
      <w:r w:rsidRPr="00701EEA">
        <w:t>;</w:t>
      </w:r>
    </w:p>
    <w:p w:rsidR="00324618" w:rsidRPr="00701EEA" w:rsidRDefault="00324618" w:rsidP="00324618">
      <w:pPr>
        <w:pStyle w:val="phlistitemized2"/>
      </w:pPr>
      <w:r w:rsidRPr="00701EEA">
        <w:t xml:space="preserve">код ОКАТО медицинской организации. Код ОКАТО </w:t>
      </w:r>
      <w:r>
        <w:t>указывается</w:t>
      </w:r>
      <w:r w:rsidRPr="00701EEA">
        <w:t xml:space="preserve"> из окна </w:t>
      </w:r>
      <w:r>
        <w:t>«</w:t>
      </w:r>
      <w:r w:rsidRPr="00701EEA">
        <w:t>Реквизиты ЛПУ</w:t>
      </w:r>
      <w:r>
        <w:t>»,</w:t>
      </w:r>
      <w:r w:rsidRPr="00701EEA">
        <w:t xml:space="preserve"> доступного по пути: </w:t>
      </w:r>
      <w:r>
        <w:t>«</w:t>
      </w:r>
      <w:r w:rsidRPr="00701EEA">
        <w:t>Настройки</w:t>
      </w:r>
      <w:r w:rsidRPr="00420F62">
        <w:t xml:space="preserve">/ </w:t>
      </w:r>
      <w:r w:rsidRPr="00701EEA">
        <w:t>Настройка структуры ЛПУ</w:t>
      </w:r>
      <w:r w:rsidRPr="00420F62">
        <w:t xml:space="preserve">/ </w:t>
      </w:r>
      <w:r w:rsidRPr="00701EEA">
        <w:t>ЛПУ: реквизиты</w:t>
      </w:r>
      <w:r>
        <w:t>»,</w:t>
      </w:r>
      <w:r w:rsidRPr="00701EEA">
        <w:t xml:space="preserve"> вкладка </w:t>
      </w:r>
      <w:r>
        <w:t>«</w:t>
      </w:r>
      <w:r w:rsidRPr="00701EEA">
        <w:t>Информация об ЛПУ</w:t>
      </w:r>
      <w:r>
        <w:t xml:space="preserve">», </w:t>
      </w:r>
      <w:r w:rsidRPr="00701EEA">
        <w:t xml:space="preserve">поле </w:t>
      </w:r>
      <w:r>
        <w:t>«</w:t>
      </w:r>
      <w:r w:rsidRPr="00701EEA">
        <w:t>Код ЛПУ по ОКАТО</w:t>
      </w:r>
      <w:r>
        <w:t>»</w:t>
      </w:r>
      <w:r w:rsidRPr="00701EEA">
        <w:t>;</w:t>
      </w:r>
    </w:p>
    <w:p w:rsidR="00324618" w:rsidRPr="00701EEA" w:rsidRDefault="00324618" w:rsidP="00324618">
      <w:pPr>
        <w:pStyle w:val="phlistitemized2"/>
      </w:pPr>
      <w:r w:rsidRPr="00701EEA">
        <w:t xml:space="preserve">код ОКПО медицинской организации. Код ОКПО </w:t>
      </w:r>
      <w:r>
        <w:t>указывается</w:t>
      </w:r>
      <w:r w:rsidRPr="00701EEA">
        <w:t xml:space="preserve"> из карточки контрагента, связанного с МО. </w:t>
      </w:r>
      <w:r>
        <w:t>Для п</w:t>
      </w:r>
      <w:r w:rsidRPr="004E7561">
        <w:t>ереход</w:t>
      </w:r>
      <w:r>
        <w:t>а</w:t>
      </w:r>
      <w:r w:rsidRPr="004E7561">
        <w:t xml:space="preserve"> к карточке связанного контрагента из окна </w:t>
      </w:r>
      <w:r>
        <w:t>«</w:t>
      </w:r>
      <w:r w:rsidRPr="004E7561">
        <w:t>Список ЛПУ: редактирование</w:t>
      </w:r>
      <w:r>
        <w:t>»</w:t>
      </w:r>
      <w:r w:rsidRPr="004E7561">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380596E0" wp14:editId="4979EDDD">
            <wp:extent cx="175275" cy="205758"/>
            <wp:effectExtent l="0" t="0" r="0" b="0"/>
            <wp:docPr id="100148" name="Рисунок 100148"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w:t>
      </w:r>
      <w:r w:rsidRPr="00701EEA">
        <w:t>Главная</w:t>
      </w:r>
      <w:r>
        <w:t xml:space="preserve">», в </w:t>
      </w:r>
      <w:r w:rsidRPr="00701EEA">
        <w:t xml:space="preserve">поле </w:t>
      </w:r>
      <w:r>
        <w:t>«</w:t>
      </w:r>
      <w:r w:rsidRPr="00701EEA">
        <w:t>ОКПО</w:t>
      </w:r>
      <w:r>
        <w:t>»</w:t>
      </w:r>
      <w:r w:rsidRPr="00701EEA">
        <w:t>;</w:t>
      </w:r>
    </w:p>
    <w:p w:rsidR="00324618" w:rsidRPr="00701EEA" w:rsidRDefault="00324618" w:rsidP="00324618">
      <w:pPr>
        <w:pStyle w:val="phlistitemized2"/>
      </w:pPr>
      <w:r w:rsidRPr="00701EEA">
        <w:t xml:space="preserve">контакты медицинской организации. В качестве контактов МО </w:t>
      </w:r>
      <w:r>
        <w:t>указываются</w:t>
      </w:r>
      <w:r w:rsidRPr="00701EEA">
        <w:t xml:space="preserve"> следующие данные:</w:t>
      </w:r>
    </w:p>
    <w:p w:rsidR="00324618" w:rsidRDefault="00324618" w:rsidP="00531ABD">
      <w:pPr>
        <w:pStyle w:val="phlistitemized3"/>
        <w:numPr>
          <w:ilvl w:val="0"/>
          <w:numId w:val="28"/>
        </w:numPr>
        <w:ind w:left="1922" w:right="0" w:hanging="357"/>
      </w:pPr>
      <w:r>
        <w:t>телефонные номер контрагента, связанного с текущей МО. Для п</w:t>
      </w:r>
      <w:r w:rsidRPr="004E7561">
        <w:t>ереход</w:t>
      </w:r>
      <w:r>
        <w:t>а</w:t>
      </w:r>
      <w:r w:rsidRPr="004E7561">
        <w:t xml:space="preserve"> к карточке связанного контрагента из окна </w:t>
      </w:r>
      <w:r>
        <w:t>«</w:t>
      </w:r>
      <w:r w:rsidRPr="004E7561">
        <w:t>Список ЛПУ: редактирование</w:t>
      </w:r>
      <w:r>
        <w:t>»</w:t>
      </w:r>
      <w:r w:rsidRPr="004E7561">
        <w:t xml:space="preserve"> </w:t>
      </w:r>
      <w:r>
        <w:t xml:space="preserve">на </w:t>
      </w:r>
      <w:r w:rsidRPr="002B7515">
        <w:t>вкладк</w:t>
      </w:r>
      <w:r>
        <w:t>е «</w:t>
      </w:r>
      <w:r w:rsidRPr="002B7515">
        <w:t>Главная</w:t>
      </w:r>
      <w:r>
        <w:t xml:space="preserve">» нажмите на кнопку </w:t>
      </w:r>
      <w:r w:rsidRPr="002B7515">
        <w:rPr>
          <w:noProof/>
        </w:rPr>
        <w:drawing>
          <wp:inline distT="0" distB="0" distL="0" distR="0" wp14:anchorId="65A703A3" wp14:editId="53436193">
            <wp:extent cx="175275" cy="205758"/>
            <wp:effectExtent l="0" t="0" r="0" b="0"/>
            <wp:docPr id="100149" name="Рисунок 100149" descr="_scroll_external/attachments/image2023-8-2_17-23-7-2424e25bc33b7b2172302be6997300f47bf57a39d117630a0d10fe8278b54d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23655" name=""/>
                    <pic:cNvPicPr>
                      <a:picLocks noChangeAspect="1"/>
                    </pic:cNvPicPr>
                  </pic:nvPicPr>
                  <pic:blipFill>
                    <a:blip r:embed="rId11"/>
                    <a:stretch>
                      <a:fillRect/>
                    </a:stretch>
                  </pic:blipFill>
                  <pic:spPr>
                    <a:xfrm>
                      <a:off x="0" y="0"/>
                      <a:ext cx="175275" cy="205758"/>
                    </a:xfrm>
                    <a:prstGeom prst="rect">
                      <a:avLst/>
                    </a:prstGeom>
                    <a:ln w="9525">
                      <a:solidFill>
                        <a:srgbClr val="000000"/>
                      </a:solidFill>
                    </a:ln>
                  </pic:spPr>
                </pic:pic>
              </a:graphicData>
            </a:graphic>
          </wp:inline>
        </w:drawing>
      </w:r>
      <w:r>
        <w:t xml:space="preserve"> в </w:t>
      </w:r>
      <w:r w:rsidRPr="002B7515">
        <w:t>поле</w:t>
      </w:r>
      <w:r>
        <w:t xml:space="preserve"> «</w:t>
      </w:r>
      <w:r w:rsidRPr="002B7515">
        <w:t>Контрагент</w:t>
      </w:r>
      <w:r>
        <w:t xml:space="preserve">», вызовите контекстное меню </w:t>
      </w:r>
      <w:r w:rsidRPr="002B7515">
        <w:t>на</w:t>
      </w:r>
      <w:r>
        <w:t xml:space="preserve"> </w:t>
      </w:r>
      <w:r w:rsidRPr="002B7515">
        <w:t>выделенном</w:t>
      </w:r>
      <w:r>
        <w:t xml:space="preserve"> </w:t>
      </w:r>
      <w:r w:rsidRPr="002B7515">
        <w:t>контрагенте</w:t>
      </w:r>
      <w:r>
        <w:t xml:space="preserve"> и выберите пункт «</w:t>
      </w:r>
      <w:r w:rsidRPr="002B7515">
        <w:t>Редактировать</w:t>
      </w:r>
      <w:r>
        <w:t>», перейдите на вкладку «Контакты»;</w:t>
      </w:r>
    </w:p>
    <w:p w:rsidR="00324618" w:rsidRDefault="00324618" w:rsidP="00531ABD">
      <w:pPr>
        <w:pStyle w:val="phlistitemized3"/>
        <w:numPr>
          <w:ilvl w:val="0"/>
          <w:numId w:val="28"/>
        </w:numPr>
        <w:ind w:left="1922" w:right="0" w:hanging="357"/>
      </w:pPr>
      <w:r>
        <w:lastRenderedPageBreak/>
        <w:t>телефонные номера, указанные в окне «Реквизиты ЛПУ», доступном по пути: «Настройки</w:t>
      </w:r>
      <w:r w:rsidRPr="00CD6B87">
        <w:t xml:space="preserve">/ </w:t>
      </w:r>
      <w:r>
        <w:t>Настройка структуры ЛПУ</w:t>
      </w:r>
      <w:r w:rsidRPr="00CD6B87">
        <w:t xml:space="preserve">/ </w:t>
      </w:r>
      <w:r>
        <w:t>ЛПУ: реквизиты», вкладка «Информация об ЛПУ», поле «Телефоны ЛПУ».</w:t>
      </w:r>
    </w:p>
    <w:p w:rsidR="00324618" w:rsidRPr="00CD6B87" w:rsidRDefault="00324618" w:rsidP="00531ABD">
      <w:pPr>
        <w:pStyle w:val="phlistitemized2"/>
      </w:pPr>
      <w:r w:rsidRPr="00CD6B87">
        <w:t xml:space="preserve">лицензия медицинской организации. Данные о лицензии МО </w:t>
      </w:r>
      <w:r>
        <w:t>указываются</w:t>
      </w:r>
      <w:r w:rsidRPr="00CD6B87">
        <w:t xml:space="preserve"> из следующих полей, размещенных на вкладке </w:t>
      </w:r>
      <w:r>
        <w:t>«</w:t>
      </w:r>
      <w:r w:rsidRPr="00CD6B87">
        <w:t>Дополнительно</w:t>
      </w:r>
      <w:r>
        <w:t>»</w:t>
      </w:r>
      <w:r w:rsidRPr="00CD6B87">
        <w:t xml:space="preserve"> окна </w:t>
      </w:r>
      <w:r>
        <w:t>«</w:t>
      </w:r>
      <w:r w:rsidRPr="00CD6B87">
        <w:t>Список ЛПУ: редактирование</w:t>
      </w:r>
      <w:r>
        <w:t>»</w:t>
      </w:r>
      <w:r w:rsidRPr="00CD6B87">
        <w:t>;</w:t>
      </w:r>
    </w:p>
    <w:p w:rsidR="00324618" w:rsidRPr="00CD6B87" w:rsidRDefault="00324618" w:rsidP="00531ABD">
      <w:pPr>
        <w:pStyle w:val="phlistitemized3"/>
        <w:numPr>
          <w:ilvl w:val="0"/>
          <w:numId w:val="28"/>
        </w:numPr>
        <w:ind w:left="1922" w:right="0" w:hanging="357"/>
      </w:pPr>
      <w:r>
        <w:t>«</w:t>
      </w:r>
      <w:r w:rsidRPr="00CD6B87">
        <w:t>Лицензия ЛПУ</w:t>
      </w:r>
      <w:r>
        <w:t>»</w:t>
      </w:r>
      <w:r w:rsidRPr="00CD6B87">
        <w:t xml:space="preserve"> – номер лицензии на осуществление медицинской деятельности;</w:t>
      </w:r>
    </w:p>
    <w:p w:rsidR="00324618" w:rsidRPr="00CD6B87" w:rsidRDefault="00324618" w:rsidP="00531ABD">
      <w:pPr>
        <w:pStyle w:val="phlistitemized3"/>
        <w:numPr>
          <w:ilvl w:val="0"/>
          <w:numId w:val="28"/>
        </w:numPr>
        <w:ind w:left="1922" w:right="0" w:hanging="357"/>
      </w:pPr>
      <w:r>
        <w:t>«</w:t>
      </w:r>
      <w:r w:rsidRPr="00CD6B87">
        <w:t>Дата регистрации лицензии</w:t>
      </w:r>
      <w:r>
        <w:t>»</w:t>
      </w:r>
      <w:r w:rsidRPr="00CD6B87">
        <w:t xml:space="preserve"> – дата регистрации лицензии на осуществление медицинской деятельности;</w:t>
      </w:r>
    </w:p>
    <w:p w:rsidR="00324618" w:rsidRPr="00CD6B87" w:rsidRDefault="00324618" w:rsidP="00531ABD">
      <w:pPr>
        <w:pStyle w:val="phlistitemized3"/>
        <w:numPr>
          <w:ilvl w:val="0"/>
          <w:numId w:val="28"/>
        </w:numPr>
        <w:ind w:left="1922" w:right="0" w:hanging="357"/>
      </w:pPr>
      <w:r>
        <w:t>«</w:t>
      </w:r>
      <w:r w:rsidRPr="00CD6B87">
        <w:t>Организация, выдавшая лицензию</w:t>
      </w:r>
      <w:r>
        <w:t>»</w:t>
      </w:r>
      <w:r w:rsidRPr="00CD6B87">
        <w:t xml:space="preserve"> – наименование организации, выдавшей лицензию на осуществление медицинской деятельности.</w:t>
      </w:r>
    </w:p>
    <w:p w:rsidR="00324618" w:rsidRDefault="00324618" w:rsidP="00324618">
      <w:pPr>
        <w:pStyle w:val="phnormal"/>
      </w:pPr>
      <w:r w:rsidRPr="00CD6B87">
        <w:rPr>
          <w:b/>
        </w:rPr>
        <w:t>Примечание</w:t>
      </w:r>
      <w:r w:rsidRPr="00CD6B87">
        <w:t xml:space="preserve"> – Поля для ввода данных о лицензии МО настраиваются по необходимости и могут отсутствовать на вкладке </w:t>
      </w:r>
      <w:r>
        <w:t>«</w:t>
      </w:r>
      <w:r w:rsidRPr="00CD6B87">
        <w:t>Дополнительно</w:t>
      </w:r>
      <w:r>
        <w:t>»</w:t>
      </w:r>
      <w:r w:rsidRPr="00CD6B87">
        <w:t>. Настройка полей осуществляется Администратором Системы.</w:t>
      </w:r>
    </w:p>
    <w:p w:rsidR="00324618" w:rsidRPr="00E16162" w:rsidRDefault="00324618" w:rsidP="00324618">
      <w:pPr>
        <w:pStyle w:val="2"/>
      </w:pPr>
      <w:bookmarkStart w:id="282" w:name="_Toc256000004"/>
      <w:bookmarkStart w:id="283" w:name="_Ref154655095"/>
      <w:bookmarkStart w:id="284" w:name="_Toc154656847"/>
      <w:r w:rsidRPr="00E16162">
        <w:t>Оформление предоперационного эпикриза</w:t>
      </w:r>
      <w:bookmarkEnd w:id="282"/>
      <w:bookmarkEnd w:id="283"/>
      <w:bookmarkEnd w:id="284"/>
    </w:p>
    <w:p w:rsidR="00324618" w:rsidRPr="0069700E" w:rsidRDefault="00324618" w:rsidP="00324618">
      <w:pPr>
        <w:pStyle w:val="phnormal"/>
      </w:pPr>
      <w:r w:rsidRPr="0069700E">
        <w:t xml:space="preserve">Предоперационный эпикриз в стационаре оформляется </w:t>
      </w:r>
      <w:r>
        <w:t>путем оказания осмотра в и</w:t>
      </w:r>
      <w:r w:rsidRPr="0069700E">
        <w:t>стории болезни пациента.</w:t>
      </w:r>
    </w:p>
    <w:p w:rsidR="00324618" w:rsidRPr="0069700E" w:rsidRDefault="00324618" w:rsidP="00324618">
      <w:pPr>
        <w:pStyle w:val="phnormal"/>
      </w:pPr>
      <w:r w:rsidRPr="0069700E">
        <w:t xml:space="preserve">На момент оформления предоперационного эпикриза у пациента в </w:t>
      </w:r>
      <w:r>
        <w:t>истории болезни</w:t>
      </w:r>
      <w:r w:rsidRPr="0069700E">
        <w:t xml:space="preserve"> должен быть проставлен основной диагноз отделения, в котором оформляется эпикриз. Сведения об основном диагнозе пациента в обязательном порядке включаются в СЭМД.</w:t>
      </w:r>
    </w:p>
    <w:p w:rsidR="00324618" w:rsidRPr="0069700E" w:rsidRDefault="00324618" w:rsidP="00324618">
      <w:pPr>
        <w:pStyle w:val="phnormal"/>
      </w:pPr>
      <w:r w:rsidRPr="0069700E">
        <w:t xml:space="preserve">Также в СЭМД могут быть включены сведения об осложнении основного диагноза и сопутствующий диагноз в том случае, если они указаны в </w:t>
      </w:r>
      <w:r>
        <w:t>и</w:t>
      </w:r>
      <w:r w:rsidRPr="0069700E">
        <w:t>стории болезни пациента на момент оформления предоперационного эпикриза. При этом учитываются только те диагнозы, которые установлены в отделении, в котором происходит оформление предоперационного эпикриза.</w:t>
      </w:r>
    </w:p>
    <w:p w:rsidR="00324618" w:rsidRDefault="00324618" w:rsidP="00324618">
      <w:pPr>
        <w:pStyle w:val="3"/>
      </w:pPr>
      <w:bookmarkStart w:id="285" w:name="_Toc256000005"/>
      <w:bookmarkStart w:id="286" w:name="_Toc154656848"/>
      <w:r>
        <w:t>Проверка наличия основного диагноза пациента</w:t>
      </w:r>
      <w:bookmarkEnd w:id="285"/>
      <w:bookmarkEnd w:id="286"/>
    </w:p>
    <w:p w:rsidR="00324618" w:rsidRDefault="00324618" w:rsidP="00324618">
      <w:pPr>
        <w:pStyle w:val="phlistitemizedtitle"/>
      </w:pPr>
      <w:r>
        <w:t>Чтобы просмотреть диагнозы пациента, выполните следующие действия:</w:t>
      </w:r>
    </w:p>
    <w:p w:rsidR="00324618" w:rsidRPr="0069700E" w:rsidRDefault="00324618" w:rsidP="00531ABD">
      <w:pPr>
        <w:pStyle w:val="phlistitemized1"/>
      </w:pPr>
      <w:r w:rsidRPr="0069700E">
        <w:t xml:space="preserve">выберите пункт главного меню </w:t>
      </w:r>
      <w:r>
        <w:t>«</w:t>
      </w:r>
      <w:r w:rsidRPr="0069700E">
        <w:t>Рабочие места/ Пациенты в стационаре/ Лечащий врач</w:t>
      </w:r>
      <w:r>
        <w:t>»</w:t>
      </w:r>
      <w:r w:rsidRPr="0069700E">
        <w:t>. Откроется основное рабочее место лечащего врача стационара</w:t>
      </w:r>
      <w:r>
        <w:t xml:space="preserve"> (</w:t>
      </w:r>
      <w:r>
        <w:fldChar w:fldCharType="begin"/>
      </w:r>
      <w:r>
        <w:instrText xml:space="preserve"> REF _Ref154654633 \h </w:instrText>
      </w:r>
      <w:r>
        <w:fldChar w:fldCharType="separate"/>
      </w:r>
      <w:r w:rsidR="00E21AF8">
        <w:t>Рисунок </w:t>
      </w:r>
      <w:r w:rsidR="00E21AF8">
        <w:rPr>
          <w:noProof/>
        </w:rPr>
        <w:t>110</w:t>
      </w:r>
      <w:r>
        <w:fldChar w:fldCharType="end"/>
      </w:r>
      <w:r>
        <w:t>)</w:t>
      </w:r>
      <w:r w:rsidRPr="0069700E">
        <w:t>;</w:t>
      </w:r>
    </w:p>
    <w:p w:rsidR="00324618" w:rsidRDefault="00324618" w:rsidP="00324618">
      <w:pPr>
        <w:pStyle w:val="phfigure"/>
      </w:pPr>
      <w:r>
        <w:rPr>
          <w:noProof/>
        </w:rPr>
        <w:lastRenderedPageBreak/>
        <w:drawing>
          <wp:inline distT="0" distB="0" distL="0" distR="0" wp14:anchorId="5B032AAE" wp14:editId="23892CBB">
            <wp:extent cx="6295390" cy="2069987"/>
            <wp:effectExtent l="19050" t="19050" r="10160" b="26035"/>
            <wp:docPr id="100150" name="Рисунок 100150" descr="Рабочее место лечащего врача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09126" name=""/>
                    <pic:cNvPicPr>
                      <a:picLocks noChangeAspect="1"/>
                    </pic:cNvPicPr>
                  </pic:nvPicPr>
                  <pic:blipFill>
                    <a:blip r:embed="rId70"/>
                    <a:stretch>
                      <a:fillRect/>
                    </a:stretch>
                  </pic:blipFill>
                  <pic:spPr>
                    <a:xfrm>
                      <a:off x="0" y="0"/>
                      <a:ext cx="6295390" cy="2069987"/>
                    </a:xfrm>
                    <a:prstGeom prst="rect">
                      <a:avLst/>
                    </a:prstGeom>
                    <a:ln w="9525">
                      <a:solidFill>
                        <a:schemeClr val="tx1"/>
                      </a:solidFill>
                    </a:ln>
                  </pic:spPr>
                </pic:pic>
              </a:graphicData>
            </a:graphic>
          </wp:inline>
        </w:drawing>
      </w:r>
    </w:p>
    <w:p w:rsidR="00324618" w:rsidRDefault="00324618" w:rsidP="00324618">
      <w:pPr>
        <w:pStyle w:val="phfiguretitle"/>
      </w:pPr>
      <w:bookmarkStart w:id="287" w:name="_Ref154654633"/>
      <w:r>
        <w:t>Рисунок </w:t>
      </w:r>
      <w:r>
        <w:fldChar w:fldCharType="begin"/>
      </w:r>
      <w:r>
        <w:instrText>SEQ Рисунок \* ARABIC</w:instrText>
      </w:r>
      <w:r>
        <w:fldChar w:fldCharType="separate"/>
      </w:r>
      <w:r w:rsidR="00E21AF8">
        <w:rPr>
          <w:noProof/>
        </w:rPr>
        <w:t>110</w:t>
      </w:r>
      <w:r>
        <w:fldChar w:fldCharType="end"/>
      </w:r>
      <w:bookmarkEnd w:id="287"/>
      <w:r>
        <w:t xml:space="preserve"> </w:t>
      </w:r>
      <w:r w:rsidRPr="0069700E">
        <w:t>–</w:t>
      </w:r>
      <w:r>
        <w:t xml:space="preserve"> Рабочее место лечащего врача стационара</w:t>
      </w:r>
    </w:p>
    <w:p w:rsidR="00324618" w:rsidRDefault="00324618" w:rsidP="00324618">
      <w:pPr>
        <w:pStyle w:val="phlistitemized1"/>
      </w:pPr>
      <w:r>
        <w:t>перейдите к блоку «Пациенты» и найдите в списке пациента, которому требуется оформить предоперационный эпикриз;</w:t>
      </w:r>
    </w:p>
    <w:p w:rsidR="00324618" w:rsidRDefault="00324618" w:rsidP="00324618">
      <w:pPr>
        <w:pStyle w:val="phlistitemized1"/>
      </w:pPr>
      <w:r>
        <w:t>нажмите на номер истории болезни найденного пациента. Откроется история болезни пациента (</w:t>
      </w:r>
      <w:r>
        <w:fldChar w:fldCharType="begin"/>
      </w:r>
      <w:r>
        <w:instrText xml:space="preserve"> REF _Ref154654664 \h </w:instrText>
      </w:r>
      <w:r>
        <w:fldChar w:fldCharType="separate"/>
      </w:r>
      <w:r w:rsidR="00E21AF8">
        <w:t>Рисунок </w:t>
      </w:r>
      <w:r w:rsidR="00E21AF8">
        <w:rPr>
          <w:noProof/>
        </w:rPr>
        <w:t>111</w:t>
      </w:r>
      <w:r>
        <w:fldChar w:fldCharType="end"/>
      </w:r>
      <w:r>
        <w:t>);</w:t>
      </w:r>
    </w:p>
    <w:p w:rsidR="00324618" w:rsidRDefault="00324618" w:rsidP="00324618">
      <w:pPr>
        <w:pStyle w:val="phfigure"/>
      </w:pPr>
      <w:r>
        <w:rPr>
          <w:noProof/>
        </w:rPr>
        <w:drawing>
          <wp:inline distT="0" distB="0" distL="0" distR="0" wp14:anchorId="6085BB67" wp14:editId="05734479">
            <wp:extent cx="6295390" cy="3090348"/>
            <wp:effectExtent l="0" t="0" r="0" b="0"/>
            <wp:docPr id="100151" name="Рисунок 100151"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59720" name=""/>
                    <pic:cNvPicPr>
                      <a:picLocks noChangeAspect="1"/>
                    </pic:cNvPicPr>
                  </pic:nvPicPr>
                  <pic:blipFill>
                    <a:blip r:embed="rId71"/>
                    <a:stretch>
                      <a:fillRect/>
                    </a:stretch>
                  </pic:blipFill>
                  <pic:spPr>
                    <a:xfrm>
                      <a:off x="0" y="0"/>
                      <a:ext cx="6295390" cy="3090348"/>
                    </a:xfrm>
                    <a:prstGeom prst="rect">
                      <a:avLst/>
                    </a:prstGeom>
                    <a:ln w="9525">
                      <a:solidFill>
                        <a:srgbClr val="000000"/>
                      </a:solidFill>
                    </a:ln>
                  </pic:spPr>
                </pic:pic>
              </a:graphicData>
            </a:graphic>
          </wp:inline>
        </w:drawing>
      </w:r>
    </w:p>
    <w:p w:rsidR="00324618" w:rsidRDefault="00324618" w:rsidP="00324618">
      <w:pPr>
        <w:pStyle w:val="phfiguretitle"/>
      </w:pPr>
      <w:bookmarkStart w:id="288" w:name="_Ref154654664"/>
      <w:r>
        <w:t>Рисунок </w:t>
      </w:r>
      <w:r>
        <w:fldChar w:fldCharType="begin"/>
      </w:r>
      <w:r>
        <w:instrText>SEQ Рисунок \* ARABIC</w:instrText>
      </w:r>
      <w:r>
        <w:fldChar w:fldCharType="separate"/>
      </w:r>
      <w:r w:rsidR="00E21AF8">
        <w:rPr>
          <w:noProof/>
        </w:rPr>
        <w:t>111</w:t>
      </w:r>
      <w:r>
        <w:fldChar w:fldCharType="end"/>
      </w:r>
      <w:bookmarkEnd w:id="288"/>
      <w:r>
        <w:t xml:space="preserve"> </w:t>
      </w:r>
      <w:r w:rsidRPr="0069700E">
        <w:t>–</w:t>
      </w:r>
      <w:r>
        <w:t xml:space="preserve"> История болезни пациента</w:t>
      </w:r>
    </w:p>
    <w:p w:rsidR="00324618" w:rsidRPr="0069700E" w:rsidRDefault="00324618" w:rsidP="00531ABD">
      <w:pPr>
        <w:pStyle w:val="phlistitemized1"/>
      </w:pPr>
      <w:r w:rsidRPr="0069700E">
        <w:t xml:space="preserve">нажмите на ссылку </w:t>
      </w:r>
      <w:r>
        <w:t>«</w:t>
      </w:r>
      <w:r w:rsidRPr="0069700E">
        <w:t>Диагнозы</w:t>
      </w:r>
      <w:r>
        <w:t>»</w:t>
      </w:r>
      <w:r w:rsidRPr="0069700E">
        <w:t>. Открое</w:t>
      </w:r>
      <w:r>
        <w:t>тся окно для работы с разделом истории болезни</w:t>
      </w:r>
      <w:r w:rsidRPr="0069700E">
        <w:t xml:space="preserve"> </w:t>
      </w:r>
      <w:r>
        <w:t>«</w:t>
      </w:r>
      <w:r w:rsidRPr="0069700E">
        <w:t>Диагнозы</w:t>
      </w:r>
      <w:r>
        <w:t>» (</w:t>
      </w:r>
      <w:r>
        <w:fldChar w:fldCharType="begin"/>
      </w:r>
      <w:r>
        <w:instrText xml:space="preserve"> REF _Ref154654713 \h </w:instrText>
      </w:r>
      <w:r>
        <w:fldChar w:fldCharType="separate"/>
      </w:r>
      <w:r w:rsidR="00E21AF8">
        <w:t>Рисунок </w:t>
      </w:r>
      <w:r w:rsidR="00E21AF8">
        <w:rPr>
          <w:noProof/>
        </w:rPr>
        <w:t>112</w:t>
      </w:r>
      <w:r>
        <w:fldChar w:fldCharType="end"/>
      </w:r>
      <w:r>
        <w:t>)</w:t>
      </w:r>
      <w:r w:rsidRPr="0069700E">
        <w:t>;</w:t>
      </w:r>
    </w:p>
    <w:p w:rsidR="00324618" w:rsidRDefault="00324618" w:rsidP="00324618">
      <w:pPr>
        <w:pStyle w:val="phfigure"/>
      </w:pPr>
      <w:r>
        <w:rPr>
          <w:noProof/>
        </w:rPr>
        <w:lastRenderedPageBreak/>
        <w:drawing>
          <wp:inline distT="0" distB="0" distL="0" distR="0" wp14:anchorId="32169892" wp14:editId="27E7DEE0">
            <wp:extent cx="6295390" cy="2942698"/>
            <wp:effectExtent l="19050" t="19050" r="10160" b="10160"/>
            <wp:docPr id="100152" name="Рисунок 100152" descr="_scroll_external/attachments/image2023-12-15_11-36-16-d5d001c5a9092f6e86a3a49fed9b83655a0acfe34cfbca0237b23009c86b9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23016" name=""/>
                    <pic:cNvPicPr>
                      <a:picLocks noChangeAspect="1"/>
                    </pic:cNvPicPr>
                  </pic:nvPicPr>
                  <pic:blipFill>
                    <a:blip r:embed="rId72"/>
                    <a:stretch>
                      <a:fillRect/>
                    </a:stretch>
                  </pic:blipFill>
                  <pic:spPr>
                    <a:xfrm>
                      <a:off x="0" y="0"/>
                      <a:ext cx="6295390" cy="2942698"/>
                    </a:xfrm>
                    <a:prstGeom prst="rect">
                      <a:avLst/>
                    </a:prstGeom>
                    <a:ln w="9525">
                      <a:solidFill>
                        <a:schemeClr val="tx1"/>
                      </a:solidFill>
                    </a:ln>
                  </pic:spPr>
                </pic:pic>
              </a:graphicData>
            </a:graphic>
          </wp:inline>
        </w:drawing>
      </w:r>
    </w:p>
    <w:p w:rsidR="00324618" w:rsidRDefault="00324618" w:rsidP="00324618">
      <w:pPr>
        <w:pStyle w:val="phfiguretitle"/>
      </w:pPr>
      <w:bookmarkStart w:id="289" w:name="_Ref154654713"/>
      <w:r>
        <w:t>Рисунок </w:t>
      </w:r>
      <w:r>
        <w:fldChar w:fldCharType="begin"/>
      </w:r>
      <w:r>
        <w:instrText xml:space="preserve"> SEQ Рисунок \* ARABIC </w:instrText>
      </w:r>
      <w:r>
        <w:fldChar w:fldCharType="separate"/>
      </w:r>
      <w:r w:rsidR="00E21AF8">
        <w:rPr>
          <w:noProof/>
        </w:rPr>
        <w:t>112</w:t>
      </w:r>
      <w:r>
        <w:fldChar w:fldCharType="end"/>
      </w:r>
      <w:bookmarkEnd w:id="289"/>
      <w:r>
        <w:t xml:space="preserve"> </w:t>
      </w:r>
      <w:r w:rsidRPr="0069700E">
        <w:t>–</w:t>
      </w:r>
      <w:r>
        <w:t xml:space="preserve"> История болезни пациента, диагнозы</w:t>
      </w:r>
    </w:p>
    <w:p w:rsidR="00324618" w:rsidRDefault="00324618" w:rsidP="00324618">
      <w:pPr>
        <w:pStyle w:val="phlistitemized1"/>
      </w:pPr>
      <w:r>
        <w:t>перейдите на вкладку «Диагноз отделения» и проверьте наличие основного диагноза в отделении, в котором планируется оформление предоперационного эпикриза. Корректность установленного отделения необходимо проверить и при необходимости скорректировать в поле «Отделение». Это позволит отобразить диагнозы, установленные пациенту в выбранном отделении.</w:t>
      </w:r>
    </w:p>
    <w:p w:rsidR="00324618" w:rsidRDefault="00324618" w:rsidP="00324618">
      <w:pPr>
        <w:pStyle w:val="phnormal"/>
      </w:pPr>
      <w:r w:rsidRPr="0069700E">
        <w:rPr>
          <w:b/>
        </w:rPr>
        <w:t>Примечание</w:t>
      </w:r>
      <w:r>
        <w:t xml:space="preserve"> </w:t>
      </w:r>
      <w:r w:rsidRPr="0069700E">
        <w:t>–</w:t>
      </w:r>
      <w:r>
        <w:t xml:space="preserve"> </w:t>
      </w:r>
      <w:r w:rsidRPr="0069700E">
        <w:t>Основной диагноз является обязательны</w:t>
      </w:r>
      <w:r>
        <w:t>м</w:t>
      </w:r>
      <w:r w:rsidRPr="0069700E">
        <w:t xml:space="preserve"> элементо</w:t>
      </w:r>
      <w:r>
        <w:t>м для включения в СЭМД. Если в и</w:t>
      </w:r>
      <w:r w:rsidRPr="0069700E">
        <w:t>стории болезни пациента данный диагноз отсутств</w:t>
      </w:r>
      <w:r>
        <w:t>ует, его необходимо установить.</w:t>
      </w:r>
    </w:p>
    <w:p w:rsidR="00324618" w:rsidRPr="00E16162" w:rsidRDefault="00324618" w:rsidP="00324618">
      <w:pPr>
        <w:pStyle w:val="3"/>
      </w:pPr>
      <w:bookmarkStart w:id="290" w:name="_Toc154656849"/>
      <w:r w:rsidRPr="00E16162">
        <w:t>Оформление предоперационного эпикриза в истории болезни пациента</w:t>
      </w:r>
      <w:bookmarkEnd w:id="290"/>
    </w:p>
    <w:p w:rsidR="00324618" w:rsidRPr="00E16162" w:rsidRDefault="00324618" w:rsidP="00324618">
      <w:pPr>
        <w:pStyle w:val="phlistitemizedtitle"/>
      </w:pPr>
      <w:r w:rsidRPr="00E16162">
        <w:t>Чтобы оформить предоперационный эпикриз, выполните следующие действия:</w:t>
      </w:r>
    </w:p>
    <w:p w:rsidR="00324618" w:rsidRPr="0069700E" w:rsidRDefault="00324618" w:rsidP="00531ABD">
      <w:pPr>
        <w:pStyle w:val="phlistitemized1"/>
      </w:pPr>
      <w:r w:rsidRPr="0069700E">
        <w:t xml:space="preserve">выберите пункт главного меню </w:t>
      </w:r>
      <w:r>
        <w:t>«</w:t>
      </w:r>
      <w:r w:rsidRPr="0069700E">
        <w:t>Рабочие места/ Пациенты в стационаре/ Лечащий врач</w:t>
      </w:r>
      <w:r>
        <w:t>»</w:t>
      </w:r>
      <w:r w:rsidRPr="0069700E">
        <w:t>. Откроется основное рабочее место лечащего врача стационара</w:t>
      </w:r>
      <w:r>
        <w:t xml:space="preserve"> (</w:t>
      </w:r>
      <w:r>
        <w:fldChar w:fldCharType="begin"/>
      </w:r>
      <w:r>
        <w:instrText xml:space="preserve"> REF _Ref154654797 \h </w:instrText>
      </w:r>
      <w:r>
        <w:fldChar w:fldCharType="separate"/>
      </w:r>
      <w:r w:rsidR="00E21AF8">
        <w:t>Рисунок </w:t>
      </w:r>
      <w:r w:rsidR="00E21AF8">
        <w:rPr>
          <w:noProof/>
        </w:rPr>
        <w:t>113</w:t>
      </w:r>
      <w:r>
        <w:fldChar w:fldCharType="end"/>
      </w:r>
      <w:r>
        <w:t>)</w:t>
      </w:r>
      <w:r w:rsidRPr="0069700E">
        <w:t>;</w:t>
      </w:r>
    </w:p>
    <w:p w:rsidR="00324618" w:rsidRDefault="00324618" w:rsidP="00324618">
      <w:pPr>
        <w:pStyle w:val="phfigure"/>
      </w:pPr>
      <w:r>
        <w:rPr>
          <w:noProof/>
        </w:rPr>
        <w:lastRenderedPageBreak/>
        <w:drawing>
          <wp:inline distT="0" distB="0" distL="0" distR="0" wp14:anchorId="055DF5F2" wp14:editId="00B0EBBB">
            <wp:extent cx="6295390" cy="2069987"/>
            <wp:effectExtent l="19050" t="19050" r="10160" b="26035"/>
            <wp:docPr id="100161" name="Рисунок 100161" descr="Рабочее место лечащего врача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84995" name=""/>
                    <pic:cNvPicPr>
                      <a:picLocks noChangeAspect="1"/>
                    </pic:cNvPicPr>
                  </pic:nvPicPr>
                  <pic:blipFill>
                    <a:blip r:embed="rId70"/>
                    <a:stretch>
                      <a:fillRect/>
                    </a:stretch>
                  </pic:blipFill>
                  <pic:spPr>
                    <a:xfrm>
                      <a:off x="0" y="0"/>
                      <a:ext cx="6295390" cy="2069987"/>
                    </a:xfrm>
                    <a:prstGeom prst="rect">
                      <a:avLst/>
                    </a:prstGeom>
                    <a:ln w="9525">
                      <a:solidFill>
                        <a:schemeClr val="tx1"/>
                      </a:solidFill>
                    </a:ln>
                  </pic:spPr>
                </pic:pic>
              </a:graphicData>
            </a:graphic>
          </wp:inline>
        </w:drawing>
      </w:r>
    </w:p>
    <w:p w:rsidR="00324618" w:rsidRDefault="00324618" w:rsidP="00324618">
      <w:pPr>
        <w:pStyle w:val="phfiguretitle"/>
      </w:pPr>
      <w:bookmarkStart w:id="291" w:name="_Ref154654797"/>
      <w:r>
        <w:t>Рисунок </w:t>
      </w:r>
      <w:r>
        <w:fldChar w:fldCharType="begin"/>
      </w:r>
      <w:r>
        <w:instrText>SEQ Рисунок \* ARABIC</w:instrText>
      </w:r>
      <w:r>
        <w:fldChar w:fldCharType="separate"/>
      </w:r>
      <w:r w:rsidR="00E21AF8">
        <w:rPr>
          <w:noProof/>
        </w:rPr>
        <w:t>113</w:t>
      </w:r>
      <w:r>
        <w:fldChar w:fldCharType="end"/>
      </w:r>
      <w:bookmarkEnd w:id="291"/>
      <w:r>
        <w:t xml:space="preserve"> </w:t>
      </w:r>
      <w:r w:rsidRPr="0069700E">
        <w:t>–</w:t>
      </w:r>
      <w:r>
        <w:t xml:space="preserve"> Рабочее место лечащего врача стационара</w:t>
      </w:r>
    </w:p>
    <w:p w:rsidR="00324618" w:rsidRPr="0069700E" w:rsidRDefault="00324618" w:rsidP="00531ABD">
      <w:pPr>
        <w:pStyle w:val="phlistitemized1"/>
      </w:pPr>
      <w:r w:rsidRPr="0069700E">
        <w:t xml:space="preserve">перейдите к блоку </w:t>
      </w:r>
      <w:r>
        <w:t>«</w:t>
      </w:r>
      <w:r w:rsidRPr="0069700E">
        <w:t>Пациенты</w:t>
      </w:r>
      <w:r>
        <w:t>»</w:t>
      </w:r>
      <w:r w:rsidRPr="0069700E">
        <w:t xml:space="preserve"> и найдите в списке пациента, которому требуется оформить предоперационный эпикриз;</w:t>
      </w:r>
    </w:p>
    <w:p w:rsidR="00324618" w:rsidRPr="0069700E" w:rsidRDefault="00324618" w:rsidP="00324618">
      <w:pPr>
        <w:pStyle w:val="phlistitemized1"/>
      </w:pPr>
      <w:r>
        <w:t>нажмите на номер истории болезни</w:t>
      </w:r>
      <w:r w:rsidRPr="0069700E">
        <w:t xml:space="preserve"> найденного пациента. Откроется история болезни пациента</w:t>
      </w:r>
      <w:r>
        <w:t xml:space="preserve"> (</w:t>
      </w:r>
      <w:r>
        <w:fldChar w:fldCharType="begin"/>
      </w:r>
      <w:r>
        <w:instrText xml:space="preserve"> REF _Ref154654823 \h </w:instrText>
      </w:r>
      <w:r>
        <w:fldChar w:fldCharType="separate"/>
      </w:r>
      <w:r w:rsidR="00E21AF8">
        <w:t>Рисунок </w:t>
      </w:r>
      <w:r w:rsidR="00E21AF8">
        <w:rPr>
          <w:noProof/>
        </w:rPr>
        <w:t>114</w:t>
      </w:r>
      <w:r>
        <w:fldChar w:fldCharType="end"/>
      </w:r>
      <w:r>
        <w:t>)</w:t>
      </w:r>
      <w:r w:rsidRPr="0069700E">
        <w:t>;</w:t>
      </w:r>
    </w:p>
    <w:p w:rsidR="00324618" w:rsidRDefault="00324618" w:rsidP="00324618">
      <w:pPr>
        <w:pStyle w:val="phfigure"/>
      </w:pPr>
      <w:r>
        <w:rPr>
          <w:noProof/>
        </w:rPr>
        <w:drawing>
          <wp:inline distT="0" distB="0" distL="0" distR="0" wp14:anchorId="1E501BDC" wp14:editId="02497FDF">
            <wp:extent cx="6295390" cy="3090348"/>
            <wp:effectExtent l="19050" t="19050" r="10160" b="15240"/>
            <wp:docPr id="100162" name="Рисунок 100162"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03407" name=""/>
                    <pic:cNvPicPr>
                      <a:picLocks noChangeAspect="1"/>
                    </pic:cNvPicPr>
                  </pic:nvPicPr>
                  <pic:blipFill>
                    <a:blip r:embed="rId73"/>
                    <a:stretch>
                      <a:fillRect/>
                    </a:stretch>
                  </pic:blipFill>
                  <pic:spPr>
                    <a:xfrm>
                      <a:off x="0" y="0"/>
                      <a:ext cx="6295390" cy="3090348"/>
                    </a:xfrm>
                    <a:prstGeom prst="rect">
                      <a:avLst/>
                    </a:prstGeom>
                    <a:ln w="9525">
                      <a:solidFill>
                        <a:schemeClr val="tx1"/>
                      </a:solidFill>
                    </a:ln>
                  </pic:spPr>
                </pic:pic>
              </a:graphicData>
            </a:graphic>
          </wp:inline>
        </w:drawing>
      </w:r>
    </w:p>
    <w:p w:rsidR="00324618" w:rsidRDefault="00324618" w:rsidP="00324618">
      <w:pPr>
        <w:pStyle w:val="phfiguretitle"/>
      </w:pPr>
      <w:bookmarkStart w:id="292" w:name="_Ref154654823"/>
      <w:r>
        <w:t>Рисунок </w:t>
      </w:r>
      <w:r>
        <w:fldChar w:fldCharType="begin"/>
      </w:r>
      <w:r>
        <w:instrText>SEQ Рисунок \* ARABIC</w:instrText>
      </w:r>
      <w:r>
        <w:fldChar w:fldCharType="separate"/>
      </w:r>
      <w:r w:rsidR="00E21AF8">
        <w:rPr>
          <w:noProof/>
        </w:rPr>
        <w:t>114</w:t>
      </w:r>
      <w:r>
        <w:fldChar w:fldCharType="end"/>
      </w:r>
      <w:bookmarkEnd w:id="292"/>
      <w:r>
        <w:t xml:space="preserve"> </w:t>
      </w:r>
      <w:r w:rsidRPr="0069700E">
        <w:t>–</w:t>
      </w:r>
      <w:r>
        <w:t xml:space="preserve"> История болезни пациента</w:t>
      </w:r>
    </w:p>
    <w:p w:rsidR="00324618" w:rsidRDefault="00324618" w:rsidP="00324618">
      <w:pPr>
        <w:pStyle w:val="phlistitemized1"/>
      </w:pPr>
      <w:r>
        <w:t>нажмите на ссылку «Осмотры». Откроется окно для работы с разделом ИБ «Осмотры» (</w:t>
      </w:r>
      <w:r>
        <w:fldChar w:fldCharType="begin"/>
      </w:r>
      <w:r>
        <w:instrText xml:space="preserve"> REF _Ref154654861 \h </w:instrText>
      </w:r>
      <w:r>
        <w:fldChar w:fldCharType="separate"/>
      </w:r>
      <w:r w:rsidR="00E21AF8">
        <w:t>Рисунок </w:t>
      </w:r>
      <w:r w:rsidR="00E21AF8">
        <w:rPr>
          <w:noProof/>
        </w:rPr>
        <w:t>115</w:t>
      </w:r>
      <w:r>
        <w:fldChar w:fldCharType="end"/>
      </w:r>
      <w:r>
        <w:t>);</w:t>
      </w:r>
    </w:p>
    <w:p w:rsidR="00324618" w:rsidRDefault="00324618" w:rsidP="00324618">
      <w:pPr>
        <w:pStyle w:val="phfigure"/>
      </w:pPr>
      <w:r>
        <w:rPr>
          <w:noProof/>
        </w:rPr>
        <w:lastRenderedPageBreak/>
        <w:drawing>
          <wp:inline distT="0" distB="0" distL="0" distR="0" wp14:anchorId="58BB4EC9" wp14:editId="24CA6322">
            <wp:extent cx="6295390" cy="3088781"/>
            <wp:effectExtent l="19050" t="19050" r="10160" b="16510"/>
            <wp:docPr id="100169" name="Рисунок 100169" descr="_scroll_external/attachments/image2023-12-15_11-10-19-b5311836ffad8fd61185f9fa5b17813b3c1c64826bf767ee3620936b8b45fb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12789" name=""/>
                    <pic:cNvPicPr>
                      <a:picLocks noChangeAspect="1"/>
                    </pic:cNvPicPr>
                  </pic:nvPicPr>
                  <pic:blipFill>
                    <a:blip r:embed="rId74"/>
                    <a:stretch>
                      <a:fillRect/>
                    </a:stretch>
                  </pic:blipFill>
                  <pic:spPr>
                    <a:xfrm>
                      <a:off x="0" y="0"/>
                      <a:ext cx="6295390" cy="3088781"/>
                    </a:xfrm>
                    <a:prstGeom prst="rect">
                      <a:avLst/>
                    </a:prstGeom>
                    <a:ln w="9525">
                      <a:solidFill>
                        <a:schemeClr val="tx1"/>
                      </a:solidFill>
                    </a:ln>
                  </pic:spPr>
                </pic:pic>
              </a:graphicData>
            </a:graphic>
          </wp:inline>
        </w:drawing>
      </w:r>
    </w:p>
    <w:p w:rsidR="00324618" w:rsidRDefault="00324618" w:rsidP="00324618">
      <w:pPr>
        <w:pStyle w:val="phfiguretitle"/>
      </w:pPr>
      <w:bookmarkStart w:id="293" w:name="_Ref154654861"/>
      <w:r>
        <w:t>Рисунок </w:t>
      </w:r>
      <w:r>
        <w:fldChar w:fldCharType="begin"/>
      </w:r>
      <w:r>
        <w:instrText xml:space="preserve"> SEQ Рисунок \* ARABIC </w:instrText>
      </w:r>
      <w:r>
        <w:fldChar w:fldCharType="separate"/>
      </w:r>
      <w:r w:rsidR="00E21AF8">
        <w:rPr>
          <w:noProof/>
        </w:rPr>
        <w:t>115</w:t>
      </w:r>
      <w:r>
        <w:fldChar w:fldCharType="end"/>
      </w:r>
      <w:bookmarkEnd w:id="293"/>
      <w:r>
        <w:t xml:space="preserve"> </w:t>
      </w:r>
      <w:r w:rsidRPr="0069700E">
        <w:t>–</w:t>
      </w:r>
      <w:r>
        <w:t xml:space="preserve"> Окно для работы с разделом ИБ «Осмотры»</w:t>
      </w:r>
    </w:p>
    <w:p w:rsidR="00324618" w:rsidRPr="0069700E" w:rsidRDefault="00324618" w:rsidP="00531ABD">
      <w:pPr>
        <w:pStyle w:val="phlistitemized1"/>
      </w:pPr>
      <w:r w:rsidRPr="0069700E">
        <w:t xml:space="preserve">нажмите на кнопку </w:t>
      </w:r>
      <w:r>
        <w:t>«</w:t>
      </w:r>
      <w:r w:rsidRPr="0069700E">
        <w:t>Провести осмотр</w:t>
      </w:r>
      <w:r>
        <w:t>»</w:t>
      </w:r>
      <w:r w:rsidRPr="0069700E">
        <w:t>. Откроется окно выбора услуги</w:t>
      </w:r>
      <w:r>
        <w:t xml:space="preserve"> (</w:t>
      </w:r>
      <w:r>
        <w:fldChar w:fldCharType="begin"/>
      </w:r>
      <w:r>
        <w:instrText xml:space="preserve"> REF _Ref154654890 \h </w:instrText>
      </w:r>
      <w:r>
        <w:fldChar w:fldCharType="separate"/>
      </w:r>
      <w:r w:rsidR="00E21AF8">
        <w:t>Рисунок </w:t>
      </w:r>
      <w:r w:rsidR="00E21AF8">
        <w:rPr>
          <w:noProof/>
        </w:rPr>
        <w:t>116</w:t>
      </w:r>
      <w:r>
        <w:fldChar w:fldCharType="end"/>
      </w:r>
      <w:r>
        <w:t>)</w:t>
      </w:r>
      <w:r w:rsidRPr="0069700E">
        <w:t>;</w:t>
      </w:r>
    </w:p>
    <w:p w:rsidR="00324618" w:rsidRDefault="00324618" w:rsidP="00324618">
      <w:pPr>
        <w:pStyle w:val="phfigure"/>
      </w:pPr>
      <w:r>
        <w:rPr>
          <w:noProof/>
        </w:rPr>
        <w:drawing>
          <wp:inline distT="0" distB="0" distL="0" distR="0" wp14:anchorId="0349C395" wp14:editId="3FE0CF65">
            <wp:extent cx="6295390" cy="3513264"/>
            <wp:effectExtent l="19050" t="19050" r="10160" b="11430"/>
            <wp:docPr id="100175" name="Рисунок 100175" descr="_scroll_external/attachments/image2023-12-15_17-5-38-ee162bda90fbc8db24047ed9ba54e1b865efb6870568eca92d765a7800927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64250" name=""/>
                    <pic:cNvPicPr>
                      <a:picLocks noChangeAspect="1"/>
                    </pic:cNvPicPr>
                  </pic:nvPicPr>
                  <pic:blipFill>
                    <a:blip r:embed="rId75"/>
                    <a:stretch>
                      <a:fillRect/>
                    </a:stretch>
                  </pic:blipFill>
                  <pic:spPr>
                    <a:xfrm>
                      <a:off x="0" y="0"/>
                      <a:ext cx="6295390" cy="3513264"/>
                    </a:xfrm>
                    <a:prstGeom prst="rect">
                      <a:avLst/>
                    </a:prstGeom>
                    <a:ln w="9525">
                      <a:solidFill>
                        <a:schemeClr val="tx1"/>
                      </a:solidFill>
                    </a:ln>
                  </pic:spPr>
                </pic:pic>
              </a:graphicData>
            </a:graphic>
          </wp:inline>
        </w:drawing>
      </w:r>
    </w:p>
    <w:p w:rsidR="00324618" w:rsidRDefault="00324618" w:rsidP="00324618">
      <w:pPr>
        <w:pStyle w:val="phfiguretitle"/>
      </w:pPr>
      <w:bookmarkStart w:id="294" w:name="_Ref154654890"/>
      <w:r>
        <w:t>Рисунок </w:t>
      </w:r>
      <w:r>
        <w:fldChar w:fldCharType="begin"/>
      </w:r>
      <w:r>
        <w:instrText xml:space="preserve"> SEQ Рисунок \* ARABIC </w:instrText>
      </w:r>
      <w:r>
        <w:fldChar w:fldCharType="separate"/>
      </w:r>
      <w:r w:rsidR="00E21AF8">
        <w:rPr>
          <w:noProof/>
        </w:rPr>
        <w:t>116</w:t>
      </w:r>
      <w:r>
        <w:fldChar w:fldCharType="end"/>
      </w:r>
      <w:bookmarkEnd w:id="294"/>
      <w:r>
        <w:t xml:space="preserve"> </w:t>
      </w:r>
      <w:r w:rsidRPr="0069700E">
        <w:t>–</w:t>
      </w:r>
      <w:r>
        <w:t xml:space="preserve"> О</w:t>
      </w:r>
      <w:r w:rsidRPr="0069700E">
        <w:t>кно выбора услуги</w:t>
      </w:r>
    </w:p>
    <w:p w:rsidR="00324618" w:rsidRPr="0069700E" w:rsidRDefault="00324618" w:rsidP="00531ABD">
      <w:pPr>
        <w:pStyle w:val="phlistitemized1"/>
      </w:pPr>
      <w:r w:rsidRPr="0069700E">
        <w:t xml:space="preserve">выберите в списке услугу по оформлению предоперационного эпикриза и нажмите на кнопку </w:t>
      </w:r>
      <w:r>
        <w:t>«</w:t>
      </w:r>
      <w:r w:rsidRPr="0069700E">
        <w:t>ОК</w:t>
      </w:r>
      <w:r>
        <w:t>»</w:t>
      </w:r>
      <w:r w:rsidRPr="0069700E">
        <w:t>. Откроется окно оказания выбранной услуги</w:t>
      </w:r>
      <w:r>
        <w:t xml:space="preserve"> (</w:t>
      </w:r>
      <w:r>
        <w:fldChar w:fldCharType="begin"/>
      </w:r>
      <w:r>
        <w:instrText xml:space="preserve"> REF _Ref154654916 \h </w:instrText>
      </w:r>
      <w:r>
        <w:fldChar w:fldCharType="separate"/>
      </w:r>
      <w:r w:rsidR="00E21AF8">
        <w:t>Рисунок </w:t>
      </w:r>
      <w:r w:rsidR="00E21AF8">
        <w:rPr>
          <w:noProof/>
        </w:rPr>
        <w:t>117</w:t>
      </w:r>
      <w:r>
        <w:fldChar w:fldCharType="end"/>
      </w:r>
      <w:r>
        <w:t>)</w:t>
      </w:r>
      <w:r w:rsidRPr="0069700E">
        <w:t>;</w:t>
      </w:r>
    </w:p>
    <w:p w:rsidR="00324618" w:rsidRDefault="00324618" w:rsidP="00324618">
      <w:pPr>
        <w:pStyle w:val="phfigure"/>
      </w:pPr>
      <w:r>
        <w:rPr>
          <w:noProof/>
        </w:rPr>
        <w:lastRenderedPageBreak/>
        <w:drawing>
          <wp:inline distT="0" distB="0" distL="0" distR="0" wp14:anchorId="2E812C3D" wp14:editId="2C8AE2C6">
            <wp:extent cx="6295390" cy="4233894"/>
            <wp:effectExtent l="19050" t="19050" r="10160" b="14605"/>
            <wp:docPr id="100176" name="Рисунок 100176" descr="Окно оказ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40013" name=""/>
                    <pic:cNvPicPr>
                      <a:picLocks noChangeAspect="1"/>
                    </pic:cNvPicPr>
                  </pic:nvPicPr>
                  <pic:blipFill>
                    <a:blip r:embed="rId76"/>
                    <a:stretch>
                      <a:fillRect/>
                    </a:stretch>
                  </pic:blipFill>
                  <pic:spPr>
                    <a:xfrm>
                      <a:off x="0" y="0"/>
                      <a:ext cx="6295390" cy="4233894"/>
                    </a:xfrm>
                    <a:prstGeom prst="rect">
                      <a:avLst/>
                    </a:prstGeom>
                    <a:ln w="9525">
                      <a:solidFill>
                        <a:schemeClr val="tx1"/>
                      </a:solidFill>
                    </a:ln>
                  </pic:spPr>
                </pic:pic>
              </a:graphicData>
            </a:graphic>
          </wp:inline>
        </w:drawing>
      </w:r>
    </w:p>
    <w:p w:rsidR="00324618" w:rsidRDefault="00324618" w:rsidP="00324618">
      <w:pPr>
        <w:pStyle w:val="phfiguretitle"/>
      </w:pPr>
      <w:bookmarkStart w:id="295" w:name="_Ref154654916"/>
      <w:r>
        <w:t>Рисунок </w:t>
      </w:r>
      <w:r>
        <w:fldChar w:fldCharType="begin"/>
      </w:r>
      <w:r>
        <w:instrText>SEQ Рисунок \* ARABIC</w:instrText>
      </w:r>
      <w:r>
        <w:fldChar w:fldCharType="separate"/>
      </w:r>
      <w:r w:rsidR="00E21AF8">
        <w:rPr>
          <w:noProof/>
        </w:rPr>
        <w:t>117</w:t>
      </w:r>
      <w:r>
        <w:fldChar w:fldCharType="end"/>
      </w:r>
      <w:bookmarkEnd w:id="295"/>
      <w:r>
        <w:t xml:space="preserve"> </w:t>
      </w:r>
      <w:r w:rsidRPr="0069700E">
        <w:t xml:space="preserve">– </w:t>
      </w:r>
      <w:r>
        <w:t>Окно оказания услуги</w:t>
      </w:r>
    </w:p>
    <w:p w:rsidR="00324618" w:rsidRPr="0069700E" w:rsidRDefault="00324618" w:rsidP="00531ABD">
      <w:pPr>
        <w:pStyle w:val="phlistitemized1"/>
      </w:pPr>
      <w:r w:rsidRPr="0069700E">
        <w:t>заполните все обязательные (выделенные цветом) поля в открывшемся окне, необходимые для сохранения услуги. Для последующего формирования СЭМД заполните поля сог</w:t>
      </w:r>
      <w:r>
        <w:t>ласно приведенной ниже таблице (</w:t>
      </w:r>
      <w:r>
        <w:fldChar w:fldCharType="begin"/>
      </w:r>
      <w:r>
        <w:instrText xml:space="preserve"> REF _Ref154654986 \h </w:instrText>
      </w:r>
      <w:r>
        <w:fldChar w:fldCharType="separate"/>
      </w:r>
      <w:r w:rsidR="00E21AF8">
        <w:t>Таблица </w:t>
      </w:r>
      <w:r w:rsidR="00E21AF8">
        <w:rPr>
          <w:noProof/>
        </w:rPr>
        <w:t>12</w:t>
      </w:r>
      <w:r>
        <w:fldChar w:fldCharType="end"/>
      </w:r>
      <w:r>
        <w:t>);</w:t>
      </w:r>
    </w:p>
    <w:p w:rsidR="00324618" w:rsidRDefault="00324618" w:rsidP="00324618">
      <w:pPr>
        <w:pStyle w:val="phtabletitle"/>
      </w:pPr>
      <w:bookmarkStart w:id="296" w:name="_Ref154654986"/>
      <w:r>
        <w:t>Таблица </w:t>
      </w:r>
      <w:r>
        <w:fldChar w:fldCharType="begin"/>
      </w:r>
      <w:r>
        <w:instrText>SEQ Таблица \* ARABIC</w:instrText>
      </w:r>
      <w:r>
        <w:fldChar w:fldCharType="separate"/>
      </w:r>
      <w:r w:rsidR="00E21AF8">
        <w:rPr>
          <w:noProof/>
        </w:rPr>
        <w:t>12</w:t>
      </w:r>
      <w:r>
        <w:fldChar w:fldCharType="end"/>
      </w:r>
      <w:bookmarkEnd w:id="296"/>
      <w:r>
        <w:t xml:space="preserve"> </w:t>
      </w:r>
      <w:r w:rsidRPr="0069700E">
        <w:t xml:space="preserve">– </w:t>
      </w:r>
      <w:r>
        <w:t>Поля, заполняемые для формирования СЭМД</w:t>
      </w:r>
    </w:p>
    <w:tbl>
      <w:tblPr>
        <w:tblStyle w:val="ad"/>
        <w:tblW w:w="5000" w:type="pct"/>
        <w:tblLook w:val="0020" w:firstRow="1" w:lastRow="0" w:firstColumn="0" w:lastColumn="0" w:noHBand="0" w:noVBand="0"/>
      </w:tblPr>
      <w:tblGrid>
        <w:gridCol w:w="2660"/>
        <w:gridCol w:w="5896"/>
        <w:gridCol w:w="1858"/>
      </w:tblGrid>
      <w:tr w:rsidR="00324618" w:rsidTr="007C21EF">
        <w:trPr>
          <w:tblHeader/>
        </w:trPr>
        <w:tc>
          <w:tcPr>
            <w:tcW w:w="1277" w:type="pct"/>
          </w:tcPr>
          <w:p w:rsidR="00324618" w:rsidRDefault="00324618" w:rsidP="007C21EF">
            <w:pPr>
              <w:pStyle w:val="phtablecolcaption"/>
            </w:pPr>
            <w:r>
              <w:t>Наименование поля</w:t>
            </w:r>
          </w:p>
        </w:tc>
        <w:tc>
          <w:tcPr>
            <w:tcW w:w="2831" w:type="pct"/>
          </w:tcPr>
          <w:p w:rsidR="00324618" w:rsidRDefault="00324618" w:rsidP="007C21EF">
            <w:pPr>
              <w:pStyle w:val="phtablecolcaption"/>
            </w:pPr>
            <w:r>
              <w:t>Пояснение</w:t>
            </w:r>
          </w:p>
        </w:tc>
        <w:tc>
          <w:tcPr>
            <w:tcW w:w="892" w:type="pct"/>
          </w:tcPr>
          <w:p w:rsidR="00324618" w:rsidRDefault="00324618" w:rsidP="007C21EF">
            <w:pPr>
              <w:pStyle w:val="phtablecolcaption"/>
            </w:pPr>
            <w:r>
              <w:t>Обязательность для СЭМД</w:t>
            </w:r>
          </w:p>
        </w:tc>
      </w:tr>
      <w:tr w:rsidR="00324618" w:rsidTr="007C21EF">
        <w:tc>
          <w:tcPr>
            <w:tcW w:w="1277" w:type="pct"/>
          </w:tcPr>
          <w:p w:rsidR="00324618" w:rsidRDefault="00324618" w:rsidP="007C21EF">
            <w:pPr>
              <w:pStyle w:val="phtablecellleft"/>
            </w:pPr>
            <w:r>
              <w:t>Дата планируемой операции</w:t>
            </w:r>
          </w:p>
        </w:tc>
        <w:tc>
          <w:tcPr>
            <w:tcW w:w="2831" w:type="pct"/>
          </w:tcPr>
          <w:p w:rsidR="00324618" w:rsidRDefault="00324618" w:rsidP="007C21EF">
            <w:pPr>
              <w:pStyle w:val="phtablecellleft"/>
            </w:pPr>
            <w:r>
              <w:t xml:space="preserve">Укажите планируемую дату проведения хирургической операции </w:t>
            </w:r>
          </w:p>
        </w:tc>
        <w:tc>
          <w:tcPr>
            <w:tcW w:w="892" w:type="pct"/>
          </w:tcPr>
          <w:p w:rsidR="00324618" w:rsidRDefault="00324618" w:rsidP="007C21EF">
            <w:pPr>
              <w:pStyle w:val="phtablecellleft"/>
            </w:pPr>
            <w:r>
              <w:t>Нет</w:t>
            </w:r>
          </w:p>
        </w:tc>
      </w:tr>
      <w:tr w:rsidR="00324618" w:rsidTr="007C21EF">
        <w:tc>
          <w:tcPr>
            <w:tcW w:w="1277" w:type="pct"/>
          </w:tcPr>
          <w:p w:rsidR="00324618" w:rsidRDefault="00324618" w:rsidP="007C21EF">
            <w:pPr>
              <w:pStyle w:val="phtablecellleft"/>
            </w:pPr>
            <w:r>
              <w:t>Планируемая хирургическая операция</w:t>
            </w:r>
          </w:p>
        </w:tc>
        <w:tc>
          <w:tcPr>
            <w:tcW w:w="2831" w:type="pct"/>
          </w:tcPr>
          <w:p w:rsidR="00324618" w:rsidRDefault="00324618" w:rsidP="007C21EF">
            <w:pPr>
              <w:pStyle w:val="phtablecellleft"/>
            </w:pPr>
            <w:r>
              <w:t xml:space="preserve">Выберите из справочника услуг планируемую к проведению хирургическую операцию </w:t>
            </w:r>
          </w:p>
        </w:tc>
        <w:tc>
          <w:tcPr>
            <w:tcW w:w="892" w:type="pct"/>
          </w:tcPr>
          <w:p w:rsidR="00324618" w:rsidRDefault="00324618" w:rsidP="007C21EF">
            <w:pPr>
              <w:pStyle w:val="phtablecellleft"/>
            </w:pPr>
            <w:r>
              <w:t>Да</w:t>
            </w:r>
          </w:p>
        </w:tc>
      </w:tr>
      <w:tr w:rsidR="00324618" w:rsidTr="007C21EF">
        <w:tc>
          <w:tcPr>
            <w:tcW w:w="1277" w:type="pct"/>
          </w:tcPr>
          <w:p w:rsidR="00324618" w:rsidRDefault="00324618" w:rsidP="007C21EF">
            <w:pPr>
              <w:pStyle w:val="phtablecellleft"/>
            </w:pPr>
            <w:r>
              <w:t>Сведения о хирургической операции</w:t>
            </w:r>
          </w:p>
        </w:tc>
        <w:tc>
          <w:tcPr>
            <w:tcW w:w="2831" w:type="pct"/>
          </w:tcPr>
          <w:p w:rsidR="00324618" w:rsidRDefault="00324618" w:rsidP="007C21EF">
            <w:pPr>
              <w:pStyle w:val="phtablecellleft"/>
            </w:pPr>
            <w:r>
              <w:t>Укажите текстовое описание планируемой к проведению хирургической операции одним из двух способов:</w:t>
            </w:r>
          </w:p>
          <w:p w:rsidR="00324618" w:rsidRDefault="00324618" w:rsidP="00531ABD">
            <w:pPr>
              <w:pStyle w:val="phtableitemizedlist1"/>
              <w:numPr>
                <w:ilvl w:val="0"/>
                <w:numId w:val="20"/>
              </w:numPr>
            </w:pPr>
            <w:r>
              <w:t>введите текст вручную в правую часть поля;</w:t>
            </w:r>
          </w:p>
          <w:p w:rsidR="00324618" w:rsidRDefault="00324618" w:rsidP="00531ABD">
            <w:pPr>
              <w:pStyle w:val="phtableitemizedlist1"/>
              <w:numPr>
                <w:ilvl w:val="0"/>
                <w:numId w:val="20"/>
              </w:numPr>
            </w:pPr>
            <w:r>
              <w:t>перенесите значение из медицинского словаря в правую часть поля с помощью кнопок:</w:t>
            </w:r>
          </w:p>
          <w:p w:rsidR="00324618" w:rsidRDefault="00324618" w:rsidP="00531ABD">
            <w:pPr>
              <w:pStyle w:val="phtableitemizedlist2"/>
              <w:numPr>
                <w:ilvl w:val="0"/>
                <w:numId w:val="20"/>
              </w:numPr>
              <w:ind w:left="632" w:hanging="284"/>
            </w:pPr>
            <w:r>
              <w:rPr>
                <w:noProof/>
              </w:rPr>
              <w:drawing>
                <wp:inline distT="0" distB="0" distL="0" distR="0" wp14:anchorId="672A8BC3" wp14:editId="66409CC4">
                  <wp:extent cx="238125" cy="238125"/>
                  <wp:effectExtent l="0" t="0" r="0" b="0"/>
                  <wp:docPr id="100180" name="Рисунок 100180" descr="_scroll_external/attachments/image2023-6-26_17-35-20-26defa706011929d6076dca50f5e34dc9d1a569c0b7eeebaed45569637db0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27451" name=""/>
                          <pic:cNvPicPr>
                            <a:picLocks noChangeAspect="1"/>
                          </pic:cNvPicPr>
                        </pic:nvPicPr>
                        <pic:blipFill>
                          <a:blip r:embed="rId17"/>
                          <a:stretch>
                            <a:fillRect/>
                          </a:stretch>
                        </pic:blipFill>
                        <pic:spPr>
                          <a:xfrm>
                            <a:off x="0" y="0"/>
                            <a:ext cx="238125" cy="238125"/>
                          </a:xfrm>
                          <a:prstGeom prst="rect">
                            <a:avLst/>
                          </a:prstGeom>
                          <a:ln w="9525">
                            <a:solidFill>
                              <a:srgbClr val="000000"/>
                            </a:solidFill>
                          </a:ln>
                        </pic:spPr>
                      </pic:pic>
                    </a:graphicData>
                  </a:graphic>
                </wp:inline>
              </w:drawing>
            </w:r>
            <w:r>
              <w:t xml:space="preserve"> (одно выделенное значение);</w:t>
            </w:r>
          </w:p>
          <w:p w:rsidR="00324618" w:rsidRDefault="00324618" w:rsidP="00531ABD">
            <w:pPr>
              <w:pStyle w:val="phtableitemizedlist2"/>
              <w:numPr>
                <w:ilvl w:val="0"/>
                <w:numId w:val="20"/>
              </w:numPr>
              <w:ind w:left="632" w:hanging="284"/>
            </w:pPr>
            <w:r>
              <w:rPr>
                <w:noProof/>
              </w:rPr>
              <w:drawing>
                <wp:inline distT="0" distB="0" distL="0" distR="0" wp14:anchorId="57CAFEBE" wp14:editId="219B9C50">
                  <wp:extent cx="219075" cy="209550"/>
                  <wp:effectExtent l="0" t="0" r="0" b="0"/>
                  <wp:docPr id="100182" name="Рисунок 100182" descr="_scroll_external/attachments/image2023-6-26_18-7-39-e3b980690d9be27d1b668255898ef0bb34370b8e581b27ff01606e57cc8a4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6214" name=""/>
                          <pic:cNvPicPr>
                            <a:picLocks noChangeAspect="1"/>
                          </pic:cNvPicPr>
                        </pic:nvPicPr>
                        <pic:blipFill>
                          <a:blip r:embed="rId18"/>
                          <a:stretch>
                            <a:fillRect/>
                          </a:stretch>
                        </pic:blipFill>
                        <pic:spPr>
                          <a:xfrm>
                            <a:off x="0" y="0"/>
                            <a:ext cx="219075" cy="209550"/>
                          </a:xfrm>
                          <a:prstGeom prst="rect">
                            <a:avLst/>
                          </a:prstGeom>
                          <a:ln w="9525">
                            <a:solidFill>
                              <a:srgbClr val="000000"/>
                            </a:solidFill>
                          </a:ln>
                        </pic:spPr>
                      </pic:pic>
                    </a:graphicData>
                  </a:graphic>
                </wp:inline>
              </w:drawing>
            </w:r>
            <w:r>
              <w:t xml:space="preserve"> (выделенное значение и группа, к которой оно относится);</w:t>
            </w:r>
          </w:p>
          <w:p w:rsidR="00324618" w:rsidRDefault="00324618" w:rsidP="00531ABD">
            <w:pPr>
              <w:pStyle w:val="phtableitemizedlist2"/>
              <w:numPr>
                <w:ilvl w:val="0"/>
                <w:numId w:val="20"/>
              </w:numPr>
              <w:ind w:left="632" w:hanging="284"/>
            </w:pPr>
            <w:r>
              <w:rPr>
                <w:noProof/>
              </w:rPr>
              <w:lastRenderedPageBreak/>
              <w:drawing>
                <wp:inline distT="0" distB="0" distL="0" distR="0" wp14:anchorId="69C86201" wp14:editId="4764C25D">
                  <wp:extent cx="219075" cy="209550"/>
                  <wp:effectExtent l="0" t="0" r="0" b="0"/>
                  <wp:docPr id="100183" name="Рисунок 100183" descr="_scroll_external/attachments/image2023-6-26_17-41-1-124b5e7a220404a1fcc415958d71fbb478ed18fa2b43ad6db94f17abbe3d1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08111" name=""/>
                          <pic:cNvPicPr>
                            <a:picLocks noChangeAspect="1"/>
                          </pic:cNvPicPr>
                        </pic:nvPicPr>
                        <pic:blipFill>
                          <a:blip r:embed="rId19"/>
                          <a:stretch>
                            <a:fillRect/>
                          </a:stretch>
                        </pic:blipFill>
                        <pic:spPr>
                          <a:xfrm>
                            <a:off x="0" y="0"/>
                            <a:ext cx="219075" cy="209550"/>
                          </a:xfrm>
                          <a:prstGeom prst="rect">
                            <a:avLst/>
                          </a:prstGeom>
                          <a:ln w="9525">
                            <a:solidFill>
                              <a:srgbClr val="000000"/>
                            </a:solidFill>
                          </a:ln>
                        </pic:spPr>
                      </pic:pic>
                    </a:graphicData>
                  </a:graphic>
                </wp:inline>
              </w:drawing>
            </w:r>
            <w:r>
              <w:t xml:space="preserve"> (все значения)</w:t>
            </w:r>
          </w:p>
        </w:tc>
        <w:tc>
          <w:tcPr>
            <w:tcW w:w="892" w:type="pct"/>
          </w:tcPr>
          <w:p w:rsidR="00324618" w:rsidRDefault="00324618" w:rsidP="007C21EF">
            <w:pPr>
              <w:pStyle w:val="phtablecellleft"/>
            </w:pPr>
            <w:r>
              <w:lastRenderedPageBreak/>
              <w:t>Да</w:t>
            </w:r>
          </w:p>
        </w:tc>
      </w:tr>
      <w:tr w:rsidR="00324618" w:rsidTr="007C21EF">
        <w:tc>
          <w:tcPr>
            <w:tcW w:w="1277" w:type="pct"/>
          </w:tcPr>
          <w:p w:rsidR="00324618" w:rsidRDefault="00324618" w:rsidP="007C21EF">
            <w:pPr>
              <w:pStyle w:val="phtablecellleft"/>
            </w:pPr>
            <w:r>
              <w:lastRenderedPageBreak/>
              <w:t>Срочность оперативного вмешательства</w:t>
            </w:r>
          </w:p>
        </w:tc>
        <w:tc>
          <w:tcPr>
            <w:tcW w:w="2831" w:type="pct"/>
          </w:tcPr>
          <w:p w:rsidR="00324618" w:rsidRDefault="00324618" w:rsidP="007C21EF">
            <w:pPr>
              <w:pStyle w:val="phtablecellleft"/>
            </w:pPr>
            <w:r>
              <w:t>Выберите из списка срочность проведения хирургической операции</w:t>
            </w:r>
          </w:p>
        </w:tc>
        <w:tc>
          <w:tcPr>
            <w:tcW w:w="892" w:type="pct"/>
          </w:tcPr>
          <w:p w:rsidR="00324618" w:rsidRDefault="00324618" w:rsidP="007C21EF">
            <w:pPr>
              <w:pStyle w:val="phtablecellleft"/>
            </w:pPr>
            <w:r>
              <w:t>Да</w:t>
            </w:r>
          </w:p>
        </w:tc>
      </w:tr>
    </w:tbl>
    <w:p w:rsidR="00324618" w:rsidRDefault="00324618" w:rsidP="00324618">
      <w:pPr>
        <w:pStyle w:val="phnormal"/>
      </w:pPr>
    </w:p>
    <w:p w:rsidR="00324618" w:rsidRPr="00E16162" w:rsidRDefault="00324618" w:rsidP="00324618">
      <w:pPr>
        <w:pStyle w:val="phlistitemized1"/>
      </w:pPr>
      <w:r w:rsidRPr="00E16162">
        <w:t xml:space="preserve">нажмите на кнопку </w:t>
      </w:r>
      <w:r>
        <w:t>«</w:t>
      </w:r>
      <w:r w:rsidRPr="00E16162">
        <w:t>Сохранить</w:t>
      </w:r>
      <w:r>
        <w:t>»</w:t>
      </w:r>
      <w:r w:rsidRPr="00E16162">
        <w:t xml:space="preserve"> для сохранения внесенных данных. Оказанная услуга по оформлению предоперационного эпикриза отобразится в разделе </w:t>
      </w:r>
      <w:r>
        <w:t>истории болезни</w:t>
      </w:r>
      <w:r w:rsidRPr="00E16162">
        <w:t xml:space="preserve"> </w:t>
      </w:r>
      <w:r>
        <w:t>«</w:t>
      </w:r>
      <w:r w:rsidRPr="00E16162">
        <w:t>Осмотры</w:t>
      </w:r>
      <w:r>
        <w:t>»</w:t>
      </w:r>
      <w:r w:rsidRPr="00E16162">
        <w:t>.</w:t>
      </w:r>
    </w:p>
    <w:p w:rsidR="00324618" w:rsidRPr="00E16162" w:rsidRDefault="00324618" w:rsidP="00324618">
      <w:pPr>
        <w:pStyle w:val="2"/>
      </w:pPr>
      <w:bookmarkStart w:id="297" w:name="_Toc154656850"/>
      <w:r w:rsidRPr="00E16162">
        <w:t>Формирование СЭМД</w:t>
      </w:r>
      <w:bookmarkEnd w:id="297"/>
    </w:p>
    <w:p w:rsidR="00324618" w:rsidRPr="00E16162" w:rsidRDefault="00324618" w:rsidP="00324618">
      <w:pPr>
        <w:pStyle w:val="phnormal"/>
      </w:pPr>
      <w:r w:rsidRPr="00E16162">
        <w:t xml:space="preserve">СЭМД </w:t>
      </w:r>
      <w:r>
        <w:t>«</w:t>
      </w:r>
      <w:r w:rsidRPr="00E16162">
        <w:t>Предоперационный эпикриз</w:t>
      </w:r>
      <w:r>
        <w:t>»</w:t>
      </w:r>
      <w:r w:rsidRPr="00E16162">
        <w:t xml:space="preserve"> формируется на основании услуги по оформлению предоперационного эпикриза</w:t>
      </w:r>
      <w:r>
        <w:t xml:space="preserve"> </w:t>
      </w:r>
      <w:r w:rsidRPr="00E16162">
        <w:t>(см</w:t>
      </w:r>
      <w:r>
        <w:t xml:space="preserve">. п. </w:t>
      </w:r>
      <w:r>
        <w:fldChar w:fldCharType="begin"/>
      </w:r>
      <w:r>
        <w:instrText xml:space="preserve"> REF _Ref154655095 \r \h </w:instrText>
      </w:r>
      <w:r>
        <w:fldChar w:fldCharType="separate"/>
      </w:r>
      <w:r w:rsidR="00E21AF8">
        <w:t>6.2</w:t>
      </w:r>
      <w:r>
        <w:fldChar w:fldCharType="end"/>
      </w:r>
      <w:r>
        <w:t>).</w:t>
      </w:r>
    </w:p>
    <w:p w:rsidR="00324618" w:rsidRDefault="00324618" w:rsidP="00324618">
      <w:pPr>
        <w:pStyle w:val="phnormal"/>
      </w:pPr>
      <w:r w:rsidRPr="009125CB">
        <w:rPr>
          <w:b/>
        </w:rPr>
        <w:t>Примечание</w:t>
      </w:r>
      <w:r w:rsidRPr="009125CB">
        <w:t xml:space="preserve"> – Помимо оказанной услуги по оформлению предоперационного эпикриза, также должно быть обеспечено наличие всей необходимой информации о пациенте, сотрудниках, участвующих в процессе формирования и подписания СЭМД, и МО, в рамках которой формируется СЭМД (см. </w:t>
      </w:r>
      <w:r>
        <w:t xml:space="preserve">п. </w:t>
      </w:r>
      <w:r>
        <w:fldChar w:fldCharType="begin"/>
      </w:r>
      <w:r>
        <w:instrText xml:space="preserve"> REF _Ref154655116 \r \h </w:instrText>
      </w:r>
      <w:r>
        <w:fldChar w:fldCharType="separate"/>
      </w:r>
      <w:r w:rsidR="00E21AF8">
        <w:t>6</w:t>
      </w:r>
      <w:r>
        <w:fldChar w:fldCharType="end"/>
      </w:r>
      <w:r w:rsidRPr="009125CB">
        <w:t>).</w:t>
      </w:r>
    </w:p>
    <w:p w:rsidR="00324618" w:rsidRPr="00E16162" w:rsidRDefault="00324618" w:rsidP="00324618">
      <w:pPr>
        <w:pStyle w:val="3"/>
      </w:pPr>
      <w:bookmarkStart w:id="298" w:name="_Toc256000008"/>
      <w:bookmarkStart w:id="299" w:name="_Toc154656851"/>
      <w:r w:rsidRPr="00E16162">
        <w:t>Формирование СЭМД на основании предоперационного эпикриза в стационаре</w:t>
      </w:r>
      <w:bookmarkEnd w:id="298"/>
      <w:bookmarkEnd w:id="299"/>
    </w:p>
    <w:p w:rsidR="00324618" w:rsidRPr="00E16162" w:rsidRDefault="00324618" w:rsidP="00324618">
      <w:pPr>
        <w:pStyle w:val="phlistitemizedtitle"/>
      </w:pPr>
      <w:r w:rsidRPr="00E16162">
        <w:t>Чтобы сформировать СЭМД</w:t>
      </w:r>
      <w:r>
        <w:t xml:space="preserve"> «</w:t>
      </w:r>
      <w:r w:rsidRPr="00E16162">
        <w:t>Предоперационного эпикриз</w:t>
      </w:r>
      <w:r>
        <w:t>»</w:t>
      </w:r>
      <w:r w:rsidRPr="00E16162">
        <w:t>, выполните следующие действия:</w:t>
      </w:r>
    </w:p>
    <w:p w:rsidR="00324618" w:rsidRPr="009125CB" w:rsidRDefault="00324618" w:rsidP="00531ABD">
      <w:pPr>
        <w:pStyle w:val="phlistitemized1"/>
      </w:pPr>
      <w:r w:rsidRPr="009125CB">
        <w:t xml:space="preserve">выберите пункт главного меню </w:t>
      </w:r>
      <w:r>
        <w:t>«</w:t>
      </w:r>
      <w:r w:rsidRPr="009125CB">
        <w:t>Рабочие места/ Пациенты в стационаре/ Лечащий врач</w:t>
      </w:r>
      <w:r>
        <w:t>»</w:t>
      </w:r>
      <w:r w:rsidRPr="009125CB">
        <w:t>. Откроется основное рабочее место лечащего врача стационара</w:t>
      </w:r>
      <w:r>
        <w:t xml:space="preserve"> (</w:t>
      </w:r>
      <w:r>
        <w:fldChar w:fldCharType="begin"/>
      </w:r>
      <w:r>
        <w:instrText xml:space="preserve"> REF _Ref154655157 \h </w:instrText>
      </w:r>
      <w:r>
        <w:fldChar w:fldCharType="separate"/>
      </w:r>
      <w:r w:rsidR="00E21AF8">
        <w:t>Рисунок </w:t>
      </w:r>
      <w:r w:rsidR="00E21AF8">
        <w:rPr>
          <w:noProof/>
        </w:rPr>
        <w:t>118</w:t>
      </w:r>
      <w:r>
        <w:fldChar w:fldCharType="end"/>
      </w:r>
      <w:r>
        <w:t>)</w:t>
      </w:r>
      <w:r w:rsidRPr="009125CB">
        <w:t>;</w:t>
      </w:r>
    </w:p>
    <w:p w:rsidR="00324618" w:rsidRDefault="00324618" w:rsidP="00324618">
      <w:pPr>
        <w:pStyle w:val="phfigure"/>
      </w:pPr>
      <w:r>
        <w:rPr>
          <w:noProof/>
        </w:rPr>
        <w:drawing>
          <wp:inline distT="0" distB="0" distL="0" distR="0" wp14:anchorId="7F81493E" wp14:editId="1DE3B91A">
            <wp:extent cx="6295390" cy="2069987"/>
            <wp:effectExtent l="0" t="0" r="0" b="0"/>
            <wp:docPr id="100188" name="Рисунок 100188" descr="Рабочее место лечащего врача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4064" name=""/>
                    <pic:cNvPicPr>
                      <a:picLocks noChangeAspect="1"/>
                    </pic:cNvPicPr>
                  </pic:nvPicPr>
                  <pic:blipFill>
                    <a:blip r:embed="rId70"/>
                    <a:stretch>
                      <a:fillRect/>
                    </a:stretch>
                  </pic:blipFill>
                  <pic:spPr>
                    <a:xfrm>
                      <a:off x="0" y="0"/>
                      <a:ext cx="6295390" cy="2069987"/>
                    </a:xfrm>
                    <a:prstGeom prst="rect">
                      <a:avLst/>
                    </a:prstGeom>
                    <a:ln w="9525">
                      <a:solidFill>
                        <a:srgbClr val="000000"/>
                      </a:solidFill>
                    </a:ln>
                  </pic:spPr>
                </pic:pic>
              </a:graphicData>
            </a:graphic>
          </wp:inline>
        </w:drawing>
      </w:r>
    </w:p>
    <w:p w:rsidR="00324618" w:rsidRDefault="00324618" w:rsidP="00324618">
      <w:pPr>
        <w:pStyle w:val="phfiguretitle"/>
      </w:pPr>
      <w:bookmarkStart w:id="300" w:name="_Ref154655157"/>
      <w:r>
        <w:t>Рисунок </w:t>
      </w:r>
      <w:r>
        <w:fldChar w:fldCharType="begin"/>
      </w:r>
      <w:r>
        <w:instrText>SEQ Рисунок \* ARABIC</w:instrText>
      </w:r>
      <w:r>
        <w:fldChar w:fldCharType="separate"/>
      </w:r>
      <w:r w:rsidR="00E21AF8">
        <w:rPr>
          <w:noProof/>
        </w:rPr>
        <w:t>118</w:t>
      </w:r>
      <w:r>
        <w:fldChar w:fldCharType="end"/>
      </w:r>
      <w:bookmarkEnd w:id="300"/>
      <w:r>
        <w:t xml:space="preserve"> </w:t>
      </w:r>
      <w:r w:rsidRPr="009125CB">
        <w:t>–</w:t>
      </w:r>
      <w:r>
        <w:t xml:space="preserve"> Рабочее место лечащего врача стационара</w:t>
      </w:r>
    </w:p>
    <w:p w:rsidR="00324618" w:rsidRDefault="00324618" w:rsidP="00324618">
      <w:pPr>
        <w:pStyle w:val="phlistitemized1"/>
      </w:pPr>
      <w:r>
        <w:lastRenderedPageBreak/>
        <w:t>перейдите к блоку «Пациенты» и найдите в списке пациента, которому ранее был сформирован предоперационный эпикриз;</w:t>
      </w:r>
    </w:p>
    <w:p w:rsidR="00324618" w:rsidRDefault="00324618" w:rsidP="00324618">
      <w:pPr>
        <w:pStyle w:val="phlistitemized1"/>
      </w:pPr>
      <w:r>
        <w:t>нажмите на номер истории болезни найденного пациента. Откроется история болезни пациента (</w:t>
      </w:r>
      <w:r>
        <w:fldChar w:fldCharType="begin"/>
      </w:r>
      <w:r>
        <w:instrText xml:space="preserve"> REF _Ref154655188 \h </w:instrText>
      </w:r>
      <w:r>
        <w:fldChar w:fldCharType="separate"/>
      </w:r>
      <w:r w:rsidR="00E21AF8">
        <w:t>Рисунок </w:t>
      </w:r>
      <w:r w:rsidR="00E21AF8">
        <w:rPr>
          <w:noProof/>
        </w:rPr>
        <w:t>119</w:t>
      </w:r>
      <w:r>
        <w:fldChar w:fldCharType="end"/>
      </w:r>
      <w:r>
        <w:t>);</w:t>
      </w:r>
    </w:p>
    <w:p w:rsidR="00324618" w:rsidRDefault="00324618" w:rsidP="00324618">
      <w:pPr>
        <w:pStyle w:val="phfigure"/>
      </w:pPr>
      <w:r>
        <w:rPr>
          <w:noProof/>
        </w:rPr>
        <w:drawing>
          <wp:inline distT="0" distB="0" distL="0" distR="0" wp14:anchorId="4440CB60" wp14:editId="04C6ECCF">
            <wp:extent cx="6295390" cy="3090348"/>
            <wp:effectExtent l="19050" t="19050" r="10160" b="15240"/>
            <wp:docPr id="100189" name="Рисунок 100189"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06357" name=""/>
                    <pic:cNvPicPr>
                      <a:picLocks noChangeAspect="1"/>
                    </pic:cNvPicPr>
                  </pic:nvPicPr>
                  <pic:blipFill>
                    <a:blip r:embed="rId73"/>
                    <a:stretch>
                      <a:fillRect/>
                    </a:stretch>
                  </pic:blipFill>
                  <pic:spPr>
                    <a:xfrm>
                      <a:off x="0" y="0"/>
                      <a:ext cx="6295390" cy="3090348"/>
                    </a:xfrm>
                    <a:prstGeom prst="rect">
                      <a:avLst/>
                    </a:prstGeom>
                    <a:ln w="9525">
                      <a:solidFill>
                        <a:schemeClr val="tx1"/>
                      </a:solidFill>
                    </a:ln>
                  </pic:spPr>
                </pic:pic>
              </a:graphicData>
            </a:graphic>
          </wp:inline>
        </w:drawing>
      </w:r>
    </w:p>
    <w:p w:rsidR="00324618" w:rsidRDefault="00324618" w:rsidP="00324618">
      <w:pPr>
        <w:pStyle w:val="phfiguretitle"/>
      </w:pPr>
      <w:bookmarkStart w:id="301" w:name="_Ref154655188"/>
      <w:r>
        <w:t>Рисунок </w:t>
      </w:r>
      <w:r>
        <w:fldChar w:fldCharType="begin"/>
      </w:r>
      <w:r>
        <w:instrText>SEQ Рисунок \* ARABIC</w:instrText>
      </w:r>
      <w:r>
        <w:fldChar w:fldCharType="separate"/>
      </w:r>
      <w:r w:rsidR="00E21AF8">
        <w:rPr>
          <w:noProof/>
        </w:rPr>
        <w:t>119</w:t>
      </w:r>
      <w:r>
        <w:fldChar w:fldCharType="end"/>
      </w:r>
      <w:bookmarkEnd w:id="301"/>
      <w:r>
        <w:t xml:space="preserve"> </w:t>
      </w:r>
      <w:r w:rsidRPr="009125CB">
        <w:t>–</w:t>
      </w:r>
      <w:r>
        <w:t xml:space="preserve"> История болезни пациента</w:t>
      </w:r>
    </w:p>
    <w:p w:rsidR="00324618" w:rsidRPr="009125CB" w:rsidRDefault="00324618" w:rsidP="00531ABD">
      <w:pPr>
        <w:pStyle w:val="phlistitemized1"/>
      </w:pPr>
      <w:r w:rsidRPr="009125CB">
        <w:t xml:space="preserve">нажмите на ссылку </w:t>
      </w:r>
      <w:r>
        <w:t>«</w:t>
      </w:r>
      <w:r w:rsidRPr="009125CB">
        <w:t>Осмотры</w:t>
      </w:r>
      <w:r>
        <w:t>»</w:t>
      </w:r>
      <w:r w:rsidRPr="009125CB">
        <w:t xml:space="preserve">. Откроется окно для работы с разделом </w:t>
      </w:r>
      <w:r>
        <w:t>истории болезни</w:t>
      </w:r>
      <w:r w:rsidRPr="009125CB">
        <w:t xml:space="preserve"> </w:t>
      </w:r>
      <w:r>
        <w:t>«</w:t>
      </w:r>
      <w:r w:rsidRPr="009125CB">
        <w:t>Осмотры</w:t>
      </w:r>
      <w:r>
        <w:t>» (</w:t>
      </w:r>
      <w:r>
        <w:fldChar w:fldCharType="begin"/>
      </w:r>
      <w:r>
        <w:instrText xml:space="preserve"> REF _Ref154655223 \h </w:instrText>
      </w:r>
      <w:r>
        <w:fldChar w:fldCharType="separate"/>
      </w:r>
      <w:r w:rsidR="00E21AF8">
        <w:t>Рисунок </w:t>
      </w:r>
      <w:r w:rsidR="00E21AF8">
        <w:rPr>
          <w:noProof/>
        </w:rPr>
        <w:t>120</w:t>
      </w:r>
      <w:r>
        <w:fldChar w:fldCharType="end"/>
      </w:r>
      <w:r>
        <w:t>)</w:t>
      </w:r>
      <w:r w:rsidRPr="009125CB">
        <w:t>;</w:t>
      </w:r>
    </w:p>
    <w:p w:rsidR="00324618" w:rsidRDefault="00324618" w:rsidP="00324618">
      <w:pPr>
        <w:pStyle w:val="phfigure"/>
      </w:pPr>
      <w:r>
        <w:rPr>
          <w:noProof/>
        </w:rPr>
        <w:drawing>
          <wp:inline distT="0" distB="0" distL="0" distR="0" wp14:anchorId="5E7766E3" wp14:editId="25B2FA51">
            <wp:extent cx="6152515" cy="2896235"/>
            <wp:effectExtent l="19050" t="19050" r="19685" b="18415"/>
            <wp:docPr id="100190" name="Рисунок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6152515" cy="2896235"/>
                    </a:xfrm>
                    <a:prstGeom prst="rect">
                      <a:avLst/>
                    </a:prstGeom>
                    <a:ln>
                      <a:solidFill>
                        <a:schemeClr val="tx1"/>
                      </a:solidFill>
                    </a:ln>
                  </pic:spPr>
                </pic:pic>
              </a:graphicData>
            </a:graphic>
          </wp:inline>
        </w:drawing>
      </w:r>
    </w:p>
    <w:p w:rsidR="00324618" w:rsidRDefault="00324618" w:rsidP="00324618">
      <w:pPr>
        <w:pStyle w:val="phfiguretitle"/>
      </w:pPr>
      <w:bookmarkStart w:id="302" w:name="_Ref154655223"/>
      <w:r>
        <w:t>Рисунок </w:t>
      </w:r>
      <w:r>
        <w:fldChar w:fldCharType="begin"/>
      </w:r>
      <w:r>
        <w:instrText>SEQ Рисунок \* ARABIC</w:instrText>
      </w:r>
      <w:r>
        <w:fldChar w:fldCharType="separate"/>
      </w:r>
      <w:r w:rsidR="00E21AF8">
        <w:rPr>
          <w:noProof/>
        </w:rPr>
        <w:t>120</w:t>
      </w:r>
      <w:r>
        <w:fldChar w:fldCharType="end"/>
      </w:r>
      <w:bookmarkEnd w:id="302"/>
      <w:r>
        <w:t xml:space="preserve"> </w:t>
      </w:r>
      <w:r w:rsidRPr="009125CB">
        <w:t>–</w:t>
      </w:r>
      <w:r>
        <w:t xml:space="preserve"> Раздел с осмотрами пациента</w:t>
      </w:r>
    </w:p>
    <w:p w:rsidR="00324618" w:rsidRDefault="00324618" w:rsidP="00324618">
      <w:pPr>
        <w:pStyle w:val="phlistitemized1"/>
      </w:pPr>
      <w:r>
        <w:t xml:space="preserve">выберите в списке оказанную пациенту услугу по оформлению предоперационного эпикриза и воспользуйтесь пунктом контекстного меню </w:t>
      </w:r>
      <w:r>
        <w:lastRenderedPageBreak/>
        <w:t>«Редактировать». Откроется окно редактирования оказанной услуги (</w:t>
      </w:r>
      <w:r>
        <w:fldChar w:fldCharType="begin"/>
      </w:r>
      <w:r>
        <w:instrText xml:space="preserve"> REF _Ref154655245 \h </w:instrText>
      </w:r>
      <w:r>
        <w:fldChar w:fldCharType="separate"/>
      </w:r>
      <w:r w:rsidR="00E21AF8">
        <w:t>Рисунок </w:t>
      </w:r>
      <w:r w:rsidR="00E21AF8">
        <w:rPr>
          <w:noProof/>
        </w:rPr>
        <w:t>121</w:t>
      </w:r>
      <w:r>
        <w:fldChar w:fldCharType="end"/>
      </w:r>
      <w:r>
        <w:t>);</w:t>
      </w:r>
    </w:p>
    <w:p w:rsidR="00324618" w:rsidRDefault="00324618" w:rsidP="00324618">
      <w:pPr>
        <w:pStyle w:val="phfigure"/>
      </w:pPr>
      <w:r>
        <w:rPr>
          <w:noProof/>
        </w:rPr>
        <w:drawing>
          <wp:inline distT="0" distB="0" distL="0" distR="0" wp14:anchorId="5E39C5D3" wp14:editId="696705AB">
            <wp:extent cx="6295390" cy="3634452"/>
            <wp:effectExtent l="0" t="0" r="0" b="0"/>
            <wp:docPr id="100193" name="Рисунок 100193"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07251" name=""/>
                    <pic:cNvPicPr>
                      <a:picLocks noChangeAspect="1"/>
                    </pic:cNvPicPr>
                  </pic:nvPicPr>
                  <pic:blipFill>
                    <a:blip r:embed="rId78"/>
                    <a:stretch>
                      <a:fillRect/>
                    </a:stretch>
                  </pic:blipFill>
                  <pic:spPr>
                    <a:xfrm>
                      <a:off x="0" y="0"/>
                      <a:ext cx="6295390" cy="3634452"/>
                    </a:xfrm>
                    <a:prstGeom prst="rect">
                      <a:avLst/>
                    </a:prstGeom>
                    <a:ln w="9525">
                      <a:solidFill>
                        <a:srgbClr val="000000"/>
                      </a:solidFill>
                    </a:ln>
                  </pic:spPr>
                </pic:pic>
              </a:graphicData>
            </a:graphic>
          </wp:inline>
        </w:drawing>
      </w:r>
    </w:p>
    <w:p w:rsidR="00324618" w:rsidRDefault="00324618" w:rsidP="00324618">
      <w:pPr>
        <w:pStyle w:val="phfiguretitle"/>
      </w:pPr>
      <w:bookmarkStart w:id="303" w:name="_Ref154655245"/>
      <w:r>
        <w:t>Рисунок </w:t>
      </w:r>
      <w:r>
        <w:fldChar w:fldCharType="begin"/>
      </w:r>
      <w:r>
        <w:instrText>SEQ Рисунок \* ARABIC</w:instrText>
      </w:r>
      <w:r>
        <w:fldChar w:fldCharType="separate"/>
      </w:r>
      <w:r w:rsidR="00E21AF8">
        <w:rPr>
          <w:noProof/>
        </w:rPr>
        <w:t>121</w:t>
      </w:r>
      <w:r>
        <w:fldChar w:fldCharType="end"/>
      </w:r>
      <w:bookmarkEnd w:id="303"/>
      <w:r>
        <w:t xml:space="preserve"> </w:t>
      </w:r>
      <w:r w:rsidRPr="009125CB">
        <w:t>–</w:t>
      </w:r>
      <w:r>
        <w:t xml:space="preserve"> Окно редактирования услуги</w:t>
      </w:r>
    </w:p>
    <w:p w:rsidR="00324618" w:rsidRPr="009125CB" w:rsidRDefault="00324618" w:rsidP="00531ABD">
      <w:pPr>
        <w:pStyle w:val="phlistitemized1"/>
      </w:pPr>
      <w:r w:rsidRPr="009125CB">
        <w:t xml:space="preserve">перейдите на вкладку </w:t>
      </w:r>
      <w:r>
        <w:t>«</w:t>
      </w:r>
      <w:r w:rsidRPr="009125CB">
        <w:t>Документы</w:t>
      </w:r>
      <w:r>
        <w:t>»</w:t>
      </w:r>
      <w:r w:rsidRPr="009125CB">
        <w:t>, предназначенную для работы с электронными медицинскими документами;</w:t>
      </w:r>
    </w:p>
    <w:p w:rsidR="00324618" w:rsidRPr="009125CB" w:rsidRDefault="00324618" w:rsidP="00324618">
      <w:pPr>
        <w:pStyle w:val="phlistitemized1"/>
      </w:pPr>
      <w:r w:rsidRPr="009125CB">
        <w:t xml:space="preserve">нажмите на кнопку </w:t>
      </w:r>
      <w:r>
        <w:t>«</w:t>
      </w:r>
      <w:r w:rsidRPr="009125CB">
        <w:t>Сформировать и подписать документы (СЭМД)</w:t>
      </w:r>
      <w:r>
        <w:t>»</w:t>
      </w:r>
      <w:r w:rsidRPr="009125CB">
        <w:t>. Перед тем как сформировать электронный медицинский документ, Система осуществляет ряд проверок:</w:t>
      </w:r>
    </w:p>
    <w:p w:rsidR="00324618" w:rsidRPr="009125CB" w:rsidRDefault="00324618" w:rsidP="00531ABD">
      <w:pPr>
        <w:pStyle w:val="phlistitemized2"/>
      </w:pPr>
      <w:r w:rsidRPr="009125CB">
        <w:t>проверяется, заполнены ли все необходимые для формирования СЭМД поля. Если какое-либо из требуемых для СЭМД полей не заполнено, то выдается соответствующее системное сообщение с перечнем ошибок. В этом случае необходимо исправить выявленные ошибки и повторить формирование документа</w:t>
      </w:r>
      <w:r>
        <w:t xml:space="preserve"> (</w:t>
      </w:r>
      <w:r>
        <w:fldChar w:fldCharType="begin"/>
      </w:r>
      <w:r>
        <w:instrText xml:space="preserve"> REF _Ref154655306 \h </w:instrText>
      </w:r>
      <w:r>
        <w:fldChar w:fldCharType="separate"/>
      </w:r>
      <w:r w:rsidR="00E21AF8">
        <w:t>Рисунок </w:t>
      </w:r>
      <w:r w:rsidR="00E21AF8">
        <w:rPr>
          <w:noProof/>
        </w:rPr>
        <w:t>122</w:t>
      </w:r>
      <w:r>
        <w:fldChar w:fldCharType="end"/>
      </w:r>
      <w:r>
        <w:t>)</w:t>
      </w:r>
      <w:r w:rsidRPr="009125CB">
        <w:t>;</w:t>
      </w:r>
    </w:p>
    <w:p w:rsidR="00324618" w:rsidRDefault="00324618" w:rsidP="00324618">
      <w:pPr>
        <w:pStyle w:val="phfigure"/>
      </w:pPr>
      <w:r>
        <w:rPr>
          <w:noProof/>
        </w:rPr>
        <w:lastRenderedPageBreak/>
        <w:drawing>
          <wp:inline distT="0" distB="0" distL="0" distR="0" wp14:anchorId="30515F0B" wp14:editId="3CB7EE61">
            <wp:extent cx="4410075" cy="1628775"/>
            <wp:effectExtent l="19050" t="19050" r="28575" b="28575"/>
            <wp:docPr id="100194" name="Рисунок 100194" descr="_scroll_external/attachments/image2023-7-24_16-14-1-e309a84360b6bc2cad76182bce750af227f6adada95b2b576d75003105b4eb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855" name=""/>
                    <pic:cNvPicPr>
                      <a:picLocks noChangeAspect="1"/>
                    </pic:cNvPicPr>
                  </pic:nvPicPr>
                  <pic:blipFill>
                    <a:blip r:embed="rId33"/>
                    <a:stretch>
                      <a:fillRect/>
                    </a:stretch>
                  </pic:blipFill>
                  <pic:spPr>
                    <a:xfrm>
                      <a:off x="0" y="0"/>
                      <a:ext cx="4410075" cy="1628775"/>
                    </a:xfrm>
                    <a:prstGeom prst="rect">
                      <a:avLst/>
                    </a:prstGeom>
                    <a:ln w="9525">
                      <a:solidFill>
                        <a:schemeClr val="tx1"/>
                      </a:solidFill>
                    </a:ln>
                  </pic:spPr>
                </pic:pic>
              </a:graphicData>
            </a:graphic>
          </wp:inline>
        </w:drawing>
      </w:r>
    </w:p>
    <w:p w:rsidR="00324618" w:rsidRDefault="00324618" w:rsidP="00324618">
      <w:pPr>
        <w:pStyle w:val="phfiguretitle"/>
      </w:pPr>
      <w:bookmarkStart w:id="304" w:name="_Ref154655306"/>
      <w:r>
        <w:t>Рисунок </w:t>
      </w:r>
      <w:r>
        <w:fldChar w:fldCharType="begin"/>
      </w:r>
      <w:r>
        <w:instrText xml:space="preserve"> SEQ Рисунок \* ARABIC </w:instrText>
      </w:r>
      <w:r>
        <w:fldChar w:fldCharType="separate"/>
      </w:r>
      <w:r w:rsidR="00E21AF8">
        <w:rPr>
          <w:noProof/>
        </w:rPr>
        <w:t>122</w:t>
      </w:r>
      <w:r>
        <w:fldChar w:fldCharType="end"/>
      </w:r>
      <w:bookmarkEnd w:id="304"/>
      <w:r>
        <w:t xml:space="preserve"> </w:t>
      </w:r>
      <w:r w:rsidRPr="009125CB">
        <w:t>–</w:t>
      </w:r>
      <w:r>
        <w:t xml:space="preserve"> </w:t>
      </w:r>
      <w:r w:rsidRPr="009125CB">
        <w:t>Системное сообщение о наличии ошибок при формировании СЭМД</w:t>
      </w:r>
    </w:p>
    <w:p w:rsidR="00324618" w:rsidRPr="009125CB" w:rsidRDefault="00324618" w:rsidP="00531ABD">
      <w:pPr>
        <w:pStyle w:val="phlistitemized2"/>
      </w:pPr>
      <w:r w:rsidRPr="009125CB">
        <w:t>проверяется, разрешено ли создание новой версии СЭМД, если уже существует сформированная ранее версия СЭМД. В зависимости от применяемых в Системе настроек возможны следующие варианты:</w:t>
      </w:r>
    </w:p>
    <w:p w:rsidR="00324618" w:rsidRDefault="00324618" w:rsidP="00531ABD">
      <w:pPr>
        <w:pStyle w:val="phlistitemized3"/>
        <w:numPr>
          <w:ilvl w:val="0"/>
          <w:numId w:val="28"/>
        </w:numPr>
        <w:ind w:left="1922" w:right="0" w:hanging="357"/>
      </w:pPr>
      <w:r>
        <w:t>создание новой версии СЭМД запрещено всегда. В этом случае выдается соответствующее системное сообщение</w:t>
      </w:r>
      <w:r w:rsidR="002D2882">
        <w:t>,</w:t>
      </w:r>
      <w:r>
        <w:t xml:space="preserve"> и процесс формирования СЭМД прекращается (</w:t>
      </w:r>
      <w:r>
        <w:fldChar w:fldCharType="begin"/>
      </w:r>
      <w:r>
        <w:instrText xml:space="preserve"> REF _Ref154655364 \h </w:instrText>
      </w:r>
      <w:r>
        <w:fldChar w:fldCharType="separate"/>
      </w:r>
      <w:r w:rsidR="00E21AF8">
        <w:t>Рисунок </w:t>
      </w:r>
      <w:r w:rsidR="00E21AF8">
        <w:rPr>
          <w:noProof/>
        </w:rPr>
        <w:t>123</w:t>
      </w:r>
      <w:r>
        <w:fldChar w:fldCharType="end"/>
      </w:r>
      <w:r>
        <w:t>);</w:t>
      </w:r>
    </w:p>
    <w:p w:rsidR="00324618" w:rsidRDefault="00324618" w:rsidP="00324618">
      <w:pPr>
        <w:pStyle w:val="phfigure"/>
      </w:pPr>
      <w:r>
        <w:rPr>
          <w:noProof/>
        </w:rPr>
        <w:drawing>
          <wp:inline distT="0" distB="0" distL="0" distR="0" wp14:anchorId="7740E0B8" wp14:editId="0EF9D8C0">
            <wp:extent cx="4352925" cy="1590675"/>
            <wp:effectExtent l="19050" t="19050" r="28575" b="28575"/>
            <wp:docPr id="100195" name="Рисунок 100195" descr="_scroll_external/attachments/image2023-7-24_16-15-33-55a54e642a806e6e470e89fa19baedf30e75c0fee7dfa94ef0a7e66ce6289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53673" name=""/>
                    <pic:cNvPicPr>
                      <a:picLocks noChangeAspect="1"/>
                    </pic:cNvPicPr>
                  </pic:nvPicPr>
                  <pic:blipFill>
                    <a:blip r:embed="rId34"/>
                    <a:stretch>
                      <a:fillRect/>
                    </a:stretch>
                  </pic:blipFill>
                  <pic:spPr>
                    <a:xfrm>
                      <a:off x="0" y="0"/>
                      <a:ext cx="4352925" cy="1590675"/>
                    </a:xfrm>
                    <a:prstGeom prst="rect">
                      <a:avLst/>
                    </a:prstGeom>
                    <a:ln w="9525">
                      <a:solidFill>
                        <a:schemeClr val="tx1"/>
                      </a:solidFill>
                    </a:ln>
                  </pic:spPr>
                </pic:pic>
              </a:graphicData>
            </a:graphic>
          </wp:inline>
        </w:drawing>
      </w:r>
    </w:p>
    <w:p w:rsidR="00324618" w:rsidRDefault="00324618" w:rsidP="00324618">
      <w:pPr>
        <w:pStyle w:val="phfiguretitle"/>
      </w:pPr>
      <w:bookmarkStart w:id="305" w:name="_Ref154655364"/>
      <w:r>
        <w:t>Рисунок </w:t>
      </w:r>
      <w:r>
        <w:fldChar w:fldCharType="begin"/>
      </w:r>
      <w:r>
        <w:instrText xml:space="preserve"> SEQ Рисунок \* ARABIC </w:instrText>
      </w:r>
      <w:r>
        <w:fldChar w:fldCharType="separate"/>
      </w:r>
      <w:r w:rsidR="00E21AF8">
        <w:rPr>
          <w:noProof/>
        </w:rPr>
        <w:t>123</w:t>
      </w:r>
      <w:r>
        <w:fldChar w:fldCharType="end"/>
      </w:r>
      <w:bookmarkEnd w:id="305"/>
      <w:r>
        <w:t xml:space="preserve"> </w:t>
      </w:r>
      <w:r w:rsidRPr="00FC0A29">
        <w:t>–</w:t>
      </w:r>
      <w:r>
        <w:t xml:space="preserve"> </w:t>
      </w:r>
      <w:r w:rsidRPr="00FC0A29">
        <w:t>Системное сообщение о запрете формирования новой версии СЭМД</w:t>
      </w:r>
    </w:p>
    <w:p w:rsidR="00324618" w:rsidRDefault="00324618" w:rsidP="00531ABD">
      <w:pPr>
        <w:pStyle w:val="phlistitemized3"/>
        <w:numPr>
          <w:ilvl w:val="0"/>
          <w:numId w:val="28"/>
        </w:numPr>
        <w:ind w:left="1922" w:right="0" w:hanging="357"/>
      </w:pPr>
      <w:r>
        <w:t>выдача предупреждения, если предыдущая версия СЭМД подписана не всеми участниками подписания. В этом случае выдается системное предупреждение с возможностью выбора пользователем дальнейшего действия: создавать далее новую версию СЭМД или нет (</w:t>
      </w:r>
      <w:r>
        <w:fldChar w:fldCharType="begin"/>
      </w:r>
      <w:r>
        <w:instrText xml:space="preserve"> REF _Ref154655399 \h </w:instrText>
      </w:r>
      <w:r>
        <w:fldChar w:fldCharType="separate"/>
      </w:r>
      <w:r w:rsidR="00E21AF8">
        <w:t>Рисунок </w:t>
      </w:r>
      <w:r w:rsidR="00E21AF8">
        <w:rPr>
          <w:noProof/>
        </w:rPr>
        <w:t>124</w:t>
      </w:r>
      <w:r>
        <w:fldChar w:fldCharType="end"/>
      </w:r>
      <w:r>
        <w:t>). При нажатии на кнопку «Нет» процесс формирования СЭМД прекращается. При нажатии на кнопку «Да» открывается окно подписания формируемого электронного медицинского документа;</w:t>
      </w:r>
    </w:p>
    <w:p w:rsidR="00324618" w:rsidRDefault="00324618" w:rsidP="00324618">
      <w:pPr>
        <w:pStyle w:val="phfigure"/>
      </w:pPr>
      <w:r>
        <w:rPr>
          <w:noProof/>
        </w:rPr>
        <w:lastRenderedPageBreak/>
        <w:drawing>
          <wp:inline distT="0" distB="0" distL="0" distR="0" wp14:anchorId="21FCF26D" wp14:editId="7FED0DAB">
            <wp:extent cx="4371975" cy="1714500"/>
            <wp:effectExtent l="19050" t="19050" r="28575" b="19050"/>
            <wp:docPr id="100196" name="Рисунок 100196" descr="_scroll_external/attachments/image2023-7-24_16-16-34-7db97d65eb60bcf113c1cebe77d223e698454110d9d5576a99f632c307fb9a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13168" name=""/>
                    <pic:cNvPicPr>
                      <a:picLocks noChangeAspect="1"/>
                    </pic:cNvPicPr>
                  </pic:nvPicPr>
                  <pic:blipFill>
                    <a:blip r:embed="rId35"/>
                    <a:stretch>
                      <a:fillRect/>
                    </a:stretch>
                  </pic:blipFill>
                  <pic:spPr>
                    <a:xfrm>
                      <a:off x="0" y="0"/>
                      <a:ext cx="4371975" cy="1714500"/>
                    </a:xfrm>
                    <a:prstGeom prst="rect">
                      <a:avLst/>
                    </a:prstGeom>
                    <a:ln w="9525">
                      <a:solidFill>
                        <a:schemeClr val="tx1"/>
                      </a:solidFill>
                    </a:ln>
                  </pic:spPr>
                </pic:pic>
              </a:graphicData>
            </a:graphic>
          </wp:inline>
        </w:drawing>
      </w:r>
    </w:p>
    <w:p w:rsidR="00324618" w:rsidRDefault="00324618" w:rsidP="00324618">
      <w:pPr>
        <w:pStyle w:val="phfiguretitle"/>
      </w:pPr>
      <w:bookmarkStart w:id="306" w:name="_Ref154655399"/>
      <w:r>
        <w:t>Рисунок </w:t>
      </w:r>
      <w:r>
        <w:fldChar w:fldCharType="begin"/>
      </w:r>
      <w:r>
        <w:instrText xml:space="preserve"> SEQ Рисунок \* ARABIC </w:instrText>
      </w:r>
      <w:r>
        <w:fldChar w:fldCharType="separate"/>
      </w:r>
      <w:r w:rsidR="00E21AF8">
        <w:rPr>
          <w:noProof/>
        </w:rPr>
        <w:t>124</w:t>
      </w:r>
      <w:r>
        <w:fldChar w:fldCharType="end"/>
      </w:r>
      <w:bookmarkEnd w:id="306"/>
      <w:r>
        <w:t xml:space="preserve"> </w:t>
      </w:r>
      <w:r w:rsidRPr="00FC0A29">
        <w:t>–</w:t>
      </w:r>
      <w:r>
        <w:t xml:space="preserve"> </w:t>
      </w:r>
      <w:r w:rsidRPr="00FC0A29">
        <w:t>Системное предупреждение об отсутствии подписей всех участников подписания</w:t>
      </w:r>
    </w:p>
    <w:p w:rsidR="00324618" w:rsidRDefault="00324618" w:rsidP="00531ABD">
      <w:pPr>
        <w:pStyle w:val="phlistitemized3"/>
        <w:numPr>
          <w:ilvl w:val="0"/>
          <w:numId w:val="28"/>
        </w:numPr>
        <w:ind w:left="1922" w:right="0" w:hanging="357"/>
      </w:pPr>
      <w:r>
        <w:t>создание новой версии СЭМД запрещено, если предыдущая версия подписана не всеми участниками подписания. В этом случае выдается соответствующее системное сообщение</w:t>
      </w:r>
      <w:r w:rsidR="002D2882">
        <w:t>,</w:t>
      </w:r>
      <w:r>
        <w:t xml:space="preserve"> и процесс формирования СЭМД прекращается (</w:t>
      </w:r>
      <w:r>
        <w:fldChar w:fldCharType="begin"/>
      </w:r>
      <w:r>
        <w:instrText xml:space="preserve"> REF _Ref154655454 \h </w:instrText>
      </w:r>
      <w:r>
        <w:fldChar w:fldCharType="separate"/>
      </w:r>
      <w:r w:rsidR="00E21AF8">
        <w:t>Рисунок </w:t>
      </w:r>
      <w:r w:rsidR="00E21AF8">
        <w:rPr>
          <w:noProof/>
        </w:rPr>
        <w:t>125</w:t>
      </w:r>
      <w:r>
        <w:fldChar w:fldCharType="end"/>
      </w:r>
      <w:r>
        <w:t>). До тех пор, пока предыдущая версия СЭМД не будет подписана всеми участниками подписания, пользователь не имеет возможности сформировать новую версию СЭМД;</w:t>
      </w:r>
    </w:p>
    <w:p w:rsidR="00324618" w:rsidRDefault="00324618" w:rsidP="00324618">
      <w:pPr>
        <w:pStyle w:val="phfigure"/>
      </w:pPr>
      <w:r>
        <w:rPr>
          <w:noProof/>
        </w:rPr>
        <w:drawing>
          <wp:inline distT="0" distB="0" distL="0" distR="0" wp14:anchorId="443263AA" wp14:editId="5C26450D">
            <wp:extent cx="4619625" cy="1447800"/>
            <wp:effectExtent l="19050" t="19050" r="28575" b="19050"/>
            <wp:docPr id="100197" name="Рисунок 100197" descr="_scroll_external/attachments/image2023-7-24_16-18-41-606c07eaf478ca06969130065890d7b0d20a9be56efd28d3752d5fa0c4b9a6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74879" name=""/>
                    <pic:cNvPicPr>
                      <a:picLocks noChangeAspect="1"/>
                    </pic:cNvPicPr>
                  </pic:nvPicPr>
                  <pic:blipFill>
                    <a:blip r:embed="rId36"/>
                    <a:stretch>
                      <a:fillRect/>
                    </a:stretch>
                  </pic:blipFill>
                  <pic:spPr>
                    <a:xfrm>
                      <a:off x="0" y="0"/>
                      <a:ext cx="4619625" cy="1447800"/>
                    </a:xfrm>
                    <a:prstGeom prst="rect">
                      <a:avLst/>
                    </a:prstGeom>
                    <a:ln w="9525">
                      <a:solidFill>
                        <a:schemeClr val="tx1"/>
                      </a:solidFill>
                    </a:ln>
                  </pic:spPr>
                </pic:pic>
              </a:graphicData>
            </a:graphic>
          </wp:inline>
        </w:drawing>
      </w:r>
    </w:p>
    <w:p w:rsidR="00324618" w:rsidRDefault="00324618" w:rsidP="00324618">
      <w:pPr>
        <w:pStyle w:val="phfiguretitle"/>
      </w:pPr>
      <w:bookmarkStart w:id="307" w:name="_Ref154655454"/>
      <w:r>
        <w:t>Рисунок </w:t>
      </w:r>
      <w:r>
        <w:fldChar w:fldCharType="begin"/>
      </w:r>
      <w:r>
        <w:instrText xml:space="preserve"> SEQ Рисунок \* ARABIC </w:instrText>
      </w:r>
      <w:r>
        <w:fldChar w:fldCharType="separate"/>
      </w:r>
      <w:r w:rsidR="00E21AF8">
        <w:rPr>
          <w:noProof/>
        </w:rPr>
        <w:t>125</w:t>
      </w:r>
      <w:r>
        <w:fldChar w:fldCharType="end"/>
      </w:r>
      <w:bookmarkEnd w:id="307"/>
      <w:r>
        <w:t xml:space="preserve"> </w:t>
      </w:r>
      <w:r w:rsidRPr="00FC0A29">
        <w:t>–</w:t>
      </w:r>
      <w:r>
        <w:t xml:space="preserve"> </w:t>
      </w:r>
      <w:r w:rsidRPr="00F21EF4">
        <w:t>Системное сообщение об отсутствии подписей всех участников подписания и запрете формирования новой версии СЭМД</w:t>
      </w:r>
    </w:p>
    <w:p w:rsidR="00324618" w:rsidRDefault="00324618" w:rsidP="00531ABD">
      <w:pPr>
        <w:pStyle w:val="phlistitemized3"/>
        <w:numPr>
          <w:ilvl w:val="0"/>
          <w:numId w:val="28"/>
        </w:numPr>
        <w:ind w:left="1922" w:right="0" w:hanging="357"/>
      </w:pPr>
      <w:r>
        <w:t>создание новой версии СЭМД запрещено, если предыдущая версия не была зарегистрирована в РЭМД. В этом случае выдается соответствующее системное сообщение</w:t>
      </w:r>
      <w:r w:rsidR="002D2882">
        <w:t>,</w:t>
      </w:r>
      <w:r>
        <w:t xml:space="preserve"> и процесс формирования СЭМД прекращается (</w:t>
      </w:r>
      <w:r>
        <w:fldChar w:fldCharType="begin"/>
      </w:r>
      <w:r>
        <w:instrText xml:space="preserve"> REF _Ref154655512 \h </w:instrText>
      </w:r>
      <w:r>
        <w:fldChar w:fldCharType="separate"/>
      </w:r>
      <w:r w:rsidR="00E21AF8">
        <w:t>Рисунок </w:t>
      </w:r>
      <w:r w:rsidR="00E21AF8">
        <w:rPr>
          <w:noProof/>
        </w:rPr>
        <w:t>126</w:t>
      </w:r>
      <w:r>
        <w:fldChar w:fldCharType="end"/>
      </w:r>
      <w:r>
        <w:t>). До тех пор, пока предыдущая версия СЭМД не будет зарегистрирована в РЭМД, пользователь не имеет возможности сформировать новую версию СЭМД;</w:t>
      </w:r>
    </w:p>
    <w:p w:rsidR="00324618" w:rsidRDefault="00324618" w:rsidP="00324618">
      <w:pPr>
        <w:pStyle w:val="phfigure"/>
      </w:pPr>
      <w:r>
        <w:rPr>
          <w:noProof/>
        </w:rPr>
        <w:lastRenderedPageBreak/>
        <w:drawing>
          <wp:inline distT="0" distB="0" distL="0" distR="0" wp14:anchorId="4333EAD3" wp14:editId="39C47818">
            <wp:extent cx="4352925" cy="1619250"/>
            <wp:effectExtent l="19050" t="19050" r="28575" b="19050"/>
            <wp:docPr id="100198" name="Рисунок 100198" descr="_scroll_external/attachments/image2023-7-24_16-21-6-08a3fa73540c6d8a76c50d5328acf901b7d810c979fd916df47c56bb8d94b6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91915" name=""/>
                    <pic:cNvPicPr>
                      <a:picLocks noChangeAspect="1"/>
                    </pic:cNvPicPr>
                  </pic:nvPicPr>
                  <pic:blipFill>
                    <a:blip r:embed="rId37"/>
                    <a:stretch>
                      <a:fillRect/>
                    </a:stretch>
                  </pic:blipFill>
                  <pic:spPr>
                    <a:xfrm>
                      <a:off x="0" y="0"/>
                      <a:ext cx="4352925" cy="1619250"/>
                    </a:xfrm>
                    <a:prstGeom prst="rect">
                      <a:avLst/>
                    </a:prstGeom>
                    <a:ln w="9525">
                      <a:solidFill>
                        <a:schemeClr val="tx1"/>
                      </a:solidFill>
                    </a:ln>
                  </pic:spPr>
                </pic:pic>
              </a:graphicData>
            </a:graphic>
          </wp:inline>
        </w:drawing>
      </w:r>
    </w:p>
    <w:p w:rsidR="00324618" w:rsidRDefault="00324618" w:rsidP="00324618">
      <w:pPr>
        <w:pStyle w:val="phfiguretitle"/>
      </w:pPr>
      <w:bookmarkStart w:id="308" w:name="_Ref154655512"/>
      <w:r>
        <w:t>Рисунок </w:t>
      </w:r>
      <w:r>
        <w:fldChar w:fldCharType="begin"/>
      </w:r>
      <w:r>
        <w:instrText xml:space="preserve"> SEQ Рисунок \* ARABIC </w:instrText>
      </w:r>
      <w:r>
        <w:fldChar w:fldCharType="separate"/>
      </w:r>
      <w:r w:rsidR="00E21AF8">
        <w:rPr>
          <w:noProof/>
        </w:rPr>
        <w:t>126</w:t>
      </w:r>
      <w:r>
        <w:fldChar w:fldCharType="end"/>
      </w:r>
      <w:bookmarkEnd w:id="308"/>
      <w:r>
        <w:t xml:space="preserve"> </w:t>
      </w:r>
      <w:r w:rsidRPr="004257D8">
        <w:t>–</w:t>
      </w:r>
      <w:r>
        <w:t xml:space="preserve"> </w:t>
      </w:r>
      <w:r w:rsidRPr="004257D8">
        <w:t>Сообщение об отсутствии регистрации в РЭМД предыдущей версии СЭМД</w:t>
      </w:r>
    </w:p>
    <w:p w:rsidR="00324618" w:rsidRDefault="00324618" w:rsidP="00531ABD">
      <w:pPr>
        <w:pStyle w:val="phlistitemized3"/>
        <w:numPr>
          <w:ilvl w:val="0"/>
          <w:numId w:val="28"/>
        </w:numPr>
        <w:ind w:left="1922" w:right="0" w:hanging="357"/>
      </w:pPr>
      <w:r>
        <w:t>создание новой версии СЭМД разрешено всегда. В этом случае сразу открывается окно подписания формируемого электронного медицинского документа (</w:t>
      </w:r>
      <w:r>
        <w:fldChar w:fldCharType="begin"/>
      </w:r>
      <w:r>
        <w:instrText xml:space="preserve"> REF _Ref154655520 \h </w:instrText>
      </w:r>
      <w:r>
        <w:fldChar w:fldCharType="separate"/>
      </w:r>
      <w:r w:rsidR="00E21AF8">
        <w:t>Рисунок </w:t>
      </w:r>
      <w:r w:rsidR="00E21AF8">
        <w:rPr>
          <w:noProof/>
        </w:rPr>
        <w:t>127</w:t>
      </w:r>
      <w:r>
        <w:fldChar w:fldCharType="end"/>
      </w:r>
      <w:r>
        <w:t>).</w:t>
      </w:r>
    </w:p>
    <w:p w:rsidR="00324618" w:rsidRDefault="00324618" w:rsidP="00324618">
      <w:pPr>
        <w:pStyle w:val="phfigure"/>
      </w:pPr>
      <w:r>
        <w:rPr>
          <w:noProof/>
        </w:rPr>
        <w:drawing>
          <wp:inline distT="0" distB="0" distL="0" distR="0" wp14:anchorId="41400995" wp14:editId="50BC834D">
            <wp:extent cx="6295390" cy="4430747"/>
            <wp:effectExtent l="0" t="0" r="0" b="0"/>
            <wp:docPr id="100199" name="Рисунок 100199" descr="Окно подписания формируемого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16425" name=""/>
                    <pic:cNvPicPr>
                      <a:picLocks noChangeAspect="1"/>
                    </pic:cNvPicPr>
                  </pic:nvPicPr>
                  <pic:blipFill>
                    <a:blip r:embed="rId79"/>
                    <a:stretch>
                      <a:fillRect/>
                    </a:stretch>
                  </pic:blipFill>
                  <pic:spPr>
                    <a:xfrm>
                      <a:off x="0" y="0"/>
                      <a:ext cx="6295390" cy="4430747"/>
                    </a:xfrm>
                    <a:prstGeom prst="rect">
                      <a:avLst/>
                    </a:prstGeom>
                    <a:ln w="9525">
                      <a:solidFill>
                        <a:srgbClr val="000000"/>
                      </a:solidFill>
                    </a:ln>
                  </pic:spPr>
                </pic:pic>
              </a:graphicData>
            </a:graphic>
          </wp:inline>
        </w:drawing>
      </w:r>
    </w:p>
    <w:p w:rsidR="00324618" w:rsidRDefault="00324618" w:rsidP="00324618">
      <w:pPr>
        <w:pStyle w:val="phfiguretitle"/>
      </w:pPr>
      <w:bookmarkStart w:id="309" w:name="_Ref154655520"/>
      <w:r>
        <w:t>Рисунок </w:t>
      </w:r>
      <w:r>
        <w:fldChar w:fldCharType="begin"/>
      </w:r>
      <w:r>
        <w:instrText>SEQ Рисунок \* ARABIC</w:instrText>
      </w:r>
      <w:r>
        <w:fldChar w:fldCharType="separate"/>
      </w:r>
      <w:r w:rsidR="00E21AF8">
        <w:rPr>
          <w:noProof/>
        </w:rPr>
        <w:t>127</w:t>
      </w:r>
      <w:r>
        <w:fldChar w:fldCharType="end"/>
      </w:r>
      <w:bookmarkEnd w:id="309"/>
      <w:r>
        <w:t xml:space="preserve"> Окно подписания формируемого электронного медицинского документа</w:t>
      </w:r>
    </w:p>
    <w:p w:rsidR="00324618" w:rsidRDefault="00324618" w:rsidP="00324618">
      <w:pPr>
        <w:pStyle w:val="phlistitemized1"/>
      </w:pPr>
      <w:r>
        <w:t>укажите сертификат ЭП автора документа, выбрав его в выпадающем списке «Выберите сертификат»;</w:t>
      </w:r>
    </w:p>
    <w:p w:rsidR="00324618" w:rsidRDefault="00324618" w:rsidP="00324618">
      <w:pPr>
        <w:pStyle w:val="phnormal"/>
      </w:pPr>
      <w:r w:rsidRPr="004257D8">
        <w:rPr>
          <w:b/>
        </w:rPr>
        <w:t>Примечание</w:t>
      </w:r>
      <w:r w:rsidRPr="004257D8">
        <w:t xml:space="preserve"> – Если у подписывающего сотрудника в атрибутах сертификата ЭП присутствует ОГРН МО, то происходит одновременное подписание документа ролью </w:t>
      </w:r>
      <w:r>
        <w:t>«</w:t>
      </w:r>
      <w:r w:rsidRPr="004257D8">
        <w:t>ЭП МО</w:t>
      </w:r>
      <w:r>
        <w:t>»</w:t>
      </w:r>
      <w:r w:rsidRPr="004257D8">
        <w:t xml:space="preserve"> тем же сертификатом ЭП.</w:t>
      </w:r>
    </w:p>
    <w:p w:rsidR="00324618" w:rsidRPr="00E16162" w:rsidRDefault="00324618" w:rsidP="00324618">
      <w:pPr>
        <w:pStyle w:val="phlistitemized1"/>
      </w:pPr>
      <w:r w:rsidRPr="00E16162">
        <w:lastRenderedPageBreak/>
        <w:t>укажите других участников подписания документа:</w:t>
      </w:r>
    </w:p>
    <w:p w:rsidR="00324618" w:rsidRPr="00E16162" w:rsidRDefault="00324618" w:rsidP="00324618">
      <w:pPr>
        <w:pStyle w:val="phlistitemized2"/>
      </w:pPr>
      <w:r w:rsidRPr="00E16162">
        <w:t>ЭП МО –</w:t>
      </w:r>
      <w:r>
        <w:t xml:space="preserve"> </w:t>
      </w:r>
      <w:r w:rsidRPr="00E16162">
        <w:t xml:space="preserve">указывается сотрудник МО, ответственный за подписание документов ЭП МО. Поле для указания участника подписания </w:t>
      </w:r>
      <w:r>
        <w:t>«</w:t>
      </w:r>
      <w:r w:rsidRPr="00E16162">
        <w:t>ЭП МО</w:t>
      </w:r>
      <w:r>
        <w:t>»</w:t>
      </w:r>
      <w:r w:rsidRPr="00E16162">
        <w:t xml:space="preserve"> не отображается, если в Системе настроено автоматичес</w:t>
      </w:r>
      <w:r>
        <w:t>кое подписание документов ЭП МО.</w:t>
      </w:r>
    </w:p>
    <w:p w:rsidR="00324618" w:rsidRPr="00E16162" w:rsidRDefault="00324618" w:rsidP="00324618">
      <w:pPr>
        <w:pStyle w:val="phlistitemized1"/>
      </w:pPr>
      <w:r w:rsidRPr="00E16162">
        <w:t xml:space="preserve">нажмите на кнопку </w:t>
      </w:r>
      <w:r>
        <w:t>«</w:t>
      </w:r>
      <w:r w:rsidRPr="00E16162">
        <w:t>Подписать</w:t>
      </w:r>
      <w:r>
        <w:t>»</w:t>
      </w:r>
      <w:r w:rsidRPr="00E16162">
        <w:t>. Произойдет формирование</w:t>
      </w:r>
      <w:r>
        <w:t xml:space="preserve"> </w:t>
      </w:r>
      <w:r w:rsidRPr="00E16162">
        <w:t xml:space="preserve">СЭМД </w:t>
      </w:r>
      <w:r>
        <w:t>«</w:t>
      </w:r>
      <w:r w:rsidRPr="00E16162">
        <w:t>Предоперационный эпикриз</w:t>
      </w:r>
      <w:r>
        <w:t>»</w:t>
      </w:r>
      <w:r w:rsidRPr="00E16162">
        <w:t xml:space="preserve">. Сформированный документ отобразится на вкладке </w:t>
      </w:r>
      <w:r>
        <w:t>«</w:t>
      </w:r>
      <w:r w:rsidRPr="00E16162">
        <w:t>Документы</w:t>
      </w:r>
      <w:r>
        <w:t>»</w:t>
      </w:r>
      <w:r w:rsidRPr="00E16162">
        <w:t>.</w:t>
      </w:r>
    </w:p>
    <w:p w:rsidR="00324618" w:rsidRPr="00E16162" w:rsidRDefault="00324618" w:rsidP="00324618">
      <w:pPr>
        <w:pStyle w:val="phnormal"/>
      </w:pPr>
      <w:r w:rsidRPr="00FD32A8">
        <w:rPr>
          <w:b/>
        </w:rPr>
        <w:t>Примечание</w:t>
      </w:r>
      <w:r w:rsidRPr="00FD32A8">
        <w:t xml:space="preserve"> – Прежде чем отправить сформированный СЭМД </w:t>
      </w:r>
      <w:r>
        <w:t>«</w:t>
      </w:r>
      <w:r w:rsidRPr="00FD32A8">
        <w:t>Предоперационный эпикриз</w:t>
      </w:r>
      <w:r>
        <w:t>»</w:t>
      </w:r>
      <w:r w:rsidRPr="00FD32A8">
        <w:t>, необходимо дождаться его подписания другими участниками.</w:t>
      </w:r>
    </w:p>
    <w:p w:rsidR="00324618" w:rsidRPr="00E16162" w:rsidRDefault="00324618" w:rsidP="00324618">
      <w:pPr>
        <w:pStyle w:val="2"/>
      </w:pPr>
      <w:bookmarkStart w:id="310" w:name="_Toc154656852"/>
      <w:r w:rsidRPr="00E16162">
        <w:t>Передача СЭМД в РЭМД</w:t>
      </w:r>
      <w:bookmarkEnd w:id="310"/>
    </w:p>
    <w:p w:rsidR="00324618" w:rsidRPr="00E16162" w:rsidRDefault="00324618" w:rsidP="00324618">
      <w:pPr>
        <w:pStyle w:val="phnormal"/>
      </w:pPr>
      <w:r w:rsidRPr="00E16162">
        <w:t xml:space="preserve">После того как документ </w:t>
      </w:r>
      <w:r>
        <w:t>«</w:t>
      </w:r>
      <w:r w:rsidRPr="00E16162">
        <w:t>Предоперационный эпикриз</w:t>
      </w:r>
      <w:r>
        <w:t>»</w:t>
      </w:r>
      <w:r w:rsidRPr="00E16162">
        <w:t xml:space="preserve"> будет подписан всеми участниками подписания, его можно отправить на регистрацию в РЭМД.</w:t>
      </w:r>
    </w:p>
    <w:p w:rsidR="00324618" w:rsidRPr="00E16162" w:rsidRDefault="00324618" w:rsidP="00324618">
      <w:pPr>
        <w:pStyle w:val="3"/>
      </w:pPr>
      <w:bookmarkStart w:id="311" w:name="_Toc256000014"/>
      <w:bookmarkStart w:id="312" w:name="_Toc154656853"/>
      <w:r w:rsidRPr="00E16162">
        <w:t>Отправка СЭМД на регистрацию в РЭМД автором документа</w:t>
      </w:r>
      <w:bookmarkEnd w:id="311"/>
      <w:bookmarkEnd w:id="312"/>
    </w:p>
    <w:p w:rsidR="00324618" w:rsidRPr="00E16162" w:rsidRDefault="00324618" w:rsidP="00324618">
      <w:pPr>
        <w:pStyle w:val="phlistitemizedtitle"/>
      </w:pPr>
      <w:r w:rsidRPr="00E16162">
        <w:t xml:space="preserve">Чтобы отправить СЭМД </w:t>
      </w:r>
      <w:r>
        <w:t>«</w:t>
      </w:r>
      <w:r w:rsidRPr="00E16162">
        <w:t>Предоперационный эпикриз</w:t>
      </w:r>
      <w:r>
        <w:t>»</w:t>
      </w:r>
      <w:r w:rsidRPr="00E16162">
        <w:t xml:space="preserve"> на регистрацию в РЭМД, выполните следующие действия:</w:t>
      </w:r>
    </w:p>
    <w:p w:rsidR="00324618" w:rsidRPr="009D6CD4" w:rsidRDefault="00324618" w:rsidP="00531ABD">
      <w:pPr>
        <w:pStyle w:val="phlistitemized1"/>
      </w:pPr>
      <w:r w:rsidRPr="009D6CD4">
        <w:t xml:space="preserve">выберите пункт главного меню </w:t>
      </w:r>
      <w:r>
        <w:t>«</w:t>
      </w:r>
      <w:r w:rsidRPr="009D6CD4">
        <w:t>Рабочие места/ Пациенты в стационаре/ Лечащий врач</w:t>
      </w:r>
      <w:r>
        <w:t>»</w:t>
      </w:r>
      <w:r w:rsidRPr="009D6CD4">
        <w:t>. Откроется основное рабочее место лечащего врача стационара</w:t>
      </w:r>
      <w:r>
        <w:t xml:space="preserve"> (</w:t>
      </w:r>
      <w:r>
        <w:fldChar w:fldCharType="begin"/>
      </w:r>
      <w:r>
        <w:instrText xml:space="preserve"> REF _Ref154655651 \h </w:instrText>
      </w:r>
      <w:r>
        <w:fldChar w:fldCharType="separate"/>
      </w:r>
      <w:r w:rsidR="00E21AF8">
        <w:t>Рисунок </w:t>
      </w:r>
      <w:r w:rsidR="00E21AF8">
        <w:rPr>
          <w:noProof/>
        </w:rPr>
        <w:t>128</w:t>
      </w:r>
      <w:r>
        <w:fldChar w:fldCharType="end"/>
      </w:r>
      <w:r>
        <w:t>)</w:t>
      </w:r>
      <w:r w:rsidRPr="009D6CD4">
        <w:t>;</w:t>
      </w:r>
    </w:p>
    <w:p w:rsidR="00324618" w:rsidRDefault="00324618" w:rsidP="00324618">
      <w:pPr>
        <w:pStyle w:val="phfigure"/>
      </w:pPr>
      <w:r>
        <w:rPr>
          <w:noProof/>
        </w:rPr>
        <w:drawing>
          <wp:inline distT="0" distB="0" distL="0" distR="0" wp14:anchorId="6B060992" wp14:editId="61AA15C1">
            <wp:extent cx="6295390" cy="2069987"/>
            <wp:effectExtent l="0" t="0" r="0" b="0"/>
            <wp:docPr id="100200" name="Рисунок 100200" descr="Рабочее место лечащего врача стацио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95494" name=""/>
                    <pic:cNvPicPr>
                      <a:picLocks noChangeAspect="1"/>
                    </pic:cNvPicPr>
                  </pic:nvPicPr>
                  <pic:blipFill>
                    <a:blip r:embed="rId70"/>
                    <a:stretch>
                      <a:fillRect/>
                    </a:stretch>
                  </pic:blipFill>
                  <pic:spPr>
                    <a:xfrm>
                      <a:off x="0" y="0"/>
                      <a:ext cx="6295390" cy="2069987"/>
                    </a:xfrm>
                    <a:prstGeom prst="rect">
                      <a:avLst/>
                    </a:prstGeom>
                    <a:ln w="9525">
                      <a:solidFill>
                        <a:srgbClr val="000000"/>
                      </a:solidFill>
                    </a:ln>
                  </pic:spPr>
                </pic:pic>
              </a:graphicData>
            </a:graphic>
          </wp:inline>
        </w:drawing>
      </w:r>
    </w:p>
    <w:p w:rsidR="00324618" w:rsidRDefault="00324618" w:rsidP="00324618">
      <w:pPr>
        <w:pStyle w:val="phfiguretitle"/>
      </w:pPr>
      <w:bookmarkStart w:id="313" w:name="_Ref154655651"/>
      <w:r>
        <w:t>Рисунок </w:t>
      </w:r>
      <w:r>
        <w:fldChar w:fldCharType="begin"/>
      </w:r>
      <w:r>
        <w:instrText>SEQ Рисунок \* ARABIC</w:instrText>
      </w:r>
      <w:r>
        <w:fldChar w:fldCharType="separate"/>
      </w:r>
      <w:r w:rsidR="00E21AF8">
        <w:rPr>
          <w:noProof/>
        </w:rPr>
        <w:t>128</w:t>
      </w:r>
      <w:r>
        <w:fldChar w:fldCharType="end"/>
      </w:r>
      <w:bookmarkEnd w:id="313"/>
      <w:r>
        <w:t xml:space="preserve"> </w:t>
      </w:r>
      <w:r w:rsidRPr="009D6CD4">
        <w:t>–</w:t>
      </w:r>
      <w:r>
        <w:t xml:space="preserve"> Рабочее место лечащего врача стационара</w:t>
      </w:r>
    </w:p>
    <w:p w:rsidR="00324618" w:rsidRDefault="00324618" w:rsidP="00324618">
      <w:pPr>
        <w:pStyle w:val="phlistitemized1"/>
      </w:pPr>
      <w:r>
        <w:t>перейдите к блоку «Пациенты» и найдите в списке пациента, которому ранее был сформирован предоперационный эпикриз;</w:t>
      </w:r>
    </w:p>
    <w:p w:rsidR="00324618" w:rsidRDefault="00324618" w:rsidP="00324618">
      <w:pPr>
        <w:pStyle w:val="phlistitemized1"/>
      </w:pPr>
      <w:r>
        <w:lastRenderedPageBreak/>
        <w:t>нажмите на номер истории болезни найденного пациента. Откроется история болезни пациента (</w:t>
      </w:r>
      <w:r>
        <w:fldChar w:fldCharType="begin"/>
      </w:r>
      <w:r>
        <w:instrText xml:space="preserve"> REF _Ref154655664 \h </w:instrText>
      </w:r>
      <w:r>
        <w:fldChar w:fldCharType="separate"/>
      </w:r>
      <w:r w:rsidR="00E21AF8">
        <w:t>Рисунок </w:t>
      </w:r>
      <w:r w:rsidR="00E21AF8">
        <w:rPr>
          <w:noProof/>
        </w:rPr>
        <w:t>129</w:t>
      </w:r>
      <w:r>
        <w:fldChar w:fldCharType="end"/>
      </w:r>
      <w:r>
        <w:t>);</w:t>
      </w:r>
    </w:p>
    <w:p w:rsidR="00324618" w:rsidRDefault="00324618" w:rsidP="00324618">
      <w:pPr>
        <w:pStyle w:val="phfigure"/>
      </w:pPr>
      <w:r>
        <w:rPr>
          <w:noProof/>
        </w:rPr>
        <w:drawing>
          <wp:inline distT="0" distB="0" distL="0" distR="0" wp14:anchorId="551186B9" wp14:editId="1C6A397B">
            <wp:extent cx="6295390" cy="3090348"/>
            <wp:effectExtent l="0" t="0" r="0" b="0"/>
            <wp:docPr id="100201" name="Рисунок 100201" descr="История болезни паци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78459" name=""/>
                    <pic:cNvPicPr>
                      <a:picLocks noChangeAspect="1"/>
                    </pic:cNvPicPr>
                  </pic:nvPicPr>
                  <pic:blipFill>
                    <a:blip r:embed="rId73"/>
                    <a:stretch>
                      <a:fillRect/>
                    </a:stretch>
                  </pic:blipFill>
                  <pic:spPr>
                    <a:xfrm>
                      <a:off x="0" y="0"/>
                      <a:ext cx="6295390" cy="3090348"/>
                    </a:xfrm>
                    <a:prstGeom prst="rect">
                      <a:avLst/>
                    </a:prstGeom>
                    <a:ln w="9525">
                      <a:solidFill>
                        <a:srgbClr val="000000"/>
                      </a:solidFill>
                    </a:ln>
                  </pic:spPr>
                </pic:pic>
              </a:graphicData>
            </a:graphic>
          </wp:inline>
        </w:drawing>
      </w:r>
    </w:p>
    <w:p w:rsidR="00324618" w:rsidRDefault="00324618" w:rsidP="00324618">
      <w:pPr>
        <w:pStyle w:val="phfiguretitle"/>
      </w:pPr>
      <w:bookmarkStart w:id="314" w:name="_Ref154655664"/>
      <w:r>
        <w:t>Рисунок </w:t>
      </w:r>
      <w:r>
        <w:fldChar w:fldCharType="begin"/>
      </w:r>
      <w:r>
        <w:instrText>SEQ Рисунок \* ARABIC</w:instrText>
      </w:r>
      <w:r>
        <w:fldChar w:fldCharType="separate"/>
      </w:r>
      <w:r w:rsidR="00E21AF8">
        <w:rPr>
          <w:noProof/>
        </w:rPr>
        <w:t>129</w:t>
      </w:r>
      <w:r>
        <w:fldChar w:fldCharType="end"/>
      </w:r>
      <w:bookmarkEnd w:id="314"/>
      <w:r>
        <w:t xml:space="preserve"> </w:t>
      </w:r>
      <w:r w:rsidRPr="009D6CD4">
        <w:t>–</w:t>
      </w:r>
      <w:r>
        <w:t xml:space="preserve"> История болезни пациента</w:t>
      </w:r>
    </w:p>
    <w:p w:rsidR="00324618" w:rsidRDefault="00324618" w:rsidP="00324618">
      <w:pPr>
        <w:pStyle w:val="phlistitemized1"/>
      </w:pPr>
      <w:r>
        <w:t>нажмите на ссылку «Осмотры». Откроется окно для работы с разделом ИБ «Осмотры» (</w:t>
      </w:r>
      <w:r>
        <w:fldChar w:fldCharType="begin"/>
      </w:r>
      <w:r>
        <w:instrText xml:space="preserve"> REF _Ref154655683 \h </w:instrText>
      </w:r>
      <w:r>
        <w:fldChar w:fldCharType="separate"/>
      </w:r>
      <w:r w:rsidR="00E21AF8">
        <w:t>Рисунок </w:t>
      </w:r>
      <w:r w:rsidR="00E21AF8">
        <w:rPr>
          <w:noProof/>
        </w:rPr>
        <w:t>130</w:t>
      </w:r>
      <w:r>
        <w:fldChar w:fldCharType="end"/>
      </w:r>
      <w:r>
        <w:t>);</w:t>
      </w:r>
    </w:p>
    <w:p w:rsidR="00324618" w:rsidRDefault="00324618" w:rsidP="00324618">
      <w:pPr>
        <w:pStyle w:val="phfigure"/>
      </w:pPr>
      <w:r>
        <w:rPr>
          <w:noProof/>
        </w:rPr>
        <w:drawing>
          <wp:inline distT="0" distB="0" distL="0" distR="0" wp14:anchorId="322BE818" wp14:editId="5973B456">
            <wp:extent cx="6152515" cy="2896235"/>
            <wp:effectExtent l="19050" t="19050" r="19685" b="18415"/>
            <wp:docPr id="100202" name="Рисунок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2896235"/>
                    </a:xfrm>
                    <a:prstGeom prst="rect">
                      <a:avLst/>
                    </a:prstGeom>
                    <a:ln>
                      <a:solidFill>
                        <a:schemeClr val="tx1"/>
                      </a:solidFill>
                    </a:ln>
                  </pic:spPr>
                </pic:pic>
              </a:graphicData>
            </a:graphic>
          </wp:inline>
        </w:drawing>
      </w:r>
    </w:p>
    <w:p w:rsidR="00324618" w:rsidRDefault="00324618" w:rsidP="00324618">
      <w:pPr>
        <w:pStyle w:val="phfiguretitle"/>
      </w:pPr>
      <w:bookmarkStart w:id="315" w:name="_Ref154655683"/>
      <w:r>
        <w:t>Рисунок </w:t>
      </w:r>
      <w:r>
        <w:fldChar w:fldCharType="begin"/>
      </w:r>
      <w:r>
        <w:instrText>SEQ Рисунок \* ARABIC</w:instrText>
      </w:r>
      <w:r>
        <w:fldChar w:fldCharType="separate"/>
      </w:r>
      <w:r w:rsidR="00E21AF8">
        <w:rPr>
          <w:noProof/>
        </w:rPr>
        <w:t>130</w:t>
      </w:r>
      <w:r>
        <w:fldChar w:fldCharType="end"/>
      </w:r>
      <w:bookmarkEnd w:id="315"/>
      <w:r>
        <w:t xml:space="preserve"> </w:t>
      </w:r>
      <w:r w:rsidRPr="009D6CD4">
        <w:t>–</w:t>
      </w:r>
      <w:r>
        <w:t xml:space="preserve"> Раздел с осмотрами пациента</w:t>
      </w:r>
    </w:p>
    <w:p w:rsidR="00324618" w:rsidRDefault="00324618" w:rsidP="00324618">
      <w:pPr>
        <w:pStyle w:val="phlistitemized1"/>
      </w:pPr>
      <w:r>
        <w:t>выберите в списке оказанную пациенту услугу по оформлению предоперационного эпикриза и воспользуйтесь пунктом контекстного меню «Редактировать». Откроется окно редактирования оказанной услуги (</w:t>
      </w:r>
      <w:r>
        <w:fldChar w:fldCharType="begin"/>
      </w:r>
      <w:r>
        <w:instrText xml:space="preserve"> REF _Ref154655707 \h </w:instrText>
      </w:r>
      <w:r>
        <w:fldChar w:fldCharType="separate"/>
      </w:r>
      <w:r w:rsidR="00E21AF8">
        <w:t>Рисунок </w:t>
      </w:r>
      <w:r w:rsidR="00E21AF8">
        <w:rPr>
          <w:noProof/>
        </w:rPr>
        <w:t>131</w:t>
      </w:r>
      <w:r>
        <w:fldChar w:fldCharType="end"/>
      </w:r>
      <w:r>
        <w:t>);</w:t>
      </w:r>
    </w:p>
    <w:p w:rsidR="00324618" w:rsidRDefault="00324618" w:rsidP="00324618">
      <w:pPr>
        <w:pStyle w:val="phfigure"/>
      </w:pPr>
      <w:r>
        <w:rPr>
          <w:noProof/>
        </w:rPr>
        <w:lastRenderedPageBreak/>
        <w:drawing>
          <wp:inline distT="0" distB="0" distL="0" distR="0" wp14:anchorId="46DA3C5B" wp14:editId="3D4A453A">
            <wp:extent cx="6295390" cy="3876087"/>
            <wp:effectExtent l="0" t="0" r="0" b="0"/>
            <wp:docPr id="100203" name="Рисунок 100203" descr="Окно редактирования у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09460" name=""/>
                    <pic:cNvPicPr>
                      <a:picLocks noChangeAspect="1"/>
                    </pic:cNvPicPr>
                  </pic:nvPicPr>
                  <pic:blipFill>
                    <a:blip r:embed="rId81"/>
                    <a:stretch>
                      <a:fillRect/>
                    </a:stretch>
                  </pic:blipFill>
                  <pic:spPr>
                    <a:xfrm>
                      <a:off x="0" y="0"/>
                      <a:ext cx="6295390" cy="3876087"/>
                    </a:xfrm>
                    <a:prstGeom prst="rect">
                      <a:avLst/>
                    </a:prstGeom>
                    <a:ln w="9525">
                      <a:solidFill>
                        <a:srgbClr val="000000"/>
                      </a:solidFill>
                    </a:ln>
                  </pic:spPr>
                </pic:pic>
              </a:graphicData>
            </a:graphic>
          </wp:inline>
        </w:drawing>
      </w:r>
    </w:p>
    <w:p w:rsidR="00324618" w:rsidRDefault="00324618" w:rsidP="00324618">
      <w:pPr>
        <w:pStyle w:val="phfiguretitle"/>
      </w:pPr>
      <w:bookmarkStart w:id="316" w:name="_Ref154655707"/>
      <w:r>
        <w:t>Рисунок </w:t>
      </w:r>
      <w:r>
        <w:fldChar w:fldCharType="begin"/>
      </w:r>
      <w:r>
        <w:instrText>SEQ Рисунок \* ARABIC</w:instrText>
      </w:r>
      <w:r>
        <w:fldChar w:fldCharType="separate"/>
      </w:r>
      <w:r w:rsidR="00E21AF8">
        <w:rPr>
          <w:noProof/>
        </w:rPr>
        <w:t>131</w:t>
      </w:r>
      <w:r>
        <w:fldChar w:fldCharType="end"/>
      </w:r>
      <w:bookmarkEnd w:id="316"/>
      <w:r>
        <w:t xml:space="preserve"> </w:t>
      </w:r>
      <w:r w:rsidRPr="009D6CD4">
        <w:t>–</w:t>
      </w:r>
      <w:r>
        <w:t xml:space="preserve"> Окно редактирования услуги</w:t>
      </w:r>
    </w:p>
    <w:p w:rsidR="00324618" w:rsidRPr="009D6CD4" w:rsidRDefault="00324618" w:rsidP="00531ABD">
      <w:pPr>
        <w:pStyle w:val="phlistitemized1"/>
      </w:pPr>
      <w:r w:rsidRPr="009D6CD4">
        <w:t xml:space="preserve">перейдите на вкладку </w:t>
      </w:r>
      <w:r>
        <w:t>«</w:t>
      </w:r>
      <w:r w:rsidRPr="009D6CD4">
        <w:t>Документы</w:t>
      </w:r>
      <w:r>
        <w:t>»</w:t>
      </w:r>
      <w:r w:rsidRPr="009D6CD4">
        <w:t>, где отображаются все электронные медицинские документы;</w:t>
      </w:r>
    </w:p>
    <w:p w:rsidR="00324618" w:rsidRPr="009D6CD4" w:rsidRDefault="00324618" w:rsidP="00324618">
      <w:pPr>
        <w:pStyle w:val="phlistitemized1"/>
      </w:pPr>
      <w:r w:rsidRPr="009D6CD4">
        <w:t xml:space="preserve">выберите в списке документ </w:t>
      </w:r>
      <w:r>
        <w:t>«</w:t>
      </w:r>
      <w:r w:rsidRPr="009D6CD4">
        <w:t>Предоперационный эпикриз</w:t>
      </w:r>
      <w:r>
        <w:t>»</w:t>
      </w:r>
      <w:r w:rsidRPr="009D6CD4">
        <w:t xml:space="preserve">, находящийся в статусе </w:t>
      </w:r>
      <w:r>
        <w:t>«</w:t>
      </w:r>
      <w:r w:rsidRPr="009D6CD4">
        <w:t>Подписан</w:t>
      </w:r>
      <w:r>
        <w:t>»</w:t>
      </w:r>
      <w:r w:rsidRPr="009D6CD4">
        <w:t xml:space="preserve"> и подписанный всеми участниками подписания;</w:t>
      </w:r>
    </w:p>
    <w:p w:rsidR="00324618" w:rsidRPr="009D6CD4" w:rsidRDefault="00324618" w:rsidP="00324618">
      <w:pPr>
        <w:pStyle w:val="phlistitemized1"/>
      </w:pPr>
      <w:r w:rsidRPr="009D6CD4">
        <w:t xml:space="preserve">вызовите контекстное меню и воспользуйтесь пунктом </w:t>
      </w:r>
      <w:r>
        <w:t>«</w:t>
      </w:r>
      <w:r w:rsidRPr="009D6CD4">
        <w:t>Зарегистрировать в РЭМД</w:t>
      </w:r>
      <w:r>
        <w:t>»</w:t>
      </w:r>
      <w:r w:rsidRPr="009D6CD4">
        <w:t>. Перед тем как отправить выбранный документ на регистрацию, Система осуществляет ряд проверок:</w:t>
      </w:r>
    </w:p>
    <w:p w:rsidR="00324618" w:rsidRPr="009D6CD4" w:rsidRDefault="00324618" w:rsidP="00531ABD">
      <w:pPr>
        <w:pStyle w:val="phlistitemized2"/>
      </w:pPr>
      <w:r w:rsidRPr="009D6CD4">
        <w:t>если для документа настроено подписание не только автором, но и другими участниками подписания, и документ подписан не всеми участниками, то выдается соответствующее системное сообщение</w:t>
      </w:r>
      <w:r w:rsidR="002D2882">
        <w:t>,</w:t>
      </w:r>
      <w:r w:rsidRPr="009D6CD4">
        <w:t xml:space="preserve"> и процесс отправки СЭМД прекращается. В этом случае необходимо дождаться подписания документа всеми участниками подписания и повторить отправку документа</w:t>
      </w:r>
      <w:r>
        <w:t xml:space="preserve"> (</w:t>
      </w:r>
      <w:r>
        <w:fldChar w:fldCharType="begin"/>
      </w:r>
      <w:r>
        <w:instrText xml:space="preserve"> REF _Ref154655785 \h </w:instrText>
      </w:r>
      <w:r>
        <w:fldChar w:fldCharType="separate"/>
      </w:r>
      <w:r w:rsidR="00E21AF8">
        <w:t>Рисунок </w:t>
      </w:r>
      <w:r w:rsidR="00E21AF8">
        <w:rPr>
          <w:noProof/>
        </w:rPr>
        <w:t>132</w:t>
      </w:r>
      <w:r>
        <w:fldChar w:fldCharType="end"/>
      </w:r>
      <w:r>
        <w:t>)</w:t>
      </w:r>
      <w:r w:rsidRPr="009D6CD4">
        <w:t>;</w:t>
      </w:r>
    </w:p>
    <w:p w:rsidR="00324618" w:rsidRDefault="00324618" w:rsidP="00324618">
      <w:pPr>
        <w:pStyle w:val="phfigure"/>
      </w:pPr>
      <w:r>
        <w:rPr>
          <w:noProof/>
        </w:rPr>
        <w:lastRenderedPageBreak/>
        <w:drawing>
          <wp:inline distT="0" distB="0" distL="0" distR="0" wp14:anchorId="654E9790" wp14:editId="131952D2">
            <wp:extent cx="4581525" cy="1095375"/>
            <wp:effectExtent l="19050" t="19050" r="28575" b="28575"/>
            <wp:docPr id="100204" name="Рисунок 100204" descr="_scroll_external/attachments/image2022-4-27_10-46-46-d60b6c57003b394abd30fc49f6e7cf285bb10a72a8192a5ba85e1a7d24eae1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22688" name=""/>
                    <pic:cNvPicPr>
                      <a:picLocks noChangeAspect="1"/>
                    </pic:cNvPicPr>
                  </pic:nvPicPr>
                  <pic:blipFill>
                    <a:blip r:embed="rId43"/>
                    <a:stretch>
                      <a:fillRect/>
                    </a:stretch>
                  </pic:blipFill>
                  <pic:spPr>
                    <a:xfrm>
                      <a:off x="0" y="0"/>
                      <a:ext cx="4581525" cy="1095375"/>
                    </a:xfrm>
                    <a:prstGeom prst="rect">
                      <a:avLst/>
                    </a:prstGeom>
                    <a:ln w="9525">
                      <a:solidFill>
                        <a:schemeClr val="tx1"/>
                      </a:solidFill>
                    </a:ln>
                  </pic:spPr>
                </pic:pic>
              </a:graphicData>
            </a:graphic>
          </wp:inline>
        </w:drawing>
      </w:r>
    </w:p>
    <w:p w:rsidR="00324618" w:rsidRDefault="00324618" w:rsidP="00324618">
      <w:pPr>
        <w:pStyle w:val="phfiguretitle"/>
      </w:pPr>
      <w:bookmarkStart w:id="317" w:name="_Ref154655785"/>
      <w:r>
        <w:t>Рисунок </w:t>
      </w:r>
      <w:r>
        <w:fldChar w:fldCharType="begin"/>
      </w:r>
      <w:r>
        <w:instrText xml:space="preserve"> SEQ Рисунок \* ARABIC </w:instrText>
      </w:r>
      <w:r>
        <w:fldChar w:fldCharType="separate"/>
      </w:r>
      <w:r w:rsidR="00E21AF8">
        <w:rPr>
          <w:noProof/>
        </w:rPr>
        <w:t>132</w:t>
      </w:r>
      <w:r>
        <w:fldChar w:fldCharType="end"/>
      </w:r>
      <w:bookmarkEnd w:id="317"/>
      <w:r>
        <w:t xml:space="preserve"> </w:t>
      </w:r>
      <w:r w:rsidRPr="009D6CD4">
        <w:t>–</w:t>
      </w:r>
      <w:r>
        <w:t xml:space="preserve"> Системное сообщение </w:t>
      </w:r>
      <w:r w:rsidRPr="00710720">
        <w:t>об отсутствии подписей всех участников подписания</w:t>
      </w:r>
    </w:p>
    <w:p w:rsidR="00324618" w:rsidRPr="009D6CD4" w:rsidRDefault="00324618" w:rsidP="00531ABD">
      <w:pPr>
        <w:pStyle w:val="phlistitemized2"/>
      </w:pPr>
      <w:r w:rsidRPr="009D6CD4">
        <w:t>если в Системе настроено ручное подписание ЭП МО и документ не подписан ЭП МО, то выдается соответствующее системное сообщение</w:t>
      </w:r>
      <w:r w:rsidR="002D2882">
        <w:t>,</w:t>
      </w:r>
      <w:r w:rsidRPr="009D6CD4">
        <w:t xml:space="preserve"> и процесс отправки СЭМД прекращается</w:t>
      </w:r>
      <w:r>
        <w:t xml:space="preserve"> (</w:t>
      </w:r>
      <w:r>
        <w:fldChar w:fldCharType="begin"/>
      </w:r>
      <w:r>
        <w:instrText xml:space="preserve"> REF _Ref154655827 \h </w:instrText>
      </w:r>
      <w:r>
        <w:fldChar w:fldCharType="separate"/>
      </w:r>
      <w:r w:rsidR="00E21AF8">
        <w:t>Рисунок </w:t>
      </w:r>
      <w:r w:rsidR="00E21AF8">
        <w:rPr>
          <w:noProof/>
        </w:rPr>
        <w:t>133</w:t>
      </w:r>
      <w:r>
        <w:fldChar w:fldCharType="end"/>
      </w:r>
      <w:r>
        <w:t>)</w:t>
      </w:r>
      <w:r w:rsidRPr="009D6CD4">
        <w:t>. В этом случае необходимо дождаться подписания документа сотрудником, обладающим правом подписания документов от лица МО и повторить отправку документа;</w:t>
      </w:r>
    </w:p>
    <w:p w:rsidR="00324618" w:rsidRDefault="00324618" w:rsidP="00324618">
      <w:pPr>
        <w:pStyle w:val="phfigure"/>
      </w:pPr>
      <w:r>
        <w:rPr>
          <w:noProof/>
        </w:rPr>
        <w:drawing>
          <wp:inline distT="0" distB="0" distL="0" distR="0" wp14:anchorId="4D8AFE28" wp14:editId="68452363">
            <wp:extent cx="4905375" cy="1247775"/>
            <wp:effectExtent l="19050" t="19050" r="28575" b="28575"/>
            <wp:docPr id="100205" name="Рисунок 100205" descr="_scroll_external/attachments/image2022-4-27_10-52-27-bb6b4be2c5d60e8b3d87b5b02ecc3e1303e4f3971b2f6bb914cae321b27d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48619" name=""/>
                    <pic:cNvPicPr>
                      <a:picLocks noChangeAspect="1"/>
                    </pic:cNvPicPr>
                  </pic:nvPicPr>
                  <pic:blipFill>
                    <a:blip r:embed="rId44"/>
                    <a:stretch>
                      <a:fillRect/>
                    </a:stretch>
                  </pic:blipFill>
                  <pic:spPr>
                    <a:xfrm>
                      <a:off x="0" y="0"/>
                      <a:ext cx="4905375" cy="1247775"/>
                    </a:xfrm>
                    <a:prstGeom prst="rect">
                      <a:avLst/>
                    </a:prstGeom>
                    <a:ln w="9525">
                      <a:solidFill>
                        <a:schemeClr val="tx1"/>
                      </a:solidFill>
                    </a:ln>
                  </pic:spPr>
                </pic:pic>
              </a:graphicData>
            </a:graphic>
          </wp:inline>
        </w:drawing>
      </w:r>
    </w:p>
    <w:p w:rsidR="00324618" w:rsidRDefault="00324618" w:rsidP="00324618">
      <w:pPr>
        <w:pStyle w:val="phfiguretitle"/>
      </w:pPr>
      <w:bookmarkStart w:id="318" w:name="_Ref154655827"/>
      <w:r>
        <w:t>Рисунок </w:t>
      </w:r>
      <w:r>
        <w:fldChar w:fldCharType="begin"/>
      </w:r>
      <w:r>
        <w:instrText xml:space="preserve"> SEQ Рисунок \* ARABIC </w:instrText>
      </w:r>
      <w:r>
        <w:fldChar w:fldCharType="separate"/>
      </w:r>
      <w:r w:rsidR="00E21AF8">
        <w:rPr>
          <w:noProof/>
        </w:rPr>
        <w:t>133</w:t>
      </w:r>
      <w:r>
        <w:fldChar w:fldCharType="end"/>
      </w:r>
      <w:bookmarkEnd w:id="318"/>
      <w:r>
        <w:t xml:space="preserve"> </w:t>
      </w:r>
      <w:r w:rsidRPr="009D6CD4">
        <w:t>–</w:t>
      </w:r>
      <w:r>
        <w:t xml:space="preserve"> Системное с</w:t>
      </w:r>
      <w:r w:rsidRPr="00710720">
        <w:t>ообщение об отсутствии подписи МО</w:t>
      </w:r>
    </w:p>
    <w:p w:rsidR="00324618" w:rsidRDefault="00324618" w:rsidP="00531ABD">
      <w:pPr>
        <w:pStyle w:val="phlistitemized2"/>
      </w:pPr>
      <w:r>
        <w:t>если все проверки пройдены, то отображается сообщение об успешной отправке документа в РЭМД (</w:t>
      </w:r>
      <w:r>
        <w:fldChar w:fldCharType="begin"/>
      </w:r>
      <w:r>
        <w:instrText xml:space="preserve"> REF _Ref154655848 \h </w:instrText>
      </w:r>
      <w:r>
        <w:fldChar w:fldCharType="separate"/>
      </w:r>
      <w:r w:rsidR="00E21AF8">
        <w:t>Рисунок </w:t>
      </w:r>
      <w:r w:rsidR="00E21AF8">
        <w:rPr>
          <w:noProof/>
        </w:rPr>
        <w:t>134</w:t>
      </w:r>
      <w:r>
        <w:fldChar w:fldCharType="end"/>
      </w:r>
      <w:r>
        <w:t>);</w:t>
      </w:r>
    </w:p>
    <w:p w:rsidR="00324618" w:rsidRDefault="00324618" w:rsidP="00324618">
      <w:pPr>
        <w:pStyle w:val="phfigure"/>
      </w:pPr>
      <w:r>
        <w:rPr>
          <w:noProof/>
        </w:rPr>
        <w:drawing>
          <wp:inline distT="0" distB="0" distL="0" distR="0" wp14:anchorId="3F6B8B85" wp14:editId="1BD43F24">
            <wp:extent cx="4610100" cy="1190625"/>
            <wp:effectExtent l="19050" t="19050" r="19050" b="28575"/>
            <wp:docPr id="100206" name="Рисунок 100206"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47719" name=""/>
                    <pic:cNvPicPr>
                      <a:picLocks noChangeAspect="1"/>
                    </pic:cNvPicPr>
                  </pic:nvPicPr>
                  <pic:blipFill>
                    <a:blip r:embed="rId45"/>
                    <a:stretch>
                      <a:fillRect/>
                    </a:stretch>
                  </pic:blipFill>
                  <pic:spPr>
                    <a:xfrm>
                      <a:off x="0" y="0"/>
                      <a:ext cx="4610100" cy="1190625"/>
                    </a:xfrm>
                    <a:prstGeom prst="rect">
                      <a:avLst/>
                    </a:prstGeom>
                    <a:ln w="9525">
                      <a:solidFill>
                        <a:schemeClr val="tx1"/>
                      </a:solidFill>
                    </a:ln>
                  </pic:spPr>
                </pic:pic>
              </a:graphicData>
            </a:graphic>
          </wp:inline>
        </w:drawing>
      </w:r>
    </w:p>
    <w:p w:rsidR="00324618" w:rsidRDefault="00324618" w:rsidP="00324618">
      <w:pPr>
        <w:pStyle w:val="phfiguretitle"/>
      </w:pPr>
      <w:bookmarkStart w:id="319" w:name="_Ref154655848"/>
      <w:r>
        <w:t>Рисунок </w:t>
      </w:r>
      <w:r>
        <w:fldChar w:fldCharType="begin"/>
      </w:r>
      <w:r>
        <w:instrText>SEQ Рисунок \* ARABIC</w:instrText>
      </w:r>
      <w:r>
        <w:fldChar w:fldCharType="separate"/>
      </w:r>
      <w:r w:rsidR="00E21AF8">
        <w:rPr>
          <w:noProof/>
        </w:rPr>
        <w:t>134</w:t>
      </w:r>
      <w:r>
        <w:fldChar w:fldCharType="end"/>
      </w:r>
      <w:bookmarkEnd w:id="319"/>
      <w:r>
        <w:t xml:space="preserve"> </w:t>
      </w:r>
      <w:r w:rsidRPr="009D6CD4">
        <w:t xml:space="preserve">– </w:t>
      </w:r>
      <w:r>
        <w:t>Сообщение об успешной отправке документа на регистрацию в РЭМД</w:t>
      </w:r>
    </w:p>
    <w:p w:rsidR="00324618" w:rsidRPr="009D6CD4" w:rsidRDefault="00324618" w:rsidP="00324618">
      <w:pPr>
        <w:pStyle w:val="phnormal"/>
      </w:pPr>
      <w:r w:rsidRPr="009D6CD4">
        <w:t xml:space="preserve">После того как документ успешно отправлен на регистрацию в РЭМД, ему присваивается статус </w:t>
      </w:r>
      <w:r>
        <w:t>«</w:t>
      </w:r>
      <w:r w:rsidRPr="009D6CD4">
        <w:t>Отправлен на регистрацию в РЭМД</w:t>
      </w:r>
      <w:r>
        <w:t>»</w:t>
      </w:r>
      <w:r w:rsidRPr="009D6CD4">
        <w:t xml:space="preserve">. РЭМД направляет результат обработки документа ответным сообщением. Результат выводится в столбце </w:t>
      </w:r>
      <w:r>
        <w:t>«</w:t>
      </w:r>
      <w:r w:rsidRPr="009D6CD4">
        <w:t>Статус документа</w:t>
      </w:r>
      <w:r>
        <w:t>»</w:t>
      </w:r>
      <w:r w:rsidRPr="009D6CD4">
        <w:t xml:space="preserve"> (см. </w:t>
      </w:r>
      <w:r w:rsidR="00A700D6">
        <w:t xml:space="preserve">п. </w:t>
      </w:r>
      <w:r w:rsidR="00A700D6">
        <w:fldChar w:fldCharType="begin"/>
      </w:r>
      <w:r w:rsidR="00A700D6">
        <w:instrText xml:space="preserve"> REF _Ref154656153 \r \h </w:instrText>
      </w:r>
      <w:r w:rsidR="00A700D6">
        <w:fldChar w:fldCharType="separate"/>
      </w:r>
      <w:r w:rsidR="00E21AF8">
        <w:t>8.3</w:t>
      </w:r>
      <w:r w:rsidR="00A700D6">
        <w:fldChar w:fldCharType="end"/>
      </w:r>
      <w:r w:rsidRPr="009D6CD4">
        <w:t>).</w:t>
      </w:r>
    </w:p>
    <w:p w:rsidR="00375B77" w:rsidRPr="00703B09" w:rsidRDefault="00375B77" w:rsidP="00375B77">
      <w:pPr>
        <w:pStyle w:val="10"/>
      </w:pPr>
      <w:bookmarkStart w:id="320" w:name="_Toc154656854"/>
      <w:r w:rsidRPr="00703B09">
        <w:lastRenderedPageBreak/>
        <w:t>Подписание СЭМД другими участниками</w:t>
      </w:r>
      <w:bookmarkEnd w:id="233"/>
      <w:bookmarkEnd w:id="320"/>
    </w:p>
    <w:p w:rsidR="00375B77" w:rsidRPr="00703B09" w:rsidRDefault="00375B77" w:rsidP="00375B77">
      <w:pPr>
        <w:pStyle w:val="phnormal"/>
        <w:rPr>
          <w:color w:val="000000" w:themeColor="text1"/>
        </w:rPr>
      </w:pPr>
      <w:r w:rsidRPr="00703B09">
        <w:rPr>
          <w:color w:val="000000" w:themeColor="text1"/>
        </w:rPr>
        <w:t>Если помимо автора СЭМД должен быть подписан и другими сотрудниками МО, предусмотренными настройками документа, то в таком случае эти сотрудники должны войти в Систему и выполнить подписание или отказ в подписании документа. Пока электронный медицинский документ не будет подписан всеми необходимыми ЭП, его невозможно отправить в РЭМД.</w:t>
      </w:r>
    </w:p>
    <w:p w:rsidR="00375B77" w:rsidRPr="00703B09" w:rsidRDefault="00375B77" w:rsidP="00375B77">
      <w:pPr>
        <w:pStyle w:val="phnormal"/>
        <w:rPr>
          <w:color w:val="000000" w:themeColor="text1"/>
        </w:rPr>
      </w:pPr>
      <w:r w:rsidRPr="00703B09">
        <w:rPr>
          <w:b/>
          <w:color w:val="000000" w:themeColor="text1"/>
        </w:rPr>
        <w:t>Примечание</w:t>
      </w:r>
      <w:r w:rsidRPr="00703B09">
        <w:rPr>
          <w:color w:val="000000" w:themeColor="text1"/>
        </w:rPr>
        <w:t xml:space="preserve"> – Роли сотрудников, необходимые для подписания электронных медицинских документов с последующей передачей в РЭМД, определяются согласно справочнику ФРНСИ 1.2.643.5.1.13.13.99.2.42 «РЭМД. Правила подписи электронных медицинских документов».</w:t>
      </w:r>
    </w:p>
    <w:p w:rsidR="00375B77" w:rsidRPr="00703B09" w:rsidRDefault="00375B77" w:rsidP="00531ABD">
      <w:pPr>
        <w:pStyle w:val="2"/>
        <w:numPr>
          <w:ilvl w:val="1"/>
          <w:numId w:val="19"/>
        </w:numPr>
        <w:rPr>
          <w:color w:val="000000" w:themeColor="text1"/>
        </w:rPr>
      </w:pPr>
      <w:bookmarkStart w:id="321" w:name="_Toc256000006"/>
      <w:bookmarkStart w:id="322" w:name="_Toc151048112"/>
      <w:bookmarkStart w:id="323" w:name="_Toc154656855"/>
      <w:r w:rsidRPr="00703B09">
        <w:rPr>
          <w:color w:val="000000" w:themeColor="text1"/>
        </w:rPr>
        <w:t>Подписание или отказ в подписании одного документа</w:t>
      </w:r>
      <w:bookmarkEnd w:id="321"/>
      <w:bookmarkEnd w:id="322"/>
      <w:bookmarkEnd w:id="323"/>
    </w:p>
    <w:p w:rsidR="00375B77" w:rsidRPr="00703B09" w:rsidRDefault="00375B77" w:rsidP="00375B77">
      <w:pPr>
        <w:pStyle w:val="phlistitemizedtitle"/>
        <w:rPr>
          <w:color w:val="000000" w:themeColor="text1"/>
        </w:rPr>
      </w:pPr>
      <w:r w:rsidRPr="00703B09">
        <w:rPr>
          <w:color w:val="000000" w:themeColor="text1"/>
        </w:rPr>
        <w:t>Чтобы подписать или отказать в подписании электронного медицинского документа, выполните следующие действия:</w:t>
      </w:r>
    </w:p>
    <w:p w:rsidR="00375B77" w:rsidRPr="00703B09" w:rsidRDefault="00375B77" w:rsidP="00375B77">
      <w:pPr>
        <w:pStyle w:val="phlistitemized1"/>
        <w:rPr>
          <w:color w:val="000000" w:themeColor="text1"/>
        </w:rPr>
      </w:pPr>
      <w:r w:rsidRPr="00703B09">
        <w:rPr>
          <w:color w:val="000000" w:themeColor="text1"/>
        </w:rPr>
        <w:t>выберите пункт главного меню «Отчеты/ Отчеты на подпись». Откроется форма «Документы для подписи» (</w:t>
      </w:r>
      <w:r w:rsidRPr="00703B09">
        <w:rPr>
          <w:color w:val="000000" w:themeColor="text1"/>
        </w:rPr>
        <w:fldChar w:fldCharType="begin"/>
      </w:r>
      <w:r w:rsidRPr="00703B09">
        <w:rPr>
          <w:color w:val="000000" w:themeColor="text1"/>
        </w:rPr>
        <w:instrText xml:space="preserve"> REF _Ref115100120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135</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Pr>
          <w:noProof/>
        </w:rPr>
        <w:drawing>
          <wp:inline distT="0" distB="0" distL="0" distR="0" wp14:anchorId="3887090B" wp14:editId="2F72B0FB">
            <wp:extent cx="6152515" cy="2348865"/>
            <wp:effectExtent l="19050" t="19050" r="19685" b="133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2348865"/>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24" w:name="_Ref115100120"/>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135</w:t>
      </w:r>
      <w:r w:rsidR="00375B77" w:rsidRPr="00703B09">
        <w:rPr>
          <w:color w:val="000000" w:themeColor="text1"/>
        </w:rPr>
        <w:fldChar w:fldCharType="end"/>
      </w:r>
      <w:bookmarkEnd w:id="324"/>
      <w:r w:rsidR="00375B77" w:rsidRPr="00703B09">
        <w:rPr>
          <w:color w:val="000000" w:themeColor="text1"/>
        </w:rPr>
        <w:t xml:space="preserve"> – Форма «Документы для подписи»</w:t>
      </w:r>
    </w:p>
    <w:p w:rsidR="00375B77" w:rsidRPr="00703B09" w:rsidRDefault="00375B77" w:rsidP="00375B77">
      <w:pPr>
        <w:pStyle w:val="phlistitemized1"/>
        <w:rPr>
          <w:color w:val="000000" w:themeColor="text1"/>
        </w:rPr>
      </w:pPr>
      <w:r w:rsidRPr="00703B09">
        <w:rPr>
          <w:color w:val="000000" w:themeColor="text1"/>
        </w:rPr>
        <w:t>выберите на панели фильтрации статус подписи документов «Не подписан пользователем». При этом отобразятся все неподписанные документы, которые должен подписать текущий пользователь;</w:t>
      </w:r>
    </w:p>
    <w:p w:rsidR="00375B77" w:rsidRPr="00703B09" w:rsidRDefault="00375B77" w:rsidP="00375B77">
      <w:pPr>
        <w:pStyle w:val="phlistitemized1"/>
        <w:rPr>
          <w:color w:val="000000" w:themeColor="text1"/>
        </w:rPr>
      </w:pPr>
      <w:r w:rsidRPr="00703B09">
        <w:rPr>
          <w:color w:val="000000" w:themeColor="text1"/>
        </w:rPr>
        <w:lastRenderedPageBreak/>
        <w:t>выберите в списке требуемый документ и выберите пункт контекстного меню «Подписать». Откроется окно «Информация о документе» для подписи выбранного документа (</w:t>
      </w:r>
      <w:r w:rsidRPr="00703B09">
        <w:rPr>
          <w:color w:val="000000" w:themeColor="text1"/>
        </w:rPr>
        <w:fldChar w:fldCharType="begin"/>
      </w:r>
      <w:r w:rsidRPr="00703B09">
        <w:rPr>
          <w:color w:val="000000" w:themeColor="text1"/>
        </w:rPr>
        <w:instrText xml:space="preserve"> REF _Ref115100300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136</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sidRPr="00E16162">
        <w:rPr>
          <w:noProof/>
        </w:rPr>
        <w:drawing>
          <wp:inline distT="0" distB="0" distL="0" distR="0" wp14:anchorId="5DFC59AF" wp14:editId="350979DF">
            <wp:extent cx="6295390" cy="5011587"/>
            <wp:effectExtent l="19050" t="19050" r="10160" b="17780"/>
            <wp:docPr id="57" name="Рисунок 57" descr="Окно подписания электронного медицинск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27254" name=""/>
                    <pic:cNvPicPr>
                      <a:picLocks noChangeAspect="1"/>
                    </pic:cNvPicPr>
                  </pic:nvPicPr>
                  <pic:blipFill>
                    <a:blip r:embed="rId83"/>
                    <a:stretch>
                      <a:fillRect/>
                    </a:stretch>
                  </pic:blipFill>
                  <pic:spPr>
                    <a:xfrm>
                      <a:off x="0" y="0"/>
                      <a:ext cx="6295390" cy="5011587"/>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25" w:name="_Ref115100300"/>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136</w:t>
      </w:r>
      <w:r w:rsidR="00375B77" w:rsidRPr="00703B09">
        <w:rPr>
          <w:color w:val="000000" w:themeColor="text1"/>
        </w:rPr>
        <w:fldChar w:fldCharType="end"/>
      </w:r>
      <w:bookmarkEnd w:id="325"/>
      <w:r w:rsidR="00375B77" w:rsidRPr="00703B09">
        <w:rPr>
          <w:color w:val="000000" w:themeColor="text1"/>
        </w:rPr>
        <w:t xml:space="preserve"> – Окно «Информация о документе»</w:t>
      </w:r>
    </w:p>
    <w:p w:rsidR="00375B77" w:rsidRPr="00703B09" w:rsidRDefault="00375B77" w:rsidP="00375B77">
      <w:pPr>
        <w:pStyle w:val="phlistitemized1"/>
        <w:rPr>
          <w:color w:val="000000" w:themeColor="text1"/>
        </w:rPr>
      </w:pPr>
      <w:r w:rsidRPr="00703B09">
        <w:rPr>
          <w:color w:val="000000" w:themeColor="text1"/>
        </w:rPr>
        <w:t>выполните одно из следующих действий:</w:t>
      </w:r>
    </w:p>
    <w:p w:rsidR="00375B77" w:rsidRPr="00703B09" w:rsidRDefault="00375B77" w:rsidP="00375B77">
      <w:pPr>
        <w:pStyle w:val="phlistitemized2"/>
        <w:rPr>
          <w:color w:val="000000" w:themeColor="text1"/>
        </w:rPr>
      </w:pPr>
      <w:r w:rsidRPr="00703B09">
        <w:rPr>
          <w:color w:val="000000" w:themeColor="text1"/>
        </w:rPr>
        <w:t>для отказа в подписании выбранного документа нажмите на кнопку «Отказать». В списке документов для подписания в столбце «</w:t>
      </w:r>
      <w:r w:rsidRPr="0055171B">
        <w:t>Наличие подписи СЭМД</w:t>
      </w:r>
      <w:r w:rsidRPr="00703B09">
        <w:rPr>
          <w:color w:val="000000" w:themeColor="text1"/>
        </w:rPr>
        <w:t>» отобразится значение «В подписи отказано»;</w:t>
      </w:r>
    </w:p>
    <w:p w:rsidR="00375B77" w:rsidRPr="00703B09" w:rsidRDefault="00375B77" w:rsidP="00375B77">
      <w:pPr>
        <w:pStyle w:val="phlistitemized2"/>
        <w:rPr>
          <w:color w:val="000000" w:themeColor="text1"/>
        </w:rPr>
      </w:pPr>
      <w:r w:rsidRPr="00703B09">
        <w:rPr>
          <w:color w:val="000000" w:themeColor="text1"/>
        </w:rPr>
        <w:t>для подписания выбранного документа укажите в поле «Сертификат» сертификат ЭП сотрудника и нажмите на кнопку «Подписать». В списке документов для подписания в столбце «</w:t>
      </w:r>
      <w:r w:rsidRPr="0055171B">
        <w:t>Наличие подписи СЭМД</w:t>
      </w:r>
      <w:r w:rsidRPr="00703B09">
        <w:rPr>
          <w:color w:val="000000" w:themeColor="text1"/>
        </w:rPr>
        <w:t>» отобразится значение «Подписан пользователем».</w:t>
      </w:r>
    </w:p>
    <w:p w:rsidR="00375B77" w:rsidRPr="00703B09" w:rsidRDefault="00375B77" w:rsidP="00375B77">
      <w:pPr>
        <w:pStyle w:val="phnormal"/>
        <w:rPr>
          <w:color w:val="000000" w:themeColor="text1"/>
        </w:rPr>
      </w:pPr>
      <w:r w:rsidRPr="00703B09">
        <w:rPr>
          <w:b/>
          <w:color w:val="000000" w:themeColor="text1"/>
        </w:rPr>
        <w:t>Примечание</w:t>
      </w:r>
      <w:r w:rsidRPr="00703B09">
        <w:rPr>
          <w:color w:val="000000" w:themeColor="text1"/>
        </w:rPr>
        <w:t xml:space="preserve"> – Если у подписывающего сотрудника в атрибутах сертификата ЭП присутствует ОГРН МО, то </w:t>
      </w:r>
      <w:r>
        <w:rPr>
          <w:color w:val="000000" w:themeColor="text1"/>
        </w:rPr>
        <w:t xml:space="preserve">выполняется </w:t>
      </w:r>
      <w:r w:rsidRPr="00703B09">
        <w:rPr>
          <w:color w:val="000000" w:themeColor="text1"/>
        </w:rPr>
        <w:t>одновременное подписание документа ролью «ЭП МО» тем же сертификатом ЭП.</w:t>
      </w:r>
    </w:p>
    <w:p w:rsidR="00375B77" w:rsidRDefault="00375B77" w:rsidP="00531ABD">
      <w:pPr>
        <w:pStyle w:val="2"/>
        <w:numPr>
          <w:ilvl w:val="1"/>
          <w:numId w:val="19"/>
        </w:numPr>
      </w:pPr>
      <w:bookmarkStart w:id="326" w:name="_Toc151048113"/>
      <w:bookmarkStart w:id="327" w:name="_Toc154656856"/>
      <w:bookmarkStart w:id="328" w:name="_Toc256000007"/>
      <w:r w:rsidRPr="00E16162">
        <w:lastRenderedPageBreak/>
        <w:t>Отказ в подписании одного документа с указанием причины отказа</w:t>
      </w:r>
      <w:bookmarkEnd w:id="326"/>
      <w:bookmarkEnd w:id="327"/>
    </w:p>
    <w:p w:rsidR="00375B77" w:rsidRDefault="00375B77" w:rsidP="00375B77">
      <w:pPr>
        <w:pStyle w:val="phlistitemizedtitle"/>
      </w:pPr>
      <w:r w:rsidRPr="00E16162">
        <w:t>Чтобы отказать в подписании электронного медицинского документа с указанием причины отказа, выполните следующие действия:</w:t>
      </w:r>
    </w:p>
    <w:p w:rsidR="00375B77" w:rsidRDefault="00375B77" w:rsidP="00375B77">
      <w:pPr>
        <w:pStyle w:val="phlistitemized1"/>
      </w:pPr>
      <w:r w:rsidRPr="00E16162">
        <w:t xml:space="preserve">выберите пункт </w:t>
      </w:r>
      <w:r>
        <w:t>главного меню «Отчеты</w:t>
      </w:r>
      <w:r w:rsidRPr="00C006EB">
        <w:t xml:space="preserve">/ </w:t>
      </w:r>
      <w:r w:rsidRPr="00E16162">
        <w:t>Отчеты на подпись</w:t>
      </w:r>
      <w:r>
        <w:t>»</w:t>
      </w:r>
      <w:r w:rsidRPr="00E16162">
        <w:t xml:space="preserve">. Откроется форма </w:t>
      </w:r>
      <w:r>
        <w:t>«</w:t>
      </w:r>
      <w:r w:rsidRPr="00E16162">
        <w:t>Документы для подписи</w:t>
      </w:r>
      <w:r>
        <w:t>» (</w:t>
      </w:r>
      <w:r>
        <w:fldChar w:fldCharType="begin"/>
      </w:r>
      <w:r>
        <w:instrText xml:space="preserve"> REF _Ref151043743 \h </w:instrText>
      </w:r>
      <w:r>
        <w:fldChar w:fldCharType="separate"/>
      </w:r>
      <w:r w:rsidR="00E21AF8">
        <w:t>Рисунок </w:t>
      </w:r>
      <w:r w:rsidR="00E21AF8">
        <w:rPr>
          <w:noProof/>
        </w:rPr>
        <w:t>137</w:t>
      </w:r>
      <w:r>
        <w:fldChar w:fldCharType="end"/>
      </w:r>
      <w:r>
        <w:t>)</w:t>
      </w:r>
      <w:r w:rsidRPr="00E16162">
        <w:t>;</w:t>
      </w:r>
    </w:p>
    <w:p w:rsidR="00375B77" w:rsidRDefault="00375B77" w:rsidP="00375B77">
      <w:pPr>
        <w:pStyle w:val="phfigure"/>
      </w:pPr>
      <w:r>
        <w:rPr>
          <w:noProof/>
        </w:rPr>
        <w:drawing>
          <wp:inline distT="0" distB="0" distL="0" distR="0" wp14:anchorId="47953E0C" wp14:editId="437A2AA0">
            <wp:extent cx="6152515" cy="2348865"/>
            <wp:effectExtent l="19050" t="19050" r="19685" b="133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2348865"/>
                    </a:xfrm>
                    <a:prstGeom prst="rect">
                      <a:avLst/>
                    </a:prstGeom>
                    <a:ln w="12696" cmpd="sng">
                      <a:solidFill>
                        <a:sysClr val="windowText" lastClr="000000"/>
                      </a:solidFill>
                      <a:prstDash val="solid"/>
                    </a:ln>
                  </pic:spPr>
                </pic:pic>
              </a:graphicData>
            </a:graphic>
          </wp:inline>
        </w:drawing>
      </w:r>
    </w:p>
    <w:p w:rsidR="00375B77" w:rsidRDefault="008813F1" w:rsidP="00375B77">
      <w:pPr>
        <w:pStyle w:val="phfiguretitle"/>
      </w:pPr>
      <w:bookmarkStart w:id="329" w:name="_Ref151043743"/>
      <w:r>
        <w:t>Рисунок </w:t>
      </w:r>
      <w:r w:rsidR="00375B77" w:rsidRPr="00E16162">
        <w:fldChar w:fldCharType="begin"/>
      </w:r>
      <w:r w:rsidR="00375B77" w:rsidRPr="00E16162">
        <w:instrText>SEQ Рисунок \* ARABIC</w:instrText>
      </w:r>
      <w:r w:rsidR="00375B77" w:rsidRPr="00E16162">
        <w:fldChar w:fldCharType="separate"/>
      </w:r>
      <w:r w:rsidR="00E21AF8">
        <w:rPr>
          <w:noProof/>
        </w:rPr>
        <w:t>137</w:t>
      </w:r>
      <w:r w:rsidR="00375B77" w:rsidRPr="00E16162">
        <w:fldChar w:fldCharType="end"/>
      </w:r>
      <w:bookmarkEnd w:id="329"/>
      <w:r w:rsidR="00375B77" w:rsidRPr="00E16162">
        <w:t xml:space="preserve"> </w:t>
      </w:r>
      <w:r w:rsidR="00375B77">
        <w:t>–</w:t>
      </w:r>
      <w:r w:rsidR="00375B77" w:rsidRPr="00C006EB">
        <w:t xml:space="preserve"> </w:t>
      </w:r>
      <w:r w:rsidR="00375B77" w:rsidRPr="00E16162">
        <w:t xml:space="preserve">Форма </w:t>
      </w:r>
      <w:r w:rsidR="00375B77">
        <w:t>«</w:t>
      </w:r>
      <w:r w:rsidR="00375B77" w:rsidRPr="00E16162">
        <w:t>Документы для подписи</w:t>
      </w:r>
      <w:r w:rsidR="00375B77">
        <w:t>»</w:t>
      </w:r>
    </w:p>
    <w:p w:rsidR="00375B77" w:rsidRDefault="00375B77" w:rsidP="00375B77">
      <w:pPr>
        <w:pStyle w:val="phlistitemized1"/>
      </w:pPr>
      <w:r w:rsidRPr="00E16162">
        <w:t xml:space="preserve">выберите на панели фильтрации наличие подписи СЭМД </w:t>
      </w:r>
      <w:r>
        <w:t>«</w:t>
      </w:r>
      <w:r w:rsidRPr="00E16162">
        <w:t>Не подписан пользователем</w:t>
      </w:r>
      <w:r>
        <w:t>»</w:t>
      </w:r>
      <w:r w:rsidRPr="00E16162">
        <w:t>. При этом отобразятся все неподписанные документы, которые должен подписать текущий пользователь;</w:t>
      </w:r>
    </w:p>
    <w:p w:rsidR="00375B77" w:rsidRDefault="00375B77" w:rsidP="00375B77">
      <w:pPr>
        <w:pStyle w:val="phlistitemized1"/>
      </w:pPr>
      <w:r w:rsidRPr="00E16162">
        <w:t>выберите в списке требуемый документ и в</w:t>
      </w:r>
      <w:r w:rsidR="007A6A6E">
        <w:t>ыберите</w:t>
      </w:r>
      <w:r w:rsidRPr="00E16162">
        <w:t xml:space="preserve"> пункт контекстного меню </w:t>
      </w:r>
      <w:r>
        <w:t>«</w:t>
      </w:r>
      <w:r w:rsidRPr="00E16162">
        <w:t>Отказать в подписании</w:t>
      </w:r>
      <w:r>
        <w:t>»</w:t>
      </w:r>
      <w:r w:rsidRPr="00E16162">
        <w:t>. Откроется окно для отказа в подписании документа</w:t>
      </w:r>
      <w:r>
        <w:t xml:space="preserve"> (</w:t>
      </w:r>
      <w:r>
        <w:fldChar w:fldCharType="begin"/>
      </w:r>
      <w:r>
        <w:instrText xml:space="preserve"> REF _Ref151043763 \h </w:instrText>
      </w:r>
      <w:r>
        <w:fldChar w:fldCharType="separate"/>
      </w:r>
      <w:r w:rsidR="00E21AF8">
        <w:t>Рисунок </w:t>
      </w:r>
      <w:r w:rsidR="00E21AF8">
        <w:rPr>
          <w:noProof/>
        </w:rPr>
        <w:t>138</w:t>
      </w:r>
      <w:r>
        <w:fldChar w:fldCharType="end"/>
      </w:r>
      <w:r>
        <w:t>)</w:t>
      </w:r>
      <w:r w:rsidRPr="00E16162">
        <w:t>;</w:t>
      </w:r>
    </w:p>
    <w:p w:rsidR="00375B77" w:rsidRDefault="00375B77" w:rsidP="00375B77">
      <w:pPr>
        <w:pStyle w:val="phfigure"/>
      </w:pPr>
      <w:r w:rsidRPr="00E16162">
        <w:rPr>
          <w:noProof/>
        </w:rPr>
        <w:drawing>
          <wp:inline distT="0" distB="0" distL="0" distR="0" wp14:anchorId="40C214EA" wp14:editId="70A93836">
            <wp:extent cx="5086350" cy="1076325"/>
            <wp:effectExtent l="19050" t="19050" r="19050" b="28575"/>
            <wp:docPr id="59" name="Рисунок 59" descr="Окно отказа в подписан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41942" name=""/>
                    <pic:cNvPicPr>
                      <a:picLocks noChangeAspect="1"/>
                    </pic:cNvPicPr>
                  </pic:nvPicPr>
                  <pic:blipFill>
                    <a:blip r:embed="rId84"/>
                    <a:stretch>
                      <a:fillRect/>
                    </a:stretch>
                  </pic:blipFill>
                  <pic:spPr>
                    <a:xfrm>
                      <a:off x="0" y="0"/>
                      <a:ext cx="5086350" cy="1076325"/>
                    </a:xfrm>
                    <a:prstGeom prst="rect">
                      <a:avLst/>
                    </a:prstGeom>
                    <a:ln w="12696" cmpd="sng">
                      <a:solidFill>
                        <a:sysClr val="windowText" lastClr="000000"/>
                      </a:solidFill>
                      <a:prstDash val="solid"/>
                    </a:ln>
                  </pic:spPr>
                </pic:pic>
              </a:graphicData>
            </a:graphic>
          </wp:inline>
        </w:drawing>
      </w:r>
    </w:p>
    <w:p w:rsidR="00375B77" w:rsidRDefault="008813F1" w:rsidP="00375B77">
      <w:pPr>
        <w:pStyle w:val="phfiguretitle"/>
      </w:pPr>
      <w:bookmarkStart w:id="330" w:name="_Ref151043763"/>
      <w:r>
        <w:t>Рисунок </w:t>
      </w:r>
      <w:r w:rsidR="00375B77" w:rsidRPr="00E16162">
        <w:fldChar w:fldCharType="begin"/>
      </w:r>
      <w:r w:rsidR="00375B77" w:rsidRPr="00E16162">
        <w:instrText>SEQ Рисунок \* ARABIC</w:instrText>
      </w:r>
      <w:r w:rsidR="00375B77" w:rsidRPr="00E16162">
        <w:fldChar w:fldCharType="separate"/>
      </w:r>
      <w:r w:rsidR="00E21AF8">
        <w:rPr>
          <w:noProof/>
        </w:rPr>
        <w:t>138</w:t>
      </w:r>
      <w:r w:rsidR="00375B77" w:rsidRPr="00E16162">
        <w:fldChar w:fldCharType="end"/>
      </w:r>
      <w:bookmarkEnd w:id="330"/>
      <w:r w:rsidR="00375B77" w:rsidRPr="00E16162">
        <w:t xml:space="preserve"> </w:t>
      </w:r>
      <w:r w:rsidR="00375B77">
        <w:t xml:space="preserve">– </w:t>
      </w:r>
      <w:r w:rsidR="00375B77" w:rsidRPr="00E16162">
        <w:t xml:space="preserve">Окно </w:t>
      </w:r>
      <w:r w:rsidR="00375B77">
        <w:t xml:space="preserve">для </w:t>
      </w:r>
      <w:r w:rsidR="00375B77" w:rsidRPr="00E16162">
        <w:t>отказа в подписании документа</w:t>
      </w:r>
    </w:p>
    <w:p w:rsidR="00375B77" w:rsidRDefault="00375B77" w:rsidP="00375B77">
      <w:pPr>
        <w:pStyle w:val="phlistitemized1"/>
      </w:pPr>
      <w:r w:rsidRPr="00E16162">
        <w:t>выберите в выпадающем списке причину отказа в подписании документа;</w:t>
      </w:r>
    </w:p>
    <w:p w:rsidR="00375B77" w:rsidRDefault="00375B77" w:rsidP="00375B77">
      <w:pPr>
        <w:pStyle w:val="phlistitemized1"/>
      </w:pPr>
      <w:r w:rsidRPr="00E16162">
        <w:t xml:space="preserve">нажмите на кнопку </w:t>
      </w:r>
      <w:r>
        <w:t>«</w:t>
      </w:r>
      <w:r w:rsidRPr="00E16162">
        <w:t>ОК</w:t>
      </w:r>
      <w:r>
        <w:t>»</w:t>
      </w:r>
      <w:r w:rsidRPr="00E16162">
        <w:t xml:space="preserve">. В списке документов для подписания в столбце </w:t>
      </w:r>
      <w:r>
        <w:t>«</w:t>
      </w:r>
      <w:r w:rsidRPr="00E16162">
        <w:t>Наличие подписи СЭМД</w:t>
      </w:r>
      <w:r>
        <w:t xml:space="preserve">» </w:t>
      </w:r>
      <w:r w:rsidRPr="00E16162">
        <w:t xml:space="preserve">у документа отобразится значение </w:t>
      </w:r>
      <w:r>
        <w:t>«</w:t>
      </w:r>
      <w:r w:rsidRPr="00E16162">
        <w:t>В подписи отказано</w:t>
      </w:r>
      <w:r>
        <w:t>»</w:t>
      </w:r>
      <w:r w:rsidRPr="00E16162">
        <w:t>, а также указанная пользователем причина отказа.</w:t>
      </w:r>
    </w:p>
    <w:p w:rsidR="00375B77" w:rsidRPr="00703B09" w:rsidRDefault="00375B77" w:rsidP="00531ABD">
      <w:pPr>
        <w:pStyle w:val="2"/>
        <w:numPr>
          <w:ilvl w:val="1"/>
          <w:numId w:val="19"/>
        </w:numPr>
        <w:rPr>
          <w:color w:val="000000" w:themeColor="text1"/>
        </w:rPr>
      </w:pPr>
      <w:bookmarkStart w:id="331" w:name="_Toc151048114"/>
      <w:bookmarkStart w:id="332" w:name="_Toc154656857"/>
      <w:r w:rsidRPr="00703B09">
        <w:rPr>
          <w:color w:val="000000" w:themeColor="text1"/>
        </w:rPr>
        <w:lastRenderedPageBreak/>
        <w:t>Массовое подписание или отказ в подписании документов</w:t>
      </w:r>
      <w:bookmarkEnd w:id="328"/>
      <w:bookmarkEnd w:id="331"/>
      <w:bookmarkEnd w:id="332"/>
    </w:p>
    <w:p w:rsidR="00375B77" w:rsidRPr="00703B09" w:rsidRDefault="00375B77" w:rsidP="00375B77">
      <w:pPr>
        <w:pStyle w:val="phlistitemizedtitle"/>
        <w:rPr>
          <w:color w:val="000000" w:themeColor="text1"/>
        </w:rPr>
      </w:pPr>
      <w:r w:rsidRPr="00703B09">
        <w:rPr>
          <w:color w:val="000000" w:themeColor="text1"/>
        </w:rPr>
        <w:t>Чтобы выполнить массовое подписание или отказ в подписании электронных медицинских документов, выполните следующие действия:</w:t>
      </w:r>
    </w:p>
    <w:p w:rsidR="00375B77" w:rsidRPr="00703B09" w:rsidRDefault="00375B77" w:rsidP="00375B77">
      <w:pPr>
        <w:pStyle w:val="phlistitemized1"/>
        <w:rPr>
          <w:color w:val="000000" w:themeColor="text1"/>
        </w:rPr>
      </w:pPr>
      <w:r w:rsidRPr="00703B09">
        <w:rPr>
          <w:color w:val="000000" w:themeColor="text1"/>
        </w:rPr>
        <w:t>выберите пункт главного меню «Отчеты/ Отчеты на подпись». Откроется форма «Документы для подписи» (</w:t>
      </w:r>
      <w:r w:rsidRPr="00703B09">
        <w:rPr>
          <w:color w:val="000000" w:themeColor="text1"/>
        </w:rPr>
        <w:fldChar w:fldCharType="begin"/>
      </w:r>
      <w:r w:rsidRPr="00703B09">
        <w:rPr>
          <w:color w:val="000000" w:themeColor="text1"/>
        </w:rPr>
        <w:instrText xml:space="preserve"> REF _Ref115101121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139</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Pr>
          <w:noProof/>
        </w:rPr>
        <w:drawing>
          <wp:inline distT="0" distB="0" distL="0" distR="0" wp14:anchorId="26DE5C57" wp14:editId="3B893EA9">
            <wp:extent cx="6152515" cy="2348865"/>
            <wp:effectExtent l="19050" t="19050" r="19685" b="133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2348865"/>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33" w:name="_Ref115101121"/>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139</w:t>
      </w:r>
      <w:r w:rsidR="00375B77" w:rsidRPr="00703B09">
        <w:rPr>
          <w:color w:val="000000" w:themeColor="text1"/>
        </w:rPr>
        <w:fldChar w:fldCharType="end"/>
      </w:r>
      <w:bookmarkEnd w:id="333"/>
      <w:r w:rsidR="00375B77" w:rsidRPr="00703B09">
        <w:rPr>
          <w:color w:val="000000" w:themeColor="text1"/>
        </w:rPr>
        <w:t xml:space="preserve"> – Форма «Документы для подписи»</w:t>
      </w:r>
    </w:p>
    <w:p w:rsidR="00375B77" w:rsidRPr="00703B09" w:rsidRDefault="00375B77" w:rsidP="00375B77">
      <w:pPr>
        <w:pStyle w:val="phlistitemized1"/>
        <w:rPr>
          <w:color w:val="000000" w:themeColor="text1"/>
        </w:rPr>
      </w:pPr>
      <w:r w:rsidRPr="00703B09">
        <w:rPr>
          <w:color w:val="000000" w:themeColor="text1"/>
        </w:rPr>
        <w:t>выберите на панели фильтрации статус подписи документов «Не подписан пользователем». При этом отобразятся все неподписанные документы, которые должен подписать текущий пользователь;</w:t>
      </w:r>
    </w:p>
    <w:p w:rsidR="00375B77" w:rsidRPr="00703B09" w:rsidRDefault="00375B77" w:rsidP="00375B77">
      <w:pPr>
        <w:pStyle w:val="phlistitemized1"/>
        <w:rPr>
          <w:color w:val="000000" w:themeColor="text1"/>
        </w:rPr>
      </w:pPr>
      <w:r w:rsidRPr="00703B09">
        <w:rPr>
          <w:color w:val="000000" w:themeColor="text1"/>
        </w:rPr>
        <w:t>выберите в списке требуемые документы, установив соответствующие флажки в первом столбце списка. Одновременно могут быть выбраны документы, требующие подписания одной ролью;</w:t>
      </w:r>
    </w:p>
    <w:p w:rsidR="00375B77" w:rsidRPr="00703B09" w:rsidRDefault="00375B77" w:rsidP="00375B77">
      <w:pPr>
        <w:pStyle w:val="phlistitemized1"/>
        <w:rPr>
          <w:color w:val="000000" w:themeColor="text1"/>
        </w:rPr>
      </w:pPr>
      <w:r w:rsidRPr="00703B09">
        <w:rPr>
          <w:color w:val="000000" w:themeColor="text1"/>
        </w:rPr>
        <w:t>выберите пункт контекстного меню «Подписать отмеченные». Откроется окно «Подпись документов» для подписи выбранных документов (</w:t>
      </w:r>
      <w:r w:rsidRPr="00703B09">
        <w:rPr>
          <w:color w:val="000000" w:themeColor="text1"/>
        </w:rPr>
        <w:fldChar w:fldCharType="begin"/>
      </w:r>
      <w:r w:rsidRPr="00703B09">
        <w:rPr>
          <w:color w:val="000000" w:themeColor="text1"/>
        </w:rPr>
        <w:instrText xml:space="preserve"> REF _Ref115101187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140</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sidRPr="00703B09">
        <w:rPr>
          <w:noProof/>
          <w:color w:val="000000" w:themeColor="text1"/>
        </w:rPr>
        <w:drawing>
          <wp:inline distT="0" distB="0" distL="0" distR="0" wp14:anchorId="1B35B70F" wp14:editId="76BC6FDF">
            <wp:extent cx="5010150" cy="1002030"/>
            <wp:effectExtent l="19050" t="19050" r="19050" b="26670"/>
            <wp:docPr id="61" name="Рисунок 61" descr="Окно подписания электронных медицински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196" name=""/>
                    <pic:cNvPicPr>
                      <a:picLocks noChangeAspect="1"/>
                    </pic:cNvPicPr>
                  </pic:nvPicPr>
                  <pic:blipFill>
                    <a:blip r:embed="rId85"/>
                    <a:stretch>
                      <a:fillRect/>
                    </a:stretch>
                  </pic:blipFill>
                  <pic:spPr>
                    <a:xfrm>
                      <a:off x="0" y="0"/>
                      <a:ext cx="5013570" cy="1002714"/>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34" w:name="_Ref115101187"/>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140</w:t>
      </w:r>
      <w:r w:rsidR="00375B77" w:rsidRPr="00703B09">
        <w:rPr>
          <w:color w:val="000000" w:themeColor="text1"/>
        </w:rPr>
        <w:fldChar w:fldCharType="end"/>
      </w:r>
      <w:bookmarkEnd w:id="334"/>
      <w:r w:rsidR="00375B77" w:rsidRPr="00703B09">
        <w:rPr>
          <w:color w:val="000000" w:themeColor="text1"/>
        </w:rPr>
        <w:t xml:space="preserve"> – Окно «Подпись документов»</w:t>
      </w:r>
    </w:p>
    <w:p w:rsidR="00375B77" w:rsidRPr="00703B09" w:rsidRDefault="00375B77" w:rsidP="00375B77">
      <w:pPr>
        <w:pStyle w:val="phlistitemized1"/>
        <w:rPr>
          <w:color w:val="000000" w:themeColor="text1"/>
        </w:rPr>
      </w:pPr>
      <w:r w:rsidRPr="00703B09">
        <w:rPr>
          <w:color w:val="000000" w:themeColor="text1"/>
        </w:rPr>
        <w:t>выполните одно из следующих действий:</w:t>
      </w:r>
    </w:p>
    <w:p w:rsidR="00375B77" w:rsidRPr="00703B09" w:rsidRDefault="00375B77" w:rsidP="00375B77">
      <w:pPr>
        <w:pStyle w:val="phlistitemized2"/>
        <w:rPr>
          <w:color w:val="000000" w:themeColor="text1"/>
        </w:rPr>
      </w:pPr>
      <w:r w:rsidRPr="00703B09">
        <w:rPr>
          <w:color w:val="000000" w:themeColor="text1"/>
        </w:rPr>
        <w:t>для отказа в подписании выбранных документов нажмите на кнопку «Отказать». В списке документов для подписания в столбце «</w:t>
      </w:r>
      <w:r w:rsidRPr="0055171B">
        <w:t>Наличие подписи СЭМД</w:t>
      </w:r>
      <w:r w:rsidRPr="00703B09">
        <w:rPr>
          <w:color w:val="000000" w:themeColor="text1"/>
        </w:rPr>
        <w:t>» отобразится значение «В подписи отказано»;</w:t>
      </w:r>
    </w:p>
    <w:p w:rsidR="00375B77" w:rsidRPr="00703B09" w:rsidRDefault="00375B77" w:rsidP="00375B77">
      <w:pPr>
        <w:pStyle w:val="phlistitemized2"/>
        <w:rPr>
          <w:color w:val="000000" w:themeColor="text1"/>
        </w:rPr>
      </w:pPr>
      <w:r w:rsidRPr="00703B09">
        <w:rPr>
          <w:color w:val="000000" w:themeColor="text1"/>
        </w:rPr>
        <w:lastRenderedPageBreak/>
        <w:t>для подписания выбранных документов укажите в поле «Сертификат» сертификат ЭП сотрудника и нажмите на кнопку «Подписать». В списке документов для подписания в столбце «</w:t>
      </w:r>
      <w:r w:rsidRPr="0055171B">
        <w:t>Наличие подписи СЭМД</w:t>
      </w:r>
      <w:r w:rsidRPr="00703B09">
        <w:rPr>
          <w:color w:val="000000" w:themeColor="text1"/>
        </w:rPr>
        <w:t>» отобразится значение «Подписан пользователем».</w:t>
      </w:r>
    </w:p>
    <w:p w:rsidR="00375B77" w:rsidRPr="00703B09" w:rsidRDefault="00375B77" w:rsidP="00375B77">
      <w:pPr>
        <w:pStyle w:val="phnormal"/>
        <w:rPr>
          <w:color w:val="000000" w:themeColor="text1"/>
        </w:rPr>
      </w:pPr>
      <w:r w:rsidRPr="00703B09">
        <w:rPr>
          <w:b/>
          <w:color w:val="000000" w:themeColor="text1"/>
        </w:rPr>
        <w:t>Примечание</w:t>
      </w:r>
      <w:r w:rsidRPr="00703B09">
        <w:rPr>
          <w:color w:val="000000" w:themeColor="text1"/>
        </w:rPr>
        <w:t xml:space="preserve"> – Если у подписывающего сотрудника в атрибутах сертификата ЭП присутствует ОГРН МО, то </w:t>
      </w:r>
      <w:r>
        <w:rPr>
          <w:color w:val="000000" w:themeColor="text1"/>
        </w:rPr>
        <w:t xml:space="preserve">выполняется </w:t>
      </w:r>
      <w:r w:rsidRPr="00703B09">
        <w:rPr>
          <w:color w:val="000000" w:themeColor="text1"/>
        </w:rPr>
        <w:t>одновременное подписание документов ролью «ЭП МО» тем же сертификатом ЭП.</w:t>
      </w:r>
    </w:p>
    <w:p w:rsidR="00375B77" w:rsidRPr="00703B09" w:rsidRDefault="00375B77" w:rsidP="00531ABD">
      <w:pPr>
        <w:pStyle w:val="10"/>
        <w:numPr>
          <w:ilvl w:val="0"/>
          <w:numId w:val="19"/>
        </w:numPr>
        <w:rPr>
          <w:color w:val="000000" w:themeColor="text1"/>
        </w:rPr>
      </w:pPr>
      <w:bookmarkStart w:id="335" w:name="_Toc151048115"/>
      <w:bookmarkStart w:id="336" w:name="_Toc154656858"/>
      <w:bookmarkStart w:id="337" w:name="_Toc256000012"/>
      <w:r>
        <w:rPr>
          <w:color w:val="000000" w:themeColor="text1"/>
        </w:rPr>
        <w:lastRenderedPageBreak/>
        <w:t>Прочие способы п</w:t>
      </w:r>
      <w:r w:rsidRPr="00703B09">
        <w:rPr>
          <w:color w:val="000000" w:themeColor="text1"/>
        </w:rPr>
        <w:t>ередач</w:t>
      </w:r>
      <w:r>
        <w:rPr>
          <w:color w:val="000000" w:themeColor="text1"/>
        </w:rPr>
        <w:t>и</w:t>
      </w:r>
      <w:r w:rsidRPr="00703B09">
        <w:rPr>
          <w:color w:val="000000" w:themeColor="text1"/>
        </w:rPr>
        <w:t xml:space="preserve"> СЭМД в РЭМД</w:t>
      </w:r>
      <w:bookmarkEnd w:id="335"/>
      <w:bookmarkEnd w:id="336"/>
    </w:p>
    <w:p w:rsidR="00375B77" w:rsidRPr="00703B09" w:rsidRDefault="00375B77" w:rsidP="00531ABD">
      <w:pPr>
        <w:pStyle w:val="2"/>
        <w:numPr>
          <w:ilvl w:val="1"/>
          <w:numId w:val="19"/>
        </w:numPr>
        <w:rPr>
          <w:color w:val="000000" w:themeColor="text1"/>
        </w:rPr>
      </w:pPr>
      <w:bookmarkStart w:id="338" w:name="_Toc256000011"/>
      <w:bookmarkStart w:id="339" w:name="_Ref115333848"/>
      <w:bookmarkStart w:id="340" w:name="_Toc151048116"/>
      <w:bookmarkStart w:id="341" w:name="_Toc154656859"/>
      <w:r w:rsidRPr="00703B09">
        <w:rPr>
          <w:color w:val="000000" w:themeColor="text1"/>
        </w:rPr>
        <w:t>Отправка СЭМД на регистрацию в РЭМД участником подписания</w:t>
      </w:r>
      <w:bookmarkEnd w:id="338"/>
      <w:bookmarkEnd w:id="339"/>
      <w:bookmarkEnd w:id="340"/>
      <w:bookmarkEnd w:id="341"/>
    </w:p>
    <w:p w:rsidR="00375B77" w:rsidRPr="00703B09" w:rsidRDefault="00375B77" w:rsidP="00375B77">
      <w:pPr>
        <w:pStyle w:val="phnormal"/>
        <w:rPr>
          <w:color w:val="000000" w:themeColor="text1"/>
        </w:rPr>
      </w:pPr>
      <w:r w:rsidRPr="00703B09">
        <w:rPr>
          <w:color w:val="000000" w:themeColor="text1"/>
        </w:rPr>
        <w:t>Отправить подписанный электронный медицинский документ на регистрацию в РЭМД может также и участник подписания документа, например, сотрудник, подписывающий документы ЭП МО.</w:t>
      </w:r>
    </w:p>
    <w:p w:rsidR="00375B77" w:rsidRPr="00703B09" w:rsidRDefault="00375B77" w:rsidP="00375B77">
      <w:pPr>
        <w:pStyle w:val="phlistitemizedtitle"/>
        <w:rPr>
          <w:color w:val="000000" w:themeColor="text1"/>
        </w:rPr>
      </w:pPr>
      <w:r w:rsidRPr="00703B09">
        <w:rPr>
          <w:color w:val="000000" w:themeColor="text1"/>
        </w:rPr>
        <w:t>Чтобы отправить подписанный СЭМД на регистрацию в РЭМД, выполните следующие действия:</w:t>
      </w:r>
    </w:p>
    <w:p w:rsidR="00375B77" w:rsidRPr="00703B09" w:rsidRDefault="00375B77" w:rsidP="00375B77">
      <w:pPr>
        <w:pStyle w:val="phlistitemized1"/>
        <w:rPr>
          <w:color w:val="000000" w:themeColor="text1"/>
        </w:rPr>
      </w:pPr>
      <w:r w:rsidRPr="00703B09">
        <w:rPr>
          <w:color w:val="000000" w:themeColor="text1"/>
        </w:rPr>
        <w:t>выберите пункт главного меню «Отчеты/ Отчеты на подпись». Отобразится форма для работы с электронными медицинскими документами для участников подписания (</w:t>
      </w:r>
      <w:r w:rsidRPr="00703B09">
        <w:rPr>
          <w:color w:val="000000" w:themeColor="text1"/>
        </w:rPr>
        <w:fldChar w:fldCharType="begin"/>
      </w:r>
      <w:r w:rsidRPr="00703B09">
        <w:rPr>
          <w:color w:val="000000" w:themeColor="text1"/>
        </w:rPr>
        <w:instrText xml:space="preserve"> REF _Ref115101259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141</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Pr>
          <w:noProof/>
        </w:rPr>
        <w:drawing>
          <wp:inline distT="0" distB="0" distL="0" distR="0" wp14:anchorId="361CAB68" wp14:editId="04E8961E">
            <wp:extent cx="6152515" cy="2348865"/>
            <wp:effectExtent l="19050" t="19050" r="19685" b="133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2348865"/>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42" w:name="_Ref115101259"/>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141</w:t>
      </w:r>
      <w:r w:rsidR="00375B77" w:rsidRPr="00703B09">
        <w:rPr>
          <w:color w:val="000000" w:themeColor="text1"/>
        </w:rPr>
        <w:fldChar w:fldCharType="end"/>
      </w:r>
      <w:bookmarkEnd w:id="342"/>
      <w:r w:rsidR="00375B77" w:rsidRPr="00703B09">
        <w:rPr>
          <w:color w:val="000000" w:themeColor="text1"/>
        </w:rPr>
        <w:t xml:space="preserve"> – Форма для работы с электронными медицинскими документами</w:t>
      </w:r>
    </w:p>
    <w:p w:rsidR="00375B77" w:rsidRPr="00703B09" w:rsidRDefault="00375B77" w:rsidP="00375B77">
      <w:pPr>
        <w:pStyle w:val="phlistitemized1"/>
        <w:rPr>
          <w:color w:val="000000" w:themeColor="text1"/>
        </w:rPr>
      </w:pPr>
      <w:r w:rsidRPr="00703B09">
        <w:rPr>
          <w:color w:val="000000" w:themeColor="text1"/>
        </w:rPr>
        <w:t>выберите в списке документ, находящийся в статусе подписания «Подписан пользователем» и статусе в РЭМД «Не зарегистрирован»;</w:t>
      </w:r>
    </w:p>
    <w:p w:rsidR="00375B77" w:rsidRPr="00703B09" w:rsidRDefault="00375B77" w:rsidP="00375B77">
      <w:pPr>
        <w:pStyle w:val="phlistitemized1"/>
        <w:rPr>
          <w:color w:val="000000" w:themeColor="text1"/>
        </w:rPr>
      </w:pPr>
      <w:r w:rsidRPr="00703B09">
        <w:rPr>
          <w:color w:val="000000" w:themeColor="text1"/>
        </w:rPr>
        <w:t>вызовите контекстное меню и выберите пункт «Зарегистрировать в РЭМД» (см. </w:t>
      </w:r>
      <w:r w:rsidRPr="00703B09">
        <w:rPr>
          <w:color w:val="000000" w:themeColor="text1"/>
        </w:rPr>
        <w:fldChar w:fldCharType="begin"/>
      </w:r>
      <w:r w:rsidRPr="00703B09">
        <w:rPr>
          <w:color w:val="000000" w:themeColor="text1"/>
        </w:rPr>
        <w:instrText xml:space="preserve"> REF _Ref115101259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141</w:t>
      </w:r>
      <w:r w:rsidRPr="00703B09">
        <w:rPr>
          <w:color w:val="000000" w:themeColor="text1"/>
        </w:rPr>
        <w:fldChar w:fldCharType="end"/>
      </w:r>
      <w:r w:rsidRPr="00703B09">
        <w:rPr>
          <w:color w:val="000000" w:themeColor="text1"/>
        </w:rPr>
        <w:t xml:space="preserve">). Перед </w:t>
      </w:r>
      <w:r>
        <w:rPr>
          <w:color w:val="000000" w:themeColor="text1"/>
        </w:rPr>
        <w:t>отправкой</w:t>
      </w:r>
      <w:r w:rsidRPr="00703B09">
        <w:rPr>
          <w:color w:val="000000" w:themeColor="text1"/>
        </w:rPr>
        <w:t xml:space="preserve"> выбранн</w:t>
      </w:r>
      <w:r>
        <w:rPr>
          <w:color w:val="000000" w:themeColor="text1"/>
        </w:rPr>
        <w:t xml:space="preserve">ого </w:t>
      </w:r>
      <w:r w:rsidRPr="00703B09">
        <w:rPr>
          <w:color w:val="000000" w:themeColor="text1"/>
        </w:rPr>
        <w:t>документ</w:t>
      </w:r>
      <w:r>
        <w:rPr>
          <w:color w:val="000000" w:themeColor="text1"/>
        </w:rPr>
        <w:t>а</w:t>
      </w:r>
      <w:r w:rsidRPr="00703B09">
        <w:rPr>
          <w:color w:val="000000" w:themeColor="text1"/>
        </w:rPr>
        <w:t xml:space="preserve"> на регистрацию осуществляет</w:t>
      </w:r>
      <w:r>
        <w:rPr>
          <w:color w:val="000000" w:themeColor="text1"/>
        </w:rPr>
        <w:t>ся</w:t>
      </w:r>
      <w:r w:rsidRPr="00703B09">
        <w:rPr>
          <w:color w:val="000000" w:themeColor="text1"/>
        </w:rPr>
        <w:t xml:space="preserve"> ряд проверок:</w:t>
      </w:r>
    </w:p>
    <w:p w:rsidR="00375B77" w:rsidRPr="00703B09" w:rsidRDefault="00375B77" w:rsidP="00375B77">
      <w:pPr>
        <w:pStyle w:val="phlistitemized2"/>
        <w:rPr>
          <w:color w:val="000000" w:themeColor="text1"/>
        </w:rPr>
      </w:pPr>
      <w:r w:rsidRPr="00703B09">
        <w:rPr>
          <w:color w:val="000000" w:themeColor="text1"/>
        </w:rPr>
        <w:t>если для документа настроено подписание еще и другими участниками подписания, и документ подписан не всеми участниками, то отображается соответствующее предупреждающее сообщение (</w:t>
      </w:r>
      <w:r w:rsidRPr="00703B09">
        <w:rPr>
          <w:color w:val="000000" w:themeColor="text1"/>
        </w:rPr>
        <w:fldChar w:fldCharType="begin"/>
      </w:r>
      <w:r w:rsidRPr="00703B09">
        <w:rPr>
          <w:color w:val="000000" w:themeColor="text1"/>
        </w:rPr>
        <w:instrText xml:space="preserve"> REF _Ref115101308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142</w:t>
      </w:r>
      <w:r w:rsidRPr="00703B09">
        <w:rPr>
          <w:color w:val="000000" w:themeColor="text1"/>
        </w:rPr>
        <w:fldChar w:fldCharType="end"/>
      </w:r>
      <w:r w:rsidRPr="00703B09">
        <w:rPr>
          <w:color w:val="000000" w:themeColor="text1"/>
        </w:rPr>
        <w:t>). В данном случае дождитесь подписания документа всеми участниками подписания и повторите отправку документа;</w:t>
      </w:r>
    </w:p>
    <w:p w:rsidR="00375B77" w:rsidRPr="00703B09" w:rsidRDefault="00375B77" w:rsidP="00375B77">
      <w:pPr>
        <w:pStyle w:val="phfigure"/>
        <w:rPr>
          <w:color w:val="000000" w:themeColor="text1"/>
        </w:rPr>
      </w:pPr>
      <w:r w:rsidRPr="00703B09">
        <w:rPr>
          <w:noProof/>
          <w:color w:val="000000" w:themeColor="text1"/>
        </w:rPr>
        <w:lastRenderedPageBreak/>
        <w:drawing>
          <wp:inline distT="0" distB="0" distL="0" distR="0" wp14:anchorId="69D3AE80" wp14:editId="78DA47C7">
            <wp:extent cx="4286250" cy="1024779"/>
            <wp:effectExtent l="19050" t="19050" r="19050" b="23495"/>
            <wp:docPr id="63" name="Рисунок 63" descr="_scroll_external/attachments/image2022-4-27_10-46-46-5c42b9d8c7a18da0f7ac784ff3359dc53baf668227b3043e373c6ad36f045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04833" name=""/>
                    <pic:cNvPicPr>
                      <a:picLocks noChangeAspect="1"/>
                    </pic:cNvPicPr>
                  </pic:nvPicPr>
                  <pic:blipFill>
                    <a:blip r:embed="rId43"/>
                    <a:stretch>
                      <a:fillRect/>
                    </a:stretch>
                  </pic:blipFill>
                  <pic:spPr>
                    <a:xfrm>
                      <a:off x="0" y="0"/>
                      <a:ext cx="4286250" cy="1024779"/>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43" w:name="_Ref115101308"/>
      <w:r>
        <w:rPr>
          <w:color w:val="000000" w:themeColor="text1"/>
        </w:rPr>
        <w:t>Рисунок </w:t>
      </w:r>
      <w:r w:rsidR="00375B77" w:rsidRPr="00703B09">
        <w:rPr>
          <w:color w:val="000000" w:themeColor="text1"/>
        </w:rPr>
        <w:fldChar w:fldCharType="begin"/>
      </w:r>
      <w:r w:rsidR="00375B77" w:rsidRPr="00703B09">
        <w:rPr>
          <w:color w:val="000000" w:themeColor="text1"/>
        </w:rPr>
        <w:instrText xml:space="preserve"> SEQ Рисунок \* ARABIC </w:instrText>
      </w:r>
      <w:r w:rsidR="00375B77" w:rsidRPr="00703B09">
        <w:rPr>
          <w:color w:val="000000" w:themeColor="text1"/>
        </w:rPr>
        <w:fldChar w:fldCharType="separate"/>
      </w:r>
      <w:r w:rsidR="00E21AF8">
        <w:rPr>
          <w:noProof/>
          <w:color w:val="000000" w:themeColor="text1"/>
        </w:rPr>
        <w:t>142</w:t>
      </w:r>
      <w:r w:rsidR="00375B77" w:rsidRPr="00703B09">
        <w:rPr>
          <w:color w:val="000000" w:themeColor="text1"/>
        </w:rPr>
        <w:fldChar w:fldCharType="end"/>
      </w:r>
      <w:bookmarkEnd w:id="343"/>
      <w:r w:rsidR="00375B77" w:rsidRPr="00703B09">
        <w:rPr>
          <w:color w:val="000000" w:themeColor="text1"/>
        </w:rPr>
        <w:t xml:space="preserve"> – Сообщение об отсутствии подписей всех участников подписания</w:t>
      </w:r>
    </w:p>
    <w:p w:rsidR="00375B77" w:rsidRPr="00703B09" w:rsidRDefault="00375B77" w:rsidP="00375B77">
      <w:pPr>
        <w:pStyle w:val="phlistitemized2"/>
        <w:rPr>
          <w:color w:val="000000" w:themeColor="text1"/>
        </w:rPr>
      </w:pPr>
      <w:r w:rsidRPr="00703B09">
        <w:rPr>
          <w:color w:val="000000" w:themeColor="text1"/>
        </w:rPr>
        <w:t>если в Системе настроено ручное подписание ЭП МО и документ не подписан ЭП МО, то отображается соответствующее предупреждающее сообщение (</w:t>
      </w:r>
      <w:r w:rsidRPr="00703B09">
        <w:rPr>
          <w:color w:val="000000" w:themeColor="text1"/>
        </w:rPr>
        <w:fldChar w:fldCharType="begin"/>
      </w:r>
      <w:r w:rsidRPr="00703B09">
        <w:rPr>
          <w:color w:val="000000" w:themeColor="text1"/>
        </w:rPr>
        <w:instrText xml:space="preserve"> REF _Ref115101313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143</w:t>
      </w:r>
      <w:r w:rsidRPr="00703B09">
        <w:rPr>
          <w:color w:val="000000" w:themeColor="text1"/>
        </w:rPr>
        <w:fldChar w:fldCharType="end"/>
      </w:r>
      <w:r w:rsidRPr="00703B09">
        <w:rPr>
          <w:color w:val="000000" w:themeColor="text1"/>
        </w:rPr>
        <w:t>). В данном случае дождитесь подписания документа сотрудником, обладающим правом подписания от лица МО;</w:t>
      </w:r>
    </w:p>
    <w:p w:rsidR="00375B77" w:rsidRPr="00703B09" w:rsidRDefault="00375B77" w:rsidP="00375B77">
      <w:pPr>
        <w:pStyle w:val="phfigure"/>
        <w:rPr>
          <w:color w:val="000000" w:themeColor="text1"/>
        </w:rPr>
      </w:pPr>
      <w:r w:rsidRPr="00703B09">
        <w:rPr>
          <w:noProof/>
          <w:color w:val="000000" w:themeColor="text1"/>
        </w:rPr>
        <w:drawing>
          <wp:inline distT="0" distB="0" distL="0" distR="0" wp14:anchorId="690090FB" wp14:editId="55C6D868">
            <wp:extent cx="4762500" cy="1211432"/>
            <wp:effectExtent l="19050" t="19050" r="19050" b="27305"/>
            <wp:docPr id="99968" name="Рисунок 99968" descr="_scroll_external/attachments/image2022-4-27_10-52-27-2023af6d128a0efb9b9f7c88953c841a7f6c2c4a876cc991a6e1a61fa5f8c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8775" name=""/>
                    <pic:cNvPicPr>
                      <a:picLocks noChangeAspect="1"/>
                    </pic:cNvPicPr>
                  </pic:nvPicPr>
                  <pic:blipFill>
                    <a:blip r:embed="rId44"/>
                    <a:stretch>
                      <a:fillRect/>
                    </a:stretch>
                  </pic:blipFill>
                  <pic:spPr>
                    <a:xfrm>
                      <a:off x="0" y="0"/>
                      <a:ext cx="4762500" cy="1211432"/>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44" w:name="_Ref115101313"/>
      <w:r>
        <w:rPr>
          <w:color w:val="000000" w:themeColor="text1"/>
        </w:rPr>
        <w:t>Рисунок </w:t>
      </w:r>
      <w:r w:rsidR="00375B77" w:rsidRPr="00703B09">
        <w:rPr>
          <w:color w:val="000000" w:themeColor="text1"/>
        </w:rPr>
        <w:fldChar w:fldCharType="begin"/>
      </w:r>
      <w:r w:rsidR="00375B77" w:rsidRPr="00703B09">
        <w:rPr>
          <w:color w:val="000000" w:themeColor="text1"/>
        </w:rPr>
        <w:instrText xml:space="preserve"> SEQ Рисунок \* ARABIC </w:instrText>
      </w:r>
      <w:r w:rsidR="00375B77" w:rsidRPr="00703B09">
        <w:rPr>
          <w:color w:val="000000" w:themeColor="text1"/>
        </w:rPr>
        <w:fldChar w:fldCharType="separate"/>
      </w:r>
      <w:r w:rsidR="00E21AF8">
        <w:rPr>
          <w:noProof/>
          <w:color w:val="000000" w:themeColor="text1"/>
        </w:rPr>
        <w:t>143</w:t>
      </w:r>
      <w:r w:rsidR="00375B77" w:rsidRPr="00703B09">
        <w:rPr>
          <w:color w:val="000000" w:themeColor="text1"/>
        </w:rPr>
        <w:fldChar w:fldCharType="end"/>
      </w:r>
      <w:bookmarkEnd w:id="344"/>
      <w:r w:rsidR="00375B77" w:rsidRPr="00703B09">
        <w:rPr>
          <w:color w:val="000000" w:themeColor="text1"/>
        </w:rPr>
        <w:t xml:space="preserve"> – Сообщение об отсутствии подписи МО</w:t>
      </w:r>
    </w:p>
    <w:p w:rsidR="00375B77" w:rsidRPr="00703B09" w:rsidRDefault="00375B77" w:rsidP="00375B77">
      <w:pPr>
        <w:pStyle w:val="phlistitemized2"/>
        <w:rPr>
          <w:color w:val="000000" w:themeColor="text1"/>
        </w:rPr>
      </w:pPr>
      <w:r w:rsidRPr="00703B09">
        <w:rPr>
          <w:color w:val="000000" w:themeColor="text1"/>
        </w:rPr>
        <w:t>если все проверки пройдены, то отображается сообщение об успешной отправке документа в РЭМД (</w:t>
      </w:r>
      <w:r w:rsidRPr="00703B09">
        <w:rPr>
          <w:color w:val="000000" w:themeColor="text1"/>
        </w:rPr>
        <w:fldChar w:fldCharType="begin"/>
      </w:r>
      <w:r w:rsidRPr="00703B09">
        <w:rPr>
          <w:color w:val="000000" w:themeColor="text1"/>
        </w:rPr>
        <w:instrText xml:space="preserve"> REF _Ref115101359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144</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sidRPr="00703B09">
        <w:rPr>
          <w:noProof/>
          <w:color w:val="000000" w:themeColor="text1"/>
        </w:rPr>
        <w:drawing>
          <wp:inline distT="0" distB="0" distL="0" distR="0" wp14:anchorId="4868E4D9" wp14:editId="7B203537">
            <wp:extent cx="4286250" cy="1106986"/>
            <wp:effectExtent l="19050" t="19050" r="19050" b="17145"/>
            <wp:docPr id="99969" name="Рисунок 99969" descr="Сообщение об успешной отправке документа на регистрацию в РЭМ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70109" name=""/>
                    <pic:cNvPicPr>
                      <a:picLocks noChangeAspect="1"/>
                    </pic:cNvPicPr>
                  </pic:nvPicPr>
                  <pic:blipFill>
                    <a:blip r:embed="rId45"/>
                    <a:stretch>
                      <a:fillRect/>
                    </a:stretch>
                  </pic:blipFill>
                  <pic:spPr>
                    <a:xfrm>
                      <a:off x="0" y="0"/>
                      <a:ext cx="4286250" cy="1106986"/>
                    </a:xfrm>
                    <a:prstGeom prst="rect">
                      <a:avLst/>
                    </a:prstGeom>
                    <a:ln w="12696" cmpd="sng">
                      <a:solidFill>
                        <a:sysClr val="windowText" lastClr="000000"/>
                      </a:solidFill>
                      <a:prstDash val="solid"/>
                    </a:ln>
                  </pic:spPr>
                </pic:pic>
              </a:graphicData>
            </a:graphic>
          </wp:inline>
        </w:drawing>
      </w:r>
    </w:p>
    <w:p w:rsidR="00375B77" w:rsidRPr="00703B09" w:rsidRDefault="008813F1" w:rsidP="00375B77">
      <w:pPr>
        <w:pStyle w:val="phfiguretitle"/>
        <w:rPr>
          <w:color w:val="000000" w:themeColor="text1"/>
        </w:rPr>
      </w:pPr>
      <w:bookmarkStart w:id="345" w:name="_Ref115101359"/>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144</w:t>
      </w:r>
      <w:r w:rsidR="00375B77" w:rsidRPr="00703B09">
        <w:rPr>
          <w:color w:val="000000" w:themeColor="text1"/>
        </w:rPr>
        <w:fldChar w:fldCharType="end"/>
      </w:r>
      <w:bookmarkEnd w:id="345"/>
      <w:r w:rsidR="00375B77" w:rsidRPr="00703B09">
        <w:rPr>
          <w:color w:val="000000" w:themeColor="text1"/>
        </w:rPr>
        <w:t xml:space="preserve"> – Сообщение об успешной отправке документа на регистрацию в РЭМД</w:t>
      </w:r>
    </w:p>
    <w:p w:rsidR="00375B77" w:rsidRPr="00703B09" w:rsidRDefault="00375B77" w:rsidP="00375B77">
      <w:pPr>
        <w:pStyle w:val="phnormal"/>
        <w:rPr>
          <w:color w:val="000000" w:themeColor="text1"/>
        </w:rPr>
      </w:pPr>
      <w:r w:rsidRPr="00703B09">
        <w:rPr>
          <w:color w:val="000000" w:themeColor="text1"/>
        </w:rPr>
        <w:t xml:space="preserve">После успешной отправки документа на регистрацию в РЭМД документу присваивается статус «Отправлен на регистрацию в РЭМД». </w:t>
      </w:r>
      <w:r w:rsidR="00EC0796">
        <w:rPr>
          <w:color w:val="000000" w:themeColor="text1"/>
        </w:rPr>
        <w:t xml:space="preserve">Из </w:t>
      </w:r>
      <w:r w:rsidRPr="00703B09">
        <w:rPr>
          <w:color w:val="000000" w:themeColor="text1"/>
        </w:rPr>
        <w:t>РЭМД направляет</w:t>
      </w:r>
      <w:r w:rsidR="00EC0796">
        <w:rPr>
          <w:color w:val="000000" w:themeColor="text1"/>
        </w:rPr>
        <w:t>ся</w:t>
      </w:r>
      <w:r w:rsidRPr="00703B09">
        <w:rPr>
          <w:color w:val="000000" w:themeColor="text1"/>
        </w:rPr>
        <w:t xml:space="preserve"> результат обработки документа ответным сообщением, результат выводится в столбце «Статус </w:t>
      </w:r>
      <w:r>
        <w:t>передачи СЭМД</w:t>
      </w:r>
      <w:r w:rsidRPr="00703B09">
        <w:rPr>
          <w:color w:val="000000" w:themeColor="text1"/>
        </w:rPr>
        <w:t xml:space="preserve">» </w:t>
      </w:r>
      <w:r>
        <w:rPr>
          <w:rFonts w:cs="Arial"/>
          <w:szCs w:val="24"/>
        </w:rPr>
        <w:t>(п. </w:t>
      </w:r>
      <w:r>
        <w:rPr>
          <w:rFonts w:cs="Arial"/>
          <w:szCs w:val="24"/>
        </w:rPr>
        <w:fldChar w:fldCharType="begin"/>
      </w:r>
      <w:r>
        <w:rPr>
          <w:rFonts w:cs="Arial"/>
          <w:szCs w:val="24"/>
        </w:rPr>
        <w:instrText xml:space="preserve"> REF _Ref142320474 \n \h </w:instrText>
      </w:r>
      <w:r>
        <w:rPr>
          <w:rFonts w:cs="Arial"/>
          <w:szCs w:val="24"/>
        </w:rPr>
      </w:r>
      <w:r>
        <w:rPr>
          <w:rFonts w:cs="Arial"/>
          <w:szCs w:val="24"/>
        </w:rPr>
        <w:fldChar w:fldCharType="separate"/>
      </w:r>
      <w:r w:rsidR="00E21AF8">
        <w:rPr>
          <w:rFonts w:cs="Arial"/>
          <w:szCs w:val="24"/>
        </w:rPr>
        <w:t>8.3</w:t>
      </w:r>
      <w:r>
        <w:rPr>
          <w:rFonts w:cs="Arial"/>
          <w:szCs w:val="24"/>
        </w:rPr>
        <w:fldChar w:fldCharType="end"/>
      </w:r>
      <w:r>
        <w:rPr>
          <w:rFonts w:cs="Arial"/>
          <w:szCs w:val="24"/>
        </w:rPr>
        <w:t>)</w:t>
      </w:r>
      <w:r w:rsidRPr="005C2F31">
        <w:rPr>
          <w:rFonts w:cs="Arial"/>
          <w:szCs w:val="24"/>
        </w:rPr>
        <w:t>.</w:t>
      </w:r>
    </w:p>
    <w:p w:rsidR="00375B77" w:rsidRPr="00703B09" w:rsidRDefault="00375B77" w:rsidP="00531ABD">
      <w:pPr>
        <w:pStyle w:val="2"/>
        <w:numPr>
          <w:ilvl w:val="1"/>
          <w:numId w:val="19"/>
        </w:numPr>
        <w:rPr>
          <w:color w:val="000000" w:themeColor="text1"/>
        </w:rPr>
      </w:pPr>
      <w:bookmarkStart w:id="346" w:name="_Ref115333880"/>
      <w:bookmarkStart w:id="347" w:name="_Toc151048117"/>
      <w:bookmarkStart w:id="348" w:name="_Toc154656860"/>
      <w:r w:rsidRPr="00703B09">
        <w:rPr>
          <w:color w:val="000000" w:themeColor="text1"/>
        </w:rPr>
        <w:t>Автоматическая отправка СЭМД на регистрацию в РЭМД</w:t>
      </w:r>
      <w:bookmarkEnd w:id="337"/>
      <w:bookmarkEnd w:id="346"/>
      <w:bookmarkEnd w:id="347"/>
      <w:bookmarkEnd w:id="348"/>
    </w:p>
    <w:p w:rsidR="00375B77" w:rsidRPr="00703B09" w:rsidRDefault="00375B77" w:rsidP="00375B77">
      <w:pPr>
        <w:pStyle w:val="phnormal"/>
        <w:rPr>
          <w:color w:val="000000" w:themeColor="text1"/>
        </w:rPr>
      </w:pPr>
      <w:r w:rsidRPr="00703B09">
        <w:rPr>
          <w:color w:val="000000" w:themeColor="text1"/>
        </w:rPr>
        <w:t>В Системе возможен вариант автоматической отправки подписанных документов на регистрацию в РЭМД, когда пользователь только подписывает документы, а отправка подписанных документов осуществляется в фоновом режиме.</w:t>
      </w:r>
    </w:p>
    <w:p w:rsidR="00375B77" w:rsidRPr="00703B09" w:rsidRDefault="00375B77" w:rsidP="00375B77">
      <w:pPr>
        <w:pStyle w:val="phnormal"/>
        <w:rPr>
          <w:color w:val="000000" w:themeColor="text1"/>
        </w:rPr>
      </w:pPr>
      <w:r w:rsidRPr="00703B09">
        <w:rPr>
          <w:color w:val="000000" w:themeColor="text1"/>
        </w:rPr>
        <w:lastRenderedPageBreak/>
        <w:t>Для корректной автоматической отправки документ должен содержать все необходимые подписи участников подписания, предусмотренные настройками документа. Далее документ проверяется на отсутствие статуса регистрации «Зарегистрирован в РЭМД» и помещается в очередь на отправку. Согласно временному интервалу, установленному в пользовательском задании, документы направляются на регистрацию в РЭМД.</w:t>
      </w:r>
    </w:p>
    <w:p w:rsidR="00375B77" w:rsidRPr="00703B09" w:rsidRDefault="00375B77" w:rsidP="00531ABD">
      <w:pPr>
        <w:pStyle w:val="2"/>
        <w:numPr>
          <w:ilvl w:val="1"/>
          <w:numId w:val="19"/>
        </w:numPr>
        <w:rPr>
          <w:color w:val="000000" w:themeColor="text1"/>
        </w:rPr>
      </w:pPr>
      <w:bookmarkStart w:id="349" w:name="_Toc256000013"/>
      <w:bookmarkStart w:id="350" w:name="_Ref115099051"/>
      <w:bookmarkStart w:id="351" w:name="_Ref142320474"/>
      <w:bookmarkStart w:id="352" w:name="_Toc151048118"/>
      <w:bookmarkStart w:id="353" w:name="_Ref153810463"/>
      <w:bookmarkStart w:id="354" w:name="_Ref154653160"/>
      <w:bookmarkStart w:id="355" w:name="_Ref154656153"/>
      <w:bookmarkStart w:id="356" w:name="_Toc154656861"/>
      <w:r w:rsidRPr="00703B09">
        <w:rPr>
          <w:color w:val="000000" w:themeColor="text1"/>
        </w:rPr>
        <w:t>Отслеживание ответа от РЭМД о регистрации СЭМД</w:t>
      </w:r>
      <w:bookmarkEnd w:id="349"/>
      <w:bookmarkEnd w:id="350"/>
      <w:bookmarkEnd w:id="351"/>
      <w:bookmarkEnd w:id="352"/>
      <w:bookmarkEnd w:id="353"/>
      <w:bookmarkEnd w:id="354"/>
      <w:bookmarkEnd w:id="355"/>
      <w:bookmarkEnd w:id="356"/>
    </w:p>
    <w:p w:rsidR="00375B77" w:rsidRPr="00703B09" w:rsidRDefault="00375B77" w:rsidP="00375B77">
      <w:pPr>
        <w:pStyle w:val="phnormal"/>
        <w:rPr>
          <w:color w:val="000000" w:themeColor="text1"/>
        </w:rPr>
      </w:pPr>
      <w:r w:rsidRPr="00703B09">
        <w:rPr>
          <w:color w:val="000000" w:themeColor="text1"/>
        </w:rPr>
        <w:t>Ответ от РЭМД о регистрации документа поступает не сразу. Поступление ответа от РЭМД и его обработка Системой осуществляется в фоновом режиме. Результат регистрации СЭМД выводится в столбце «Статус документа»/«</w:t>
      </w:r>
      <w:r>
        <w:t>Статус передачи СЭМД</w:t>
      </w:r>
      <w:r w:rsidRPr="00703B09">
        <w:rPr>
          <w:color w:val="000000" w:themeColor="text1"/>
        </w:rPr>
        <w:t>».</w:t>
      </w:r>
    </w:p>
    <w:p w:rsidR="00375B77" w:rsidRPr="00703B09" w:rsidRDefault="00375B77" w:rsidP="00375B77">
      <w:pPr>
        <w:pStyle w:val="phnormal"/>
        <w:rPr>
          <w:color w:val="000000" w:themeColor="text1"/>
        </w:rPr>
      </w:pPr>
      <w:r w:rsidRPr="00703B09">
        <w:rPr>
          <w:color w:val="000000" w:themeColor="text1"/>
        </w:rPr>
        <w:t>Перечень возможных статусов переданного в РЭМД документа представлен в таблице ниже (</w:t>
      </w:r>
      <w:r w:rsidRPr="00703B09">
        <w:rPr>
          <w:color w:val="000000" w:themeColor="text1"/>
        </w:rPr>
        <w:fldChar w:fldCharType="begin"/>
      </w:r>
      <w:r w:rsidRPr="00703B09">
        <w:rPr>
          <w:color w:val="000000" w:themeColor="text1"/>
        </w:rPr>
        <w:instrText xml:space="preserve"> REF _Ref115096313 \h </w:instrText>
      </w:r>
      <w:r w:rsidRPr="00703B09">
        <w:rPr>
          <w:color w:val="000000" w:themeColor="text1"/>
        </w:rPr>
      </w:r>
      <w:r w:rsidRPr="00703B09">
        <w:rPr>
          <w:color w:val="000000" w:themeColor="text1"/>
        </w:rPr>
        <w:fldChar w:fldCharType="separate"/>
      </w:r>
      <w:r w:rsidR="00E21AF8">
        <w:rPr>
          <w:color w:val="000000" w:themeColor="text1"/>
        </w:rPr>
        <w:t>Таблица </w:t>
      </w:r>
      <w:r w:rsidR="00E21AF8">
        <w:rPr>
          <w:noProof/>
          <w:color w:val="000000" w:themeColor="text1"/>
        </w:rPr>
        <w:t>13</w:t>
      </w:r>
      <w:r w:rsidRPr="00703B09">
        <w:rPr>
          <w:color w:val="000000" w:themeColor="text1"/>
        </w:rPr>
        <w:fldChar w:fldCharType="end"/>
      </w:r>
      <w:r w:rsidRPr="00703B09">
        <w:rPr>
          <w:color w:val="000000" w:themeColor="text1"/>
        </w:rPr>
        <w:t>).</w:t>
      </w:r>
    </w:p>
    <w:p w:rsidR="00375B77" w:rsidRPr="00703B09" w:rsidRDefault="004931D3" w:rsidP="00375B77">
      <w:pPr>
        <w:pStyle w:val="phtabletitle"/>
        <w:rPr>
          <w:color w:val="000000" w:themeColor="text1"/>
        </w:rPr>
      </w:pPr>
      <w:bookmarkStart w:id="357" w:name="_Ref115096313"/>
      <w:r>
        <w:rPr>
          <w:color w:val="000000" w:themeColor="text1"/>
        </w:rPr>
        <w:t>Таблица </w:t>
      </w:r>
      <w:r w:rsidR="00375B77" w:rsidRPr="00703B09">
        <w:rPr>
          <w:color w:val="000000" w:themeColor="text1"/>
        </w:rPr>
        <w:fldChar w:fldCharType="begin"/>
      </w:r>
      <w:r w:rsidR="00375B77" w:rsidRPr="00703B09">
        <w:rPr>
          <w:color w:val="000000" w:themeColor="text1"/>
        </w:rPr>
        <w:instrText>SEQ Таблица \* ARABIC</w:instrText>
      </w:r>
      <w:r w:rsidR="00375B77" w:rsidRPr="00703B09">
        <w:rPr>
          <w:color w:val="000000" w:themeColor="text1"/>
        </w:rPr>
        <w:fldChar w:fldCharType="separate"/>
      </w:r>
      <w:r w:rsidR="00E21AF8">
        <w:rPr>
          <w:noProof/>
          <w:color w:val="000000" w:themeColor="text1"/>
        </w:rPr>
        <w:t>13</w:t>
      </w:r>
      <w:r w:rsidR="00375B77" w:rsidRPr="00703B09">
        <w:rPr>
          <w:color w:val="000000" w:themeColor="text1"/>
        </w:rPr>
        <w:fldChar w:fldCharType="end"/>
      </w:r>
      <w:bookmarkEnd w:id="357"/>
      <w:r w:rsidR="00375B77" w:rsidRPr="00703B09">
        <w:rPr>
          <w:color w:val="000000" w:themeColor="text1"/>
        </w:rPr>
        <w:t xml:space="preserve"> – Статусы переданного в РЭМД документа</w:t>
      </w:r>
    </w:p>
    <w:tbl>
      <w:tblPr>
        <w:tblStyle w:val="ad"/>
        <w:tblW w:w="5000" w:type="pct"/>
        <w:tblLook w:val="04A0" w:firstRow="1" w:lastRow="0" w:firstColumn="1" w:lastColumn="0" w:noHBand="0" w:noVBand="1"/>
      </w:tblPr>
      <w:tblGrid>
        <w:gridCol w:w="2801"/>
        <w:gridCol w:w="7613"/>
      </w:tblGrid>
      <w:tr w:rsidR="00375B77" w:rsidRPr="00703B09" w:rsidTr="004D78BE">
        <w:trPr>
          <w:tblHeader/>
        </w:trPr>
        <w:tc>
          <w:tcPr>
            <w:tcW w:w="1345" w:type="pct"/>
          </w:tcPr>
          <w:p w:rsidR="00375B77" w:rsidRPr="00703B09" w:rsidRDefault="00375B77" w:rsidP="004D78BE">
            <w:pPr>
              <w:pStyle w:val="phtablecolcaption"/>
              <w:rPr>
                <w:color w:val="000000" w:themeColor="text1"/>
              </w:rPr>
            </w:pPr>
            <w:r w:rsidRPr="00703B09">
              <w:rPr>
                <w:color w:val="000000" w:themeColor="text1"/>
              </w:rPr>
              <w:t>Значение</w:t>
            </w:r>
          </w:p>
        </w:tc>
        <w:tc>
          <w:tcPr>
            <w:tcW w:w="3655" w:type="pct"/>
          </w:tcPr>
          <w:p w:rsidR="00375B77" w:rsidRPr="00703B09" w:rsidRDefault="00375B77" w:rsidP="004D78BE">
            <w:pPr>
              <w:pStyle w:val="phtablecolcaption"/>
              <w:rPr>
                <w:color w:val="000000" w:themeColor="text1"/>
              </w:rPr>
            </w:pPr>
            <w:r w:rsidRPr="00703B09">
              <w:rPr>
                <w:color w:val="000000" w:themeColor="text1"/>
              </w:rPr>
              <w:t>Описание</w:t>
            </w:r>
          </w:p>
        </w:tc>
      </w:tr>
      <w:tr w:rsidR="00375B77" w:rsidRPr="00703B09" w:rsidTr="004D78BE">
        <w:tc>
          <w:tcPr>
            <w:tcW w:w="1345" w:type="pct"/>
          </w:tcPr>
          <w:p w:rsidR="00375B77" w:rsidRPr="00703B09" w:rsidRDefault="00375B77" w:rsidP="004D78BE">
            <w:pPr>
              <w:pStyle w:val="phtablecellleft"/>
              <w:rPr>
                <w:color w:val="000000" w:themeColor="text1"/>
              </w:rPr>
            </w:pPr>
            <w:r>
              <w:t>Отправлен на регистрацию в РЭМД</w:t>
            </w:r>
          </w:p>
        </w:tc>
        <w:tc>
          <w:tcPr>
            <w:tcW w:w="3655" w:type="pct"/>
          </w:tcPr>
          <w:p w:rsidR="00375B77" w:rsidRPr="00703B09" w:rsidRDefault="00375B77" w:rsidP="004D78BE">
            <w:pPr>
              <w:pStyle w:val="phtablecellleft"/>
              <w:rPr>
                <w:color w:val="000000" w:themeColor="text1"/>
              </w:rPr>
            </w:pPr>
            <w:r>
              <w:t>Запрос на регистрацию СЭМД направлен в РЭМД, но ответ от РЭМД еще не получен</w:t>
            </w:r>
          </w:p>
        </w:tc>
      </w:tr>
      <w:tr w:rsidR="00375B77" w:rsidRPr="00703B09" w:rsidTr="004D78BE">
        <w:tc>
          <w:tcPr>
            <w:tcW w:w="1345" w:type="pct"/>
          </w:tcPr>
          <w:p w:rsidR="00375B77" w:rsidRPr="00703B09" w:rsidRDefault="00375B77" w:rsidP="004D78BE">
            <w:pPr>
              <w:pStyle w:val="phtablecellleft"/>
              <w:rPr>
                <w:color w:val="000000" w:themeColor="text1"/>
              </w:rPr>
            </w:pPr>
            <w:r>
              <w:t>Ошибка получения ответа от РЭМД</w:t>
            </w:r>
          </w:p>
        </w:tc>
        <w:tc>
          <w:tcPr>
            <w:tcW w:w="3655" w:type="pct"/>
          </w:tcPr>
          <w:p w:rsidR="00375B77" w:rsidRPr="00703B09" w:rsidRDefault="00375B77" w:rsidP="004D78BE">
            <w:pPr>
              <w:pStyle w:val="phtablecellleft"/>
              <w:rPr>
                <w:color w:val="000000" w:themeColor="text1"/>
              </w:rPr>
            </w:pPr>
            <w:r>
              <w:t>От РЭМД поступил ответ, содержащий информацию об ошибках, найденных в процессе проверки СЭМД</w:t>
            </w:r>
          </w:p>
        </w:tc>
      </w:tr>
      <w:tr w:rsidR="00375B77" w:rsidRPr="00703B09" w:rsidTr="004D78BE">
        <w:tc>
          <w:tcPr>
            <w:tcW w:w="1345" w:type="pct"/>
          </w:tcPr>
          <w:p w:rsidR="00375B77" w:rsidRPr="00703B09" w:rsidRDefault="00375B77" w:rsidP="004D78BE">
            <w:pPr>
              <w:pStyle w:val="phtablecellleft"/>
              <w:rPr>
                <w:color w:val="000000" w:themeColor="text1"/>
              </w:rPr>
            </w:pPr>
            <w:r>
              <w:t>Зарегистрирован в РЭМД</w:t>
            </w:r>
          </w:p>
        </w:tc>
        <w:tc>
          <w:tcPr>
            <w:tcW w:w="3655" w:type="pct"/>
          </w:tcPr>
          <w:p w:rsidR="00375B77" w:rsidRPr="00703B09" w:rsidRDefault="00375B77" w:rsidP="004D78BE">
            <w:pPr>
              <w:pStyle w:val="phtablecellleft"/>
              <w:rPr>
                <w:color w:val="000000" w:themeColor="text1"/>
              </w:rPr>
            </w:pPr>
            <w:r>
              <w:t>От РЭМД поступил ответ об успешной регистрации СЭМД</w:t>
            </w:r>
          </w:p>
        </w:tc>
      </w:tr>
    </w:tbl>
    <w:p w:rsidR="00375B77" w:rsidRDefault="00375B77" w:rsidP="00375B77">
      <w:pPr>
        <w:pStyle w:val="phnormal"/>
        <w:rPr>
          <w:b/>
          <w:color w:val="000000" w:themeColor="text1"/>
        </w:rPr>
      </w:pPr>
    </w:p>
    <w:p w:rsidR="00375B77" w:rsidRPr="005416C2" w:rsidRDefault="00375B77" w:rsidP="00375B77">
      <w:pPr>
        <w:pStyle w:val="phnormal"/>
      </w:pPr>
      <w:r w:rsidRPr="005416C2">
        <w:t>До момента, пока РЭМД не вернул ответ об успешной регистрации, документ находится в статусе «Отправлен на регистрацию в РЭМД».</w:t>
      </w:r>
    </w:p>
    <w:p w:rsidR="00375B77" w:rsidRPr="005416C2" w:rsidRDefault="00375B77" w:rsidP="00375B77">
      <w:pPr>
        <w:pStyle w:val="phnormal"/>
      </w:pPr>
      <w:r w:rsidRPr="005416C2">
        <w:t>Если при регистрации документа в РЭМД не произошло ошибок, то РЭМД возвращает ответ с информацией о регистрации документа, а документу в Системе присваивается статус «Зарегистрирован в РЭМД» с указанием номера, присвоенного документу при регистрации в РЭМД.</w:t>
      </w:r>
    </w:p>
    <w:p w:rsidR="00375B77" w:rsidRDefault="00375B77" w:rsidP="00375B77">
      <w:pPr>
        <w:pStyle w:val="phnormal"/>
      </w:pPr>
      <w:r w:rsidRPr="005416C2">
        <w:t>Если при регистрации документа в РЭМД произошли ошибки, то РЭМД возвращает ответ с информацией о выявленной ошибке, а документу в Системе присваивается статус «Ошибка получения ответа от РЭМД» с указанием текста ошибки. После исправления ошибок возможна повторная отправка документа на регистрацию</w:t>
      </w:r>
      <w:r>
        <w:t>.</w:t>
      </w:r>
    </w:p>
    <w:p w:rsidR="00375B77" w:rsidRPr="00703B09" w:rsidRDefault="00375B77" w:rsidP="00375B77">
      <w:pPr>
        <w:pStyle w:val="phnormal"/>
        <w:rPr>
          <w:color w:val="000000" w:themeColor="text1"/>
        </w:rPr>
      </w:pPr>
      <w:r w:rsidRPr="00703B09">
        <w:rPr>
          <w:b/>
          <w:color w:val="000000" w:themeColor="text1"/>
        </w:rPr>
        <w:t>Примечание</w:t>
      </w:r>
      <w:r w:rsidRPr="00703B09">
        <w:rPr>
          <w:color w:val="000000" w:themeColor="text1"/>
        </w:rPr>
        <w:t xml:space="preserve"> – РЭМД возвращает ошибки согласно справочнику ФРНСИ 1.2.643.5.1.13.13.99.2.305 «РЭМД. Классификатор кодов сообщений».</w:t>
      </w:r>
    </w:p>
    <w:p w:rsidR="00375B77" w:rsidRPr="00703B09" w:rsidRDefault="00375B77" w:rsidP="00531ABD">
      <w:pPr>
        <w:pStyle w:val="10"/>
        <w:numPr>
          <w:ilvl w:val="0"/>
          <w:numId w:val="19"/>
        </w:numPr>
        <w:rPr>
          <w:color w:val="000000" w:themeColor="text1"/>
        </w:rPr>
      </w:pPr>
      <w:bookmarkStart w:id="358" w:name="_Toc114831094"/>
      <w:bookmarkStart w:id="359" w:name="_Toc151048119"/>
      <w:bookmarkStart w:id="360" w:name="_Toc154656862"/>
      <w:r w:rsidRPr="00703B09">
        <w:rPr>
          <w:color w:val="000000" w:themeColor="text1"/>
        </w:rPr>
        <w:lastRenderedPageBreak/>
        <w:t>Журнал информационного взаимодействия</w:t>
      </w:r>
      <w:bookmarkEnd w:id="358"/>
      <w:bookmarkEnd w:id="359"/>
      <w:bookmarkEnd w:id="360"/>
    </w:p>
    <w:p w:rsidR="00375B77" w:rsidRPr="00703B09" w:rsidRDefault="00375B77" w:rsidP="00375B77">
      <w:pPr>
        <w:pStyle w:val="phnormal"/>
        <w:rPr>
          <w:color w:val="000000" w:themeColor="text1"/>
        </w:rPr>
      </w:pPr>
      <w:r w:rsidRPr="00703B09">
        <w:rPr>
          <w:color w:val="000000" w:themeColor="text1"/>
        </w:rPr>
        <w:t>В Системе пользователю доступна возможность просмотра журнала статусов передачи СЭМД в РЭМД.</w:t>
      </w:r>
    </w:p>
    <w:p w:rsidR="00375B77" w:rsidRPr="00703B09" w:rsidRDefault="00375B77" w:rsidP="00375B77">
      <w:pPr>
        <w:pStyle w:val="phlistitemizedtitle"/>
        <w:rPr>
          <w:color w:val="000000" w:themeColor="text1"/>
        </w:rPr>
      </w:pPr>
      <w:r w:rsidRPr="00703B09">
        <w:rPr>
          <w:color w:val="000000" w:themeColor="text1"/>
        </w:rPr>
        <w:t>Чтобы просмотреть журнал, выполните следующие действия:</w:t>
      </w:r>
    </w:p>
    <w:p w:rsidR="00375B77" w:rsidRPr="00703B09" w:rsidRDefault="00375B77" w:rsidP="00375B77">
      <w:pPr>
        <w:pStyle w:val="phlistitemized1"/>
        <w:rPr>
          <w:color w:val="000000" w:themeColor="text1"/>
        </w:rPr>
      </w:pPr>
      <w:r w:rsidRPr="00703B09">
        <w:rPr>
          <w:color w:val="000000" w:themeColor="text1"/>
        </w:rPr>
        <w:t>выберите пункт главного меню «Аналитика/ РЭМД/ Журнал информационного взаимодействия с РЭМД». Откроется журнал информационного взаимодействия с РЭМД (</w:t>
      </w:r>
      <w:r w:rsidRPr="00703B09">
        <w:rPr>
          <w:color w:val="000000" w:themeColor="text1"/>
        </w:rPr>
        <w:fldChar w:fldCharType="begin"/>
      </w:r>
      <w:r w:rsidRPr="00703B09">
        <w:rPr>
          <w:color w:val="000000" w:themeColor="text1"/>
        </w:rPr>
        <w:instrText xml:space="preserve"> REF _Ref89851682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145</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Pr>
          <w:noProof/>
        </w:rPr>
        <w:drawing>
          <wp:inline distT="0" distB="0" distL="0" distR="0" wp14:anchorId="75CA0E06" wp14:editId="6388E7ED">
            <wp:extent cx="6201624" cy="2590693"/>
            <wp:effectExtent l="19050" t="19050" r="8890" b="19685"/>
            <wp:docPr id="99970" name="Рисунок 9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82"/>
                    <a:stretch/>
                  </pic:blipFill>
                  <pic:spPr bwMode="auto">
                    <a:xfrm>
                      <a:off x="0" y="0"/>
                      <a:ext cx="6201879" cy="2590800"/>
                    </a:xfrm>
                    <a:prstGeom prst="rect">
                      <a:avLst/>
                    </a:prstGeom>
                    <a:ln w="12696"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703B09">
        <w:rPr>
          <w:noProof/>
          <w:color w:val="000000" w:themeColor="text1"/>
        </w:rPr>
        <w:t xml:space="preserve"> </w:t>
      </w:r>
    </w:p>
    <w:p w:rsidR="00375B77" w:rsidRPr="00703B09" w:rsidRDefault="008813F1" w:rsidP="00375B77">
      <w:pPr>
        <w:pStyle w:val="phfiguretitle"/>
        <w:rPr>
          <w:color w:val="000000" w:themeColor="text1"/>
        </w:rPr>
      </w:pPr>
      <w:bookmarkStart w:id="361" w:name="_Ref89851682"/>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145</w:t>
      </w:r>
      <w:r w:rsidR="00375B77" w:rsidRPr="00703B09">
        <w:rPr>
          <w:color w:val="000000" w:themeColor="text1"/>
        </w:rPr>
        <w:fldChar w:fldCharType="end"/>
      </w:r>
      <w:bookmarkEnd w:id="361"/>
      <w:r w:rsidR="00375B77" w:rsidRPr="00703B09">
        <w:rPr>
          <w:color w:val="000000" w:themeColor="text1"/>
        </w:rPr>
        <w:t xml:space="preserve"> – Журнал информационного взаимодействия с РЭМД</w:t>
      </w:r>
    </w:p>
    <w:p w:rsidR="00375B77" w:rsidRPr="00703B09" w:rsidRDefault="00375B77" w:rsidP="00375B77">
      <w:pPr>
        <w:pStyle w:val="phlistitemized1"/>
        <w:rPr>
          <w:color w:val="000000" w:themeColor="text1"/>
        </w:rPr>
      </w:pPr>
      <w:r w:rsidRPr="00703B09">
        <w:rPr>
          <w:color w:val="000000" w:themeColor="text1"/>
        </w:rPr>
        <w:t>задайте параметры формирования журнала в соответствии с таблицей ниже (</w:t>
      </w:r>
      <w:r w:rsidRPr="00703B09">
        <w:rPr>
          <w:color w:val="000000" w:themeColor="text1"/>
        </w:rPr>
        <w:fldChar w:fldCharType="begin"/>
      </w:r>
      <w:r w:rsidRPr="00703B09">
        <w:rPr>
          <w:color w:val="000000" w:themeColor="text1"/>
        </w:rPr>
        <w:instrText xml:space="preserve"> REF _Ref113963332 \h </w:instrText>
      </w:r>
      <w:r w:rsidRPr="00703B09">
        <w:rPr>
          <w:color w:val="000000" w:themeColor="text1"/>
        </w:rPr>
      </w:r>
      <w:r w:rsidRPr="00703B09">
        <w:rPr>
          <w:color w:val="000000" w:themeColor="text1"/>
        </w:rPr>
        <w:fldChar w:fldCharType="separate"/>
      </w:r>
      <w:r w:rsidR="00E21AF8">
        <w:rPr>
          <w:color w:val="000000" w:themeColor="text1"/>
        </w:rPr>
        <w:t>Таблица </w:t>
      </w:r>
      <w:r w:rsidR="00E21AF8">
        <w:rPr>
          <w:noProof/>
          <w:color w:val="000000" w:themeColor="text1"/>
        </w:rPr>
        <w:t>14</w:t>
      </w:r>
      <w:r w:rsidRPr="00703B09">
        <w:rPr>
          <w:color w:val="000000" w:themeColor="text1"/>
        </w:rPr>
        <w:fldChar w:fldCharType="end"/>
      </w:r>
      <w:r w:rsidRPr="00703B09">
        <w:rPr>
          <w:color w:val="000000" w:themeColor="text1"/>
        </w:rPr>
        <w:t>);</w:t>
      </w:r>
    </w:p>
    <w:p w:rsidR="00375B77" w:rsidRPr="00703B09" w:rsidRDefault="004931D3" w:rsidP="00375B77">
      <w:pPr>
        <w:pStyle w:val="phtabletitle"/>
        <w:rPr>
          <w:color w:val="000000" w:themeColor="text1"/>
        </w:rPr>
      </w:pPr>
      <w:bookmarkStart w:id="362" w:name="_Ref113963332"/>
      <w:r>
        <w:rPr>
          <w:color w:val="000000" w:themeColor="text1"/>
        </w:rPr>
        <w:t>Таблица </w:t>
      </w:r>
      <w:r w:rsidR="00375B77" w:rsidRPr="00703B09">
        <w:rPr>
          <w:color w:val="000000" w:themeColor="text1"/>
        </w:rPr>
        <w:fldChar w:fldCharType="begin"/>
      </w:r>
      <w:r w:rsidR="00375B77" w:rsidRPr="00703B09">
        <w:rPr>
          <w:color w:val="000000" w:themeColor="text1"/>
        </w:rPr>
        <w:instrText>SEQ Таблица \* ARABIC</w:instrText>
      </w:r>
      <w:r w:rsidR="00375B77" w:rsidRPr="00703B09">
        <w:rPr>
          <w:color w:val="000000" w:themeColor="text1"/>
        </w:rPr>
        <w:fldChar w:fldCharType="separate"/>
      </w:r>
      <w:r w:rsidR="00E21AF8">
        <w:rPr>
          <w:noProof/>
          <w:color w:val="000000" w:themeColor="text1"/>
        </w:rPr>
        <w:t>14</w:t>
      </w:r>
      <w:r w:rsidR="00375B77" w:rsidRPr="00703B09">
        <w:rPr>
          <w:color w:val="000000" w:themeColor="text1"/>
        </w:rPr>
        <w:fldChar w:fldCharType="end"/>
      </w:r>
      <w:bookmarkEnd w:id="362"/>
      <w:r w:rsidR="00375B77" w:rsidRPr="00703B09">
        <w:rPr>
          <w:color w:val="000000" w:themeColor="text1"/>
        </w:rPr>
        <w:t xml:space="preserve"> – Параметры формирования журнала</w:t>
      </w:r>
    </w:p>
    <w:tbl>
      <w:tblPr>
        <w:tblStyle w:val="ad"/>
        <w:tblW w:w="5000" w:type="pct"/>
        <w:tblLook w:val="04A0" w:firstRow="1" w:lastRow="0" w:firstColumn="1" w:lastColumn="0" w:noHBand="0" w:noVBand="1"/>
      </w:tblPr>
      <w:tblGrid>
        <w:gridCol w:w="2641"/>
        <w:gridCol w:w="7773"/>
      </w:tblGrid>
      <w:tr w:rsidR="00375B77" w:rsidRPr="00703B09" w:rsidTr="004D78BE">
        <w:trPr>
          <w:tblHeader/>
        </w:trPr>
        <w:tc>
          <w:tcPr>
            <w:tcW w:w="1268" w:type="pct"/>
          </w:tcPr>
          <w:p w:rsidR="00375B77" w:rsidRPr="00703B09" w:rsidRDefault="00375B77" w:rsidP="004D78BE">
            <w:pPr>
              <w:pStyle w:val="phtablecolcaption"/>
              <w:rPr>
                <w:b w:val="0"/>
                <w:bCs w:val="0"/>
                <w:color w:val="000000" w:themeColor="text1"/>
              </w:rPr>
            </w:pPr>
            <w:r w:rsidRPr="00703B09">
              <w:rPr>
                <w:bCs w:val="0"/>
                <w:color w:val="000000" w:themeColor="text1"/>
              </w:rPr>
              <w:t>Наименование</w:t>
            </w:r>
          </w:p>
        </w:tc>
        <w:tc>
          <w:tcPr>
            <w:tcW w:w="3732" w:type="pct"/>
          </w:tcPr>
          <w:p w:rsidR="00375B77" w:rsidRPr="00703B09" w:rsidRDefault="00375B77" w:rsidP="004D78BE">
            <w:pPr>
              <w:pStyle w:val="phtablecolcaption"/>
              <w:rPr>
                <w:b w:val="0"/>
                <w:bCs w:val="0"/>
                <w:color w:val="000000" w:themeColor="text1"/>
              </w:rPr>
            </w:pPr>
            <w:r w:rsidRPr="00703B09">
              <w:rPr>
                <w:bCs w:val="0"/>
                <w:color w:val="000000" w:themeColor="text1"/>
              </w:rPr>
              <w:t>Описание</w:t>
            </w:r>
          </w:p>
        </w:tc>
      </w:tr>
      <w:tr w:rsidR="00375B77" w:rsidRPr="00703B09" w:rsidTr="004D78BE">
        <w:tc>
          <w:tcPr>
            <w:tcW w:w="1268" w:type="pct"/>
          </w:tcPr>
          <w:p w:rsidR="00375B77" w:rsidRPr="00703B09" w:rsidRDefault="00375B77" w:rsidP="004D78BE">
            <w:pPr>
              <w:pStyle w:val="phtablecellleft"/>
            </w:pPr>
            <w:r w:rsidRPr="00703B09">
              <w:t>Период формирования СЭМД с</w:t>
            </w:r>
          </w:p>
        </w:tc>
        <w:tc>
          <w:tcPr>
            <w:tcW w:w="3732" w:type="pct"/>
          </w:tcPr>
          <w:p w:rsidR="00375B77" w:rsidRPr="00703B09" w:rsidRDefault="00375B77" w:rsidP="004D78BE">
            <w:pPr>
              <w:pStyle w:val="phtablecellleft"/>
            </w:pPr>
            <w:r w:rsidRPr="00703B09">
              <w:t>Дата начала периода формирования СЭМД.</w:t>
            </w:r>
          </w:p>
          <w:p w:rsidR="00375B77" w:rsidRPr="00703B09" w:rsidRDefault="00375B77" w:rsidP="004D78BE">
            <w:pPr>
              <w:pStyle w:val="phtablecellleft"/>
            </w:pPr>
            <w:r w:rsidRPr="00703B09">
              <w:t xml:space="preserve">Выбирается из календаря с помощью кнопки </w:t>
            </w:r>
            <w:r w:rsidRPr="00703B09">
              <w:rPr>
                <w:noProof/>
              </w:rPr>
              <w:drawing>
                <wp:inline distT="0" distB="0" distL="0" distR="0" wp14:anchorId="163650BB" wp14:editId="3CC3E369">
                  <wp:extent cx="209550" cy="200025"/>
                  <wp:effectExtent l="19050" t="19050" r="19050" b="28575"/>
                  <wp:docPr id="99971" name="Рисунок 99971"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7370" name=""/>
                          <pic:cNvPicPr>
                            <a:picLocks noChangeAspect="1"/>
                          </pic:cNvPicPr>
                        </pic:nvPicPr>
                        <pic:blipFill>
                          <a:blip r:embed="rId87"/>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t>. По умолчанию установлена дата начала текущей недели</w:t>
            </w:r>
          </w:p>
        </w:tc>
      </w:tr>
      <w:tr w:rsidR="00375B77" w:rsidRPr="00703B09" w:rsidTr="004D78BE">
        <w:tc>
          <w:tcPr>
            <w:tcW w:w="1268" w:type="pct"/>
          </w:tcPr>
          <w:p w:rsidR="00375B77" w:rsidRPr="00703B09" w:rsidRDefault="00375B77" w:rsidP="004D78BE">
            <w:pPr>
              <w:pStyle w:val="phtablecellleft"/>
            </w:pPr>
            <w:r w:rsidRPr="00703B09">
              <w:t>по</w:t>
            </w:r>
          </w:p>
        </w:tc>
        <w:tc>
          <w:tcPr>
            <w:tcW w:w="3732" w:type="pct"/>
          </w:tcPr>
          <w:p w:rsidR="00375B77" w:rsidRPr="00703B09" w:rsidRDefault="00375B77" w:rsidP="004D78BE">
            <w:pPr>
              <w:pStyle w:val="phtablecellleft"/>
            </w:pPr>
            <w:r w:rsidRPr="00703B09">
              <w:t>Дата окончания периода формирования СЭМД.</w:t>
            </w:r>
          </w:p>
          <w:p w:rsidR="00375B77" w:rsidRPr="00703B09" w:rsidRDefault="00375B77" w:rsidP="004D78BE">
            <w:pPr>
              <w:pStyle w:val="phtablecellleft"/>
            </w:pPr>
            <w:r w:rsidRPr="00703B09">
              <w:t xml:space="preserve">Выбирается из календаря с помощью кнопки </w:t>
            </w:r>
            <w:r w:rsidRPr="00703B09">
              <w:rPr>
                <w:noProof/>
              </w:rPr>
              <w:drawing>
                <wp:inline distT="0" distB="0" distL="0" distR="0" wp14:anchorId="41F805F1" wp14:editId="6308BD60">
                  <wp:extent cx="209550" cy="200025"/>
                  <wp:effectExtent l="19050" t="19050" r="19050" b="28575"/>
                  <wp:docPr id="99972" name="Рисунок 99972"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2559" name=""/>
                          <pic:cNvPicPr>
                            <a:picLocks noChangeAspect="1"/>
                          </pic:cNvPicPr>
                        </pic:nvPicPr>
                        <pic:blipFill>
                          <a:blip r:embed="rId87"/>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t>. По умолчанию установлена дата окончания текущей недели</w:t>
            </w:r>
          </w:p>
        </w:tc>
      </w:tr>
      <w:tr w:rsidR="00375B77" w:rsidRPr="00703B09" w:rsidTr="004D78BE">
        <w:tc>
          <w:tcPr>
            <w:tcW w:w="1268" w:type="pct"/>
          </w:tcPr>
          <w:p w:rsidR="00375B77" w:rsidRPr="00703B09" w:rsidRDefault="00375B77" w:rsidP="004D78BE">
            <w:pPr>
              <w:pStyle w:val="phtablecellleft"/>
            </w:pPr>
            <w:r w:rsidRPr="00703B09">
              <w:t>Вид СЭМД</w:t>
            </w:r>
          </w:p>
        </w:tc>
        <w:tc>
          <w:tcPr>
            <w:tcW w:w="3732" w:type="pct"/>
          </w:tcPr>
          <w:p w:rsidR="00375B77" w:rsidRPr="00703B09" w:rsidRDefault="00375B77" w:rsidP="004D78BE">
            <w:pPr>
              <w:pStyle w:val="phtablecellleft"/>
            </w:pPr>
            <w:r w:rsidRPr="00703B09">
              <w:t>Вид сформированных СЭМД.</w:t>
            </w:r>
          </w:p>
          <w:p w:rsidR="00375B77" w:rsidRPr="00703B09" w:rsidRDefault="00375B77" w:rsidP="004D78BE">
            <w:pPr>
              <w:pStyle w:val="phtablecellleft"/>
            </w:pPr>
            <w:r w:rsidRPr="00703B09">
              <w:t xml:space="preserve">Выбирается из справочника с помощью кнопки </w:t>
            </w:r>
            <w:r w:rsidRPr="00703B09">
              <w:rPr>
                <w:noProof/>
              </w:rPr>
              <w:drawing>
                <wp:inline distT="0" distB="0" distL="0" distR="0" wp14:anchorId="6155E902" wp14:editId="37D8E976">
                  <wp:extent cx="209550" cy="190500"/>
                  <wp:effectExtent l="19050" t="19050" r="19050" b="19050"/>
                  <wp:docPr id="99973" name="Рисунок 99973"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6806" name=""/>
                          <pic:cNvPicPr>
                            <a:picLocks noChangeAspect="1"/>
                          </pic:cNvPicPr>
                        </pic:nvPicPr>
                        <pic:blipFill>
                          <a:blip r:embed="rId88"/>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t>. По умолчанию установлено значение «Все»</w:t>
            </w:r>
          </w:p>
        </w:tc>
      </w:tr>
      <w:tr w:rsidR="00375B77" w:rsidRPr="00703B09" w:rsidTr="004D78BE">
        <w:tc>
          <w:tcPr>
            <w:tcW w:w="1268" w:type="pct"/>
          </w:tcPr>
          <w:p w:rsidR="00375B77" w:rsidRPr="00703B09" w:rsidRDefault="00375B77" w:rsidP="004D78BE">
            <w:pPr>
              <w:pStyle w:val="phtablecellleft"/>
              <w:rPr>
                <w:color w:val="000000" w:themeColor="text1"/>
              </w:rPr>
            </w:pPr>
            <w:r w:rsidRPr="00703B09">
              <w:rPr>
                <w:color w:val="000000" w:themeColor="text1"/>
              </w:rPr>
              <w:lastRenderedPageBreak/>
              <w:t>Сотрудник, сформировавший СЭМД</w:t>
            </w:r>
          </w:p>
        </w:tc>
        <w:tc>
          <w:tcPr>
            <w:tcW w:w="3732" w:type="pct"/>
          </w:tcPr>
          <w:p w:rsidR="00375B77" w:rsidRPr="00703B09" w:rsidRDefault="00375B77" w:rsidP="004D78BE">
            <w:pPr>
              <w:pStyle w:val="phtablecellleft"/>
              <w:rPr>
                <w:color w:val="000000" w:themeColor="text1"/>
              </w:rPr>
            </w:pPr>
            <w:r w:rsidRPr="00703B09">
              <w:rPr>
                <w:color w:val="000000" w:themeColor="text1"/>
              </w:rPr>
              <w:t>Сотрудник, сформировавший СЭМД.</w:t>
            </w:r>
          </w:p>
          <w:p w:rsidR="00375B77" w:rsidRPr="00703B09" w:rsidRDefault="00375B77" w:rsidP="004D78BE">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178137C0" wp14:editId="53447918">
                  <wp:extent cx="209550" cy="190500"/>
                  <wp:effectExtent l="19050" t="19050" r="19050" b="19050"/>
                  <wp:docPr id="99974" name="Рисунок 99974"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66680" name=""/>
                          <pic:cNvPicPr>
                            <a:picLocks noChangeAspect="1"/>
                          </pic:cNvPicPr>
                        </pic:nvPicPr>
                        <pic:blipFill>
                          <a:blip r:embed="rId88"/>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указан текущий пользователь</w:t>
            </w:r>
          </w:p>
        </w:tc>
      </w:tr>
      <w:tr w:rsidR="00375B77" w:rsidRPr="00703B09" w:rsidTr="004D78BE">
        <w:tc>
          <w:tcPr>
            <w:tcW w:w="1268" w:type="pct"/>
          </w:tcPr>
          <w:p w:rsidR="00375B77" w:rsidRPr="00703B09" w:rsidRDefault="00375B77" w:rsidP="004D78BE">
            <w:pPr>
              <w:pStyle w:val="phtablecellleft"/>
              <w:rPr>
                <w:color w:val="000000" w:themeColor="text1"/>
              </w:rPr>
            </w:pPr>
            <w:r w:rsidRPr="00703B09">
              <w:rPr>
                <w:color w:val="000000" w:themeColor="text1"/>
              </w:rPr>
              <w:t>Пациент</w:t>
            </w:r>
          </w:p>
        </w:tc>
        <w:tc>
          <w:tcPr>
            <w:tcW w:w="3732" w:type="pct"/>
          </w:tcPr>
          <w:p w:rsidR="00375B77" w:rsidRPr="00703B09" w:rsidRDefault="00375B77" w:rsidP="004D78BE">
            <w:pPr>
              <w:pStyle w:val="phtablecellleft"/>
              <w:rPr>
                <w:color w:val="000000" w:themeColor="text1"/>
              </w:rPr>
            </w:pPr>
            <w:r w:rsidRPr="00703B09">
              <w:rPr>
                <w:color w:val="000000" w:themeColor="text1"/>
              </w:rPr>
              <w:t>Пациент, по которому сформированы СЭМД.</w:t>
            </w:r>
          </w:p>
          <w:p w:rsidR="00375B77" w:rsidRPr="00703B09" w:rsidRDefault="00375B77" w:rsidP="004D78BE">
            <w:pPr>
              <w:pStyle w:val="phtablecellleft"/>
              <w:rPr>
                <w:color w:val="000000" w:themeColor="text1"/>
              </w:rPr>
            </w:pPr>
            <w:r w:rsidRPr="00703B09">
              <w:rPr>
                <w:color w:val="000000" w:themeColor="text1"/>
              </w:rPr>
              <w:t xml:space="preserve">Выбирается с помощью кнопки </w:t>
            </w:r>
            <w:r w:rsidRPr="00703B09">
              <w:rPr>
                <w:noProof/>
                <w:color w:val="000000" w:themeColor="text1"/>
              </w:rPr>
              <w:drawing>
                <wp:inline distT="0" distB="0" distL="0" distR="0" wp14:anchorId="04E67E57" wp14:editId="1989834F">
                  <wp:extent cx="209550" cy="190500"/>
                  <wp:effectExtent l="19050" t="19050" r="19050" b="19050"/>
                  <wp:docPr id="99975" name="Рисунок 99975"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10857" name=""/>
                          <pic:cNvPicPr>
                            <a:picLocks noChangeAspect="1"/>
                          </pic:cNvPicPr>
                        </pic:nvPicPr>
                        <pic:blipFill>
                          <a:blip r:embed="rId88"/>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p>
        </w:tc>
      </w:tr>
      <w:tr w:rsidR="00375B77" w:rsidRPr="00703B09" w:rsidTr="004D78BE">
        <w:tc>
          <w:tcPr>
            <w:tcW w:w="1268" w:type="pct"/>
          </w:tcPr>
          <w:p w:rsidR="00375B77" w:rsidRPr="00703B09" w:rsidRDefault="00375B77" w:rsidP="004D78BE">
            <w:pPr>
              <w:pStyle w:val="phtablecellleft"/>
              <w:rPr>
                <w:color w:val="000000" w:themeColor="text1"/>
              </w:rPr>
            </w:pPr>
            <w:r w:rsidRPr="00703B09">
              <w:rPr>
                <w:color w:val="000000" w:themeColor="text1"/>
              </w:rPr>
              <w:t>Наименование МО</w:t>
            </w:r>
          </w:p>
        </w:tc>
        <w:tc>
          <w:tcPr>
            <w:tcW w:w="3732" w:type="pct"/>
          </w:tcPr>
          <w:p w:rsidR="00375B77" w:rsidRPr="00703B09" w:rsidRDefault="00375B77" w:rsidP="004D78BE">
            <w:pPr>
              <w:pStyle w:val="phtablecellleft"/>
              <w:rPr>
                <w:color w:val="000000" w:themeColor="text1"/>
              </w:rPr>
            </w:pPr>
            <w:r w:rsidRPr="00703B09">
              <w:rPr>
                <w:color w:val="000000" w:themeColor="text1"/>
              </w:rPr>
              <w:t>Наименование МО, в рамках которой сформированы СЭМД.</w:t>
            </w:r>
          </w:p>
          <w:p w:rsidR="00375B77" w:rsidRPr="00703B09" w:rsidRDefault="00375B77" w:rsidP="004D78BE">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4B7F2DEA" wp14:editId="69113708">
                  <wp:extent cx="209550" cy="190500"/>
                  <wp:effectExtent l="19050" t="19050" r="19050" b="19050"/>
                  <wp:docPr id="99976" name="Рисунок 99976"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0952" name=""/>
                          <pic:cNvPicPr>
                            <a:picLocks noChangeAspect="1"/>
                          </pic:cNvPicPr>
                        </pic:nvPicPr>
                        <pic:blipFill>
                          <a:blip r:embed="rId88"/>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указана МО текущего пользователя. Предусмотрена возможность множественного выбора МО</w:t>
            </w:r>
          </w:p>
        </w:tc>
      </w:tr>
      <w:tr w:rsidR="00375B77" w:rsidRPr="00703B09" w:rsidTr="004D78BE">
        <w:tc>
          <w:tcPr>
            <w:tcW w:w="1268" w:type="pct"/>
          </w:tcPr>
          <w:p w:rsidR="00375B77" w:rsidRPr="00703B09" w:rsidRDefault="00375B77" w:rsidP="004D78BE">
            <w:pPr>
              <w:pStyle w:val="phtablecellleft"/>
              <w:rPr>
                <w:color w:val="000000" w:themeColor="text1"/>
              </w:rPr>
            </w:pPr>
            <w:r w:rsidRPr="00703B09">
              <w:rPr>
                <w:color w:val="000000" w:themeColor="text1"/>
              </w:rPr>
              <w:t>Структурное подразделение МО</w:t>
            </w:r>
          </w:p>
        </w:tc>
        <w:tc>
          <w:tcPr>
            <w:tcW w:w="3732" w:type="pct"/>
          </w:tcPr>
          <w:p w:rsidR="00375B77" w:rsidRPr="00703B09" w:rsidRDefault="00375B77" w:rsidP="004D78BE">
            <w:pPr>
              <w:pStyle w:val="phtablecellleft"/>
              <w:rPr>
                <w:color w:val="000000" w:themeColor="text1"/>
              </w:rPr>
            </w:pPr>
            <w:r w:rsidRPr="00703B09">
              <w:rPr>
                <w:color w:val="000000" w:themeColor="text1"/>
              </w:rPr>
              <w:t>Структурное подразделение МО, в рамках которого сформированы СЭМД.</w:t>
            </w:r>
          </w:p>
          <w:p w:rsidR="00375B77" w:rsidRPr="00703B09" w:rsidRDefault="00375B77" w:rsidP="00EC0796">
            <w:pPr>
              <w:pStyle w:val="phtablecellleft"/>
              <w:rPr>
                <w:color w:val="000000" w:themeColor="text1"/>
              </w:rPr>
            </w:pPr>
            <w:r w:rsidRPr="00703B09">
              <w:rPr>
                <w:color w:val="000000" w:themeColor="text1"/>
              </w:rPr>
              <w:t>Выбирается из выпадающего списка, если заполнено поле «Наименование МО»</w:t>
            </w:r>
          </w:p>
        </w:tc>
      </w:tr>
      <w:tr w:rsidR="00375B77" w:rsidRPr="00703B09" w:rsidTr="004D78BE">
        <w:tc>
          <w:tcPr>
            <w:tcW w:w="1268" w:type="pct"/>
          </w:tcPr>
          <w:p w:rsidR="00375B77" w:rsidRPr="00703B09" w:rsidRDefault="00375B77" w:rsidP="004D78BE">
            <w:pPr>
              <w:pStyle w:val="phtablecellleft"/>
              <w:rPr>
                <w:color w:val="000000" w:themeColor="text1"/>
              </w:rPr>
            </w:pPr>
            <w:r w:rsidRPr="00703B09">
              <w:rPr>
                <w:color w:val="000000" w:themeColor="text1"/>
              </w:rPr>
              <w:t>Статус передачи СЭМД</w:t>
            </w:r>
          </w:p>
        </w:tc>
        <w:tc>
          <w:tcPr>
            <w:tcW w:w="3732" w:type="pct"/>
          </w:tcPr>
          <w:p w:rsidR="00375B77" w:rsidRPr="00703B09" w:rsidRDefault="00375B77" w:rsidP="004D78BE">
            <w:pPr>
              <w:pStyle w:val="phtablecellleft"/>
              <w:rPr>
                <w:color w:val="000000" w:themeColor="text1"/>
              </w:rPr>
            </w:pPr>
            <w:r w:rsidRPr="00703B09">
              <w:rPr>
                <w:color w:val="000000" w:themeColor="text1"/>
              </w:rPr>
              <w:t>Статус передачи сформированных СЭМД в РЭМД.</w:t>
            </w:r>
          </w:p>
          <w:p w:rsidR="00375B77" w:rsidRPr="00703B09" w:rsidRDefault="00375B77" w:rsidP="004D78BE">
            <w:pPr>
              <w:pStyle w:val="phtablecellleft"/>
              <w:rPr>
                <w:color w:val="000000" w:themeColor="text1"/>
              </w:rPr>
            </w:pPr>
            <w:r w:rsidRPr="00703B09">
              <w:rPr>
                <w:color w:val="000000" w:themeColor="text1"/>
              </w:rPr>
              <w:t>Выбирается из выпадающего списка. По умолчанию установлено значение «Все»</w:t>
            </w:r>
          </w:p>
        </w:tc>
      </w:tr>
      <w:tr w:rsidR="00375B77" w:rsidRPr="00703B09" w:rsidTr="004D78BE">
        <w:tc>
          <w:tcPr>
            <w:tcW w:w="1268" w:type="pct"/>
          </w:tcPr>
          <w:p w:rsidR="00375B77" w:rsidRPr="00703B09" w:rsidRDefault="00375B77" w:rsidP="004D78BE">
            <w:pPr>
              <w:pStyle w:val="phtablecellleft"/>
              <w:rPr>
                <w:color w:val="000000" w:themeColor="text1"/>
              </w:rPr>
            </w:pPr>
            <w:r w:rsidRPr="00703B09">
              <w:rPr>
                <w:color w:val="000000" w:themeColor="text1"/>
              </w:rPr>
              <w:t>Ошибки</w:t>
            </w:r>
          </w:p>
        </w:tc>
        <w:tc>
          <w:tcPr>
            <w:tcW w:w="3732" w:type="pct"/>
          </w:tcPr>
          <w:p w:rsidR="00375B77" w:rsidRPr="00703B09" w:rsidRDefault="00375B77" w:rsidP="004D78BE">
            <w:pPr>
              <w:pStyle w:val="phtablecellleft"/>
              <w:rPr>
                <w:color w:val="000000" w:themeColor="text1"/>
              </w:rPr>
            </w:pPr>
            <w:r w:rsidRPr="00703B09">
              <w:rPr>
                <w:color w:val="000000" w:themeColor="text1"/>
              </w:rPr>
              <w:t>Текст ошибки, полученной при передаче сформированных СЭМД в РЭМД.</w:t>
            </w:r>
          </w:p>
          <w:p w:rsidR="00375B77" w:rsidRPr="00703B09" w:rsidRDefault="00375B77" w:rsidP="004D78BE">
            <w:pPr>
              <w:pStyle w:val="phtablecellleft"/>
              <w:rPr>
                <w:color w:val="000000" w:themeColor="text1"/>
              </w:rPr>
            </w:pPr>
            <w:r w:rsidRPr="00703B09">
              <w:rPr>
                <w:color w:val="000000" w:themeColor="text1"/>
              </w:rPr>
              <w:t>Вводится с клавиатуры фрагмент или полный текст ошибки</w:t>
            </w:r>
          </w:p>
        </w:tc>
      </w:tr>
    </w:tbl>
    <w:p w:rsidR="00375B77" w:rsidRPr="00703B09" w:rsidRDefault="00375B77" w:rsidP="00375B77">
      <w:pPr>
        <w:pStyle w:val="phnormal"/>
        <w:rPr>
          <w:color w:val="000000" w:themeColor="text1"/>
        </w:rPr>
      </w:pPr>
    </w:p>
    <w:p w:rsidR="00375B77" w:rsidRPr="00703B09" w:rsidRDefault="00375B77" w:rsidP="00375B77">
      <w:pPr>
        <w:pStyle w:val="phlistitemized1"/>
        <w:rPr>
          <w:color w:val="000000" w:themeColor="text1"/>
        </w:rPr>
      </w:pPr>
      <w:r w:rsidRPr="00703B09">
        <w:rPr>
          <w:color w:val="000000" w:themeColor="text1"/>
        </w:rPr>
        <w:t>нажмите на кнопку «Найти». Сформируется журнал по передаче документов в РЭМД (</w:t>
      </w:r>
      <w:r w:rsidRPr="00703B09">
        <w:rPr>
          <w:color w:val="000000" w:themeColor="text1"/>
        </w:rPr>
        <w:fldChar w:fldCharType="begin"/>
      </w:r>
      <w:r w:rsidRPr="00703B09">
        <w:rPr>
          <w:color w:val="000000" w:themeColor="text1"/>
        </w:rPr>
        <w:instrText xml:space="preserve"> REF _Ref113967884 \h </w:instrText>
      </w:r>
      <w:r w:rsidRPr="00703B09">
        <w:rPr>
          <w:color w:val="000000" w:themeColor="text1"/>
        </w:rPr>
      </w:r>
      <w:r w:rsidRPr="00703B09">
        <w:rPr>
          <w:color w:val="000000" w:themeColor="text1"/>
        </w:rPr>
        <w:fldChar w:fldCharType="separate"/>
      </w:r>
      <w:r w:rsidR="00E21AF8">
        <w:rPr>
          <w:color w:val="000000" w:themeColor="text1"/>
        </w:rPr>
        <w:t>Таблица </w:t>
      </w:r>
      <w:r w:rsidR="00E21AF8">
        <w:rPr>
          <w:noProof/>
          <w:color w:val="000000" w:themeColor="text1"/>
        </w:rPr>
        <w:t>15</w:t>
      </w:r>
      <w:r w:rsidRPr="00703B09">
        <w:rPr>
          <w:color w:val="000000" w:themeColor="text1"/>
        </w:rPr>
        <w:fldChar w:fldCharType="end"/>
      </w:r>
      <w:r w:rsidRPr="00703B09">
        <w:rPr>
          <w:color w:val="000000" w:themeColor="text1"/>
        </w:rPr>
        <w:t>) с учетом заданных параметров формирования;</w:t>
      </w:r>
    </w:p>
    <w:p w:rsidR="00375B77" w:rsidRPr="00703B09" w:rsidRDefault="004931D3" w:rsidP="00375B77">
      <w:pPr>
        <w:pStyle w:val="phtabletitle"/>
        <w:rPr>
          <w:color w:val="000000" w:themeColor="text1"/>
        </w:rPr>
      </w:pPr>
      <w:bookmarkStart w:id="363" w:name="_Ref113967884"/>
      <w:r>
        <w:rPr>
          <w:color w:val="000000" w:themeColor="text1"/>
        </w:rPr>
        <w:t>Таблица </w:t>
      </w:r>
      <w:r w:rsidR="00375B77" w:rsidRPr="00703B09">
        <w:rPr>
          <w:color w:val="000000" w:themeColor="text1"/>
        </w:rPr>
        <w:fldChar w:fldCharType="begin"/>
      </w:r>
      <w:r w:rsidR="00375B77" w:rsidRPr="00703B09">
        <w:rPr>
          <w:color w:val="000000" w:themeColor="text1"/>
        </w:rPr>
        <w:instrText>SEQ Таблица \* ARABIC</w:instrText>
      </w:r>
      <w:r w:rsidR="00375B77" w:rsidRPr="00703B09">
        <w:rPr>
          <w:color w:val="000000" w:themeColor="text1"/>
        </w:rPr>
        <w:fldChar w:fldCharType="separate"/>
      </w:r>
      <w:r w:rsidR="00E21AF8">
        <w:rPr>
          <w:noProof/>
          <w:color w:val="000000" w:themeColor="text1"/>
        </w:rPr>
        <w:t>15</w:t>
      </w:r>
      <w:r w:rsidR="00375B77" w:rsidRPr="00703B09">
        <w:rPr>
          <w:color w:val="000000" w:themeColor="text1"/>
        </w:rPr>
        <w:fldChar w:fldCharType="end"/>
      </w:r>
      <w:bookmarkEnd w:id="363"/>
      <w:r w:rsidR="00375B77" w:rsidRPr="00703B09">
        <w:rPr>
          <w:color w:val="000000" w:themeColor="text1"/>
        </w:rPr>
        <w:t xml:space="preserve"> – Столбцы журнала</w:t>
      </w:r>
    </w:p>
    <w:tbl>
      <w:tblPr>
        <w:tblStyle w:val="ad"/>
        <w:tblW w:w="5000" w:type="pct"/>
        <w:tblLook w:val="04A0" w:firstRow="1" w:lastRow="0" w:firstColumn="1" w:lastColumn="0" w:noHBand="0" w:noVBand="1"/>
      </w:tblPr>
      <w:tblGrid>
        <w:gridCol w:w="2787"/>
        <w:gridCol w:w="7627"/>
      </w:tblGrid>
      <w:tr w:rsidR="00375B77" w:rsidRPr="00703B09" w:rsidTr="004D78BE">
        <w:trPr>
          <w:tblHeader/>
        </w:trPr>
        <w:tc>
          <w:tcPr>
            <w:tcW w:w="1338" w:type="pct"/>
          </w:tcPr>
          <w:p w:rsidR="00375B77" w:rsidRPr="00703B09" w:rsidRDefault="00375B77" w:rsidP="004D78BE">
            <w:pPr>
              <w:pStyle w:val="phtablecolcaption"/>
              <w:rPr>
                <w:b w:val="0"/>
                <w:bCs w:val="0"/>
                <w:color w:val="000000" w:themeColor="text1"/>
              </w:rPr>
            </w:pPr>
            <w:r w:rsidRPr="00703B09">
              <w:rPr>
                <w:bCs w:val="0"/>
                <w:color w:val="000000" w:themeColor="text1"/>
              </w:rPr>
              <w:t>Наименование</w:t>
            </w:r>
          </w:p>
        </w:tc>
        <w:tc>
          <w:tcPr>
            <w:tcW w:w="3662" w:type="pct"/>
          </w:tcPr>
          <w:p w:rsidR="00375B77" w:rsidRPr="00703B09" w:rsidRDefault="00375B77" w:rsidP="004D78BE">
            <w:pPr>
              <w:pStyle w:val="phtablecolcaption"/>
              <w:rPr>
                <w:b w:val="0"/>
                <w:bCs w:val="0"/>
                <w:color w:val="000000" w:themeColor="text1"/>
              </w:rPr>
            </w:pPr>
            <w:r w:rsidRPr="00703B09">
              <w:rPr>
                <w:bCs w:val="0"/>
                <w:color w:val="000000" w:themeColor="text1"/>
              </w:rPr>
              <w:t>Описание</w:t>
            </w:r>
          </w:p>
        </w:tc>
      </w:tr>
      <w:tr w:rsidR="00375B77" w:rsidRPr="00703B09" w:rsidTr="004D78BE">
        <w:tc>
          <w:tcPr>
            <w:tcW w:w="1338" w:type="pct"/>
          </w:tcPr>
          <w:p w:rsidR="00375B77" w:rsidRPr="00703B09" w:rsidRDefault="00375B77" w:rsidP="004D78BE">
            <w:pPr>
              <w:pStyle w:val="phtablecellleft"/>
            </w:pPr>
            <w:r w:rsidRPr="00703B09">
              <w:t>№</w:t>
            </w:r>
          </w:p>
        </w:tc>
        <w:tc>
          <w:tcPr>
            <w:tcW w:w="3662" w:type="pct"/>
          </w:tcPr>
          <w:p w:rsidR="00375B77" w:rsidRPr="00703B09" w:rsidRDefault="00375B77" w:rsidP="004D78BE">
            <w:pPr>
              <w:pStyle w:val="phtablecellleft"/>
            </w:pPr>
            <w:r w:rsidRPr="00703B09">
              <w:t>Порядковый номер записи в сформированном журнале</w:t>
            </w:r>
          </w:p>
        </w:tc>
      </w:tr>
      <w:tr w:rsidR="00375B77" w:rsidRPr="00703B09" w:rsidTr="004D78BE">
        <w:tc>
          <w:tcPr>
            <w:tcW w:w="1338" w:type="pct"/>
          </w:tcPr>
          <w:p w:rsidR="00375B77" w:rsidRPr="00703B09" w:rsidRDefault="00375B77" w:rsidP="004D78BE">
            <w:pPr>
              <w:pStyle w:val="phtablecellleft"/>
            </w:pPr>
            <w:r w:rsidRPr="00703B09">
              <w:t>Наименование МО</w:t>
            </w:r>
          </w:p>
        </w:tc>
        <w:tc>
          <w:tcPr>
            <w:tcW w:w="3662" w:type="pct"/>
          </w:tcPr>
          <w:p w:rsidR="00375B77" w:rsidRPr="00703B09" w:rsidRDefault="00375B77" w:rsidP="004D78BE">
            <w:pPr>
              <w:pStyle w:val="phtablecellleft"/>
            </w:pPr>
            <w:r w:rsidRPr="00703B09">
              <w:t>Наименование медицинской организации – владельца документа, т.е. МО, в рамках которой производилось подписание и отправка документа</w:t>
            </w:r>
          </w:p>
        </w:tc>
      </w:tr>
      <w:tr w:rsidR="00375B77" w:rsidRPr="00703B09" w:rsidTr="004D78BE">
        <w:tc>
          <w:tcPr>
            <w:tcW w:w="1338" w:type="pct"/>
          </w:tcPr>
          <w:p w:rsidR="00375B77" w:rsidRPr="00703B09" w:rsidRDefault="00375B77" w:rsidP="004D78BE">
            <w:pPr>
              <w:pStyle w:val="phtablecellleft"/>
            </w:pPr>
            <w:r w:rsidRPr="00703B09">
              <w:t>Отделение МО</w:t>
            </w:r>
          </w:p>
        </w:tc>
        <w:tc>
          <w:tcPr>
            <w:tcW w:w="3662" w:type="pct"/>
          </w:tcPr>
          <w:p w:rsidR="00375B77" w:rsidRPr="00703B09" w:rsidRDefault="00375B77" w:rsidP="004D78BE">
            <w:pPr>
              <w:pStyle w:val="phtablecellleft"/>
            </w:pPr>
            <w:r w:rsidRPr="00703B09">
              <w:t>Наименование отделения, за которым закреплен сотрудник, сформировавший документ</w:t>
            </w:r>
          </w:p>
        </w:tc>
      </w:tr>
      <w:tr w:rsidR="00375B77" w:rsidRPr="00703B09" w:rsidTr="004D78BE">
        <w:tc>
          <w:tcPr>
            <w:tcW w:w="1338" w:type="pct"/>
          </w:tcPr>
          <w:p w:rsidR="00375B77" w:rsidRPr="00703B09" w:rsidRDefault="00375B77" w:rsidP="004D78BE">
            <w:pPr>
              <w:pStyle w:val="phtablecellleft"/>
            </w:pPr>
            <w:r w:rsidRPr="00703B09">
              <w:t>Структурное подразделение МО</w:t>
            </w:r>
          </w:p>
        </w:tc>
        <w:tc>
          <w:tcPr>
            <w:tcW w:w="3662" w:type="pct"/>
          </w:tcPr>
          <w:p w:rsidR="00375B77" w:rsidRPr="00703B09" w:rsidRDefault="00375B77" w:rsidP="004D78BE">
            <w:pPr>
              <w:pStyle w:val="phtablecellleft"/>
            </w:pPr>
            <w:r w:rsidRPr="00703B09">
              <w:t>Наименование структурного подразделения медицинской организации – владельца документа</w:t>
            </w:r>
          </w:p>
        </w:tc>
      </w:tr>
      <w:tr w:rsidR="00375B77" w:rsidRPr="00703B09" w:rsidTr="004D78BE">
        <w:tc>
          <w:tcPr>
            <w:tcW w:w="1338" w:type="pct"/>
          </w:tcPr>
          <w:p w:rsidR="00375B77" w:rsidRPr="00703B09" w:rsidRDefault="00375B77" w:rsidP="004D78BE">
            <w:pPr>
              <w:pStyle w:val="phtablecellleft"/>
            </w:pPr>
            <w:r w:rsidRPr="00703B09">
              <w:t>OID Структурного подразделения МО</w:t>
            </w:r>
          </w:p>
        </w:tc>
        <w:tc>
          <w:tcPr>
            <w:tcW w:w="3662" w:type="pct"/>
          </w:tcPr>
          <w:p w:rsidR="00375B77" w:rsidRPr="00703B09" w:rsidRDefault="00375B77" w:rsidP="004D78BE">
            <w:pPr>
              <w:pStyle w:val="phtablecellleft"/>
            </w:pPr>
            <w:r w:rsidRPr="00703B09">
              <w:t>OID структурного подразделения медицинской организации – владельца документа</w:t>
            </w:r>
          </w:p>
        </w:tc>
      </w:tr>
      <w:tr w:rsidR="00375B77" w:rsidRPr="00703B09" w:rsidTr="004D78BE">
        <w:tc>
          <w:tcPr>
            <w:tcW w:w="1338" w:type="pct"/>
          </w:tcPr>
          <w:p w:rsidR="00375B77" w:rsidRPr="00703B09" w:rsidRDefault="00375B77" w:rsidP="004D78BE">
            <w:pPr>
              <w:pStyle w:val="phtablecellleft"/>
            </w:pPr>
            <w:r w:rsidRPr="00703B09">
              <w:t>Вид СЭМД</w:t>
            </w:r>
          </w:p>
        </w:tc>
        <w:tc>
          <w:tcPr>
            <w:tcW w:w="3662" w:type="pct"/>
          </w:tcPr>
          <w:p w:rsidR="00375B77" w:rsidRPr="00703B09" w:rsidRDefault="00375B77" w:rsidP="004D78BE">
            <w:pPr>
              <w:pStyle w:val="phtablecellleft"/>
            </w:pPr>
            <w:r w:rsidRPr="00703B09">
              <w:t>Вид сформированного документа</w:t>
            </w:r>
          </w:p>
        </w:tc>
      </w:tr>
      <w:tr w:rsidR="00375B77" w:rsidRPr="00703B09" w:rsidTr="004D78BE">
        <w:tc>
          <w:tcPr>
            <w:tcW w:w="1338" w:type="pct"/>
          </w:tcPr>
          <w:p w:rsidR="00375B77" w:rsidRPr="00703B09" w:rsidRDefault="00375B77" w:rsidP="004D78BE">
            <w:pPr>
              <w:pStyle w:val="phtablecellleft"/>
            </w:pPr>
            <w:r w:rsidRPr="00703B09">
              <w:t>Версия СЭМД</w:t>
            </w:r>
          </w:p>
        </w:tc>
        <w:tc>
          <w:tcPr>
            <w:tcW w:w="3662" w:type="pct"/>
          </w:tcPr>
          <w:p w:rsidR="00375B77" w:rsidRPr="00703B09" w:rsidRDefault="00375B77" w:rsidP="004D78BE">
            <w:pPr>
              <w:pStyle w:val="phtablecellleft"/>
            </w:pPr>
            <w:r w:rsidRPr="00703B09">
              <w:t>Версия сформированного документа</w:t>
            </w:r>
          </w:p>
        </w:tc>
      </w:tr>
      <w:tr w:rsidR="00375B77" w:rsidRPr="00703B09" w:rsidTr="004D78BE">
        <w:tc>
          <w:tcPr>
            <w:tcW w:w="1338" w:type="pct"/>
          </w:tcPr>
          <w:p w:rsidR="00375B77" w:rsidRPr="00703B09" w:rsidRDefault="00375B77" w:rsidP="004D78BE">
            <w:pPr>
              <w:pStyle w:val="phtablecellleft"/>
            </w:pPr>
            <w:r w:rsidRPr="00703B09">
              <w:t>ФИО пациента</w:t>
            </w:r>
          </w:p>
        </w:tc>
        <w:tc>
          <w:tcPr>
            <w:tcW w:w="3662" w:type="pct"/>
          </w:tcPr>
          <w:p w:rsidR="00375B77" w:rsidRPr="00703B09" w:rsidRDefault="00375B77" w:rsidP="004D78BE">
            <w:pPr>
              <w:pStyle w:val="phtablecellleft"/>
            </w:pPr>
            <w:r w:rsidRPr="00703B09">
              <w:t>ФИО пациента, по которому сформирован документ</w:t>
            </w:r>
          </w:p>
        </w:tc>
      </w:tr>
      <w:tr w:rsidR="00375B77" w:rsidRPr="00703B09" w:rsidTr="004D78BE">
        <w:tc>
          <w:tcPr>
            <w:tcW w:w="1338" w:type="pct"/>
          </w:tcPr>
          <w:p w:rsidR="00375B77" w:rsidRPr="00703B09" w:rsidRDefault="00375B77" w:rsidP="004D78BE">
            <w:pPr>
              <w:pStyle w:val="phtablecellleft"/>
            </w:pPr>
            <w:r w:rsidRPr="00703B09">
              <w:t>Дата рождения</w:t>
            </w:r>
          </w:p>
        </w:tc>
        <w:tc>
          <w:tcPr>
            <w:tcW w:w="3662" w:type="pct"/>
          </w:tcPr>
          <w:p w:rsidR="00375B77" w:rsidRPr="00703B09" w:rsidRDefault="00375B77" w:rsidP="004D78BE">
            <w:pPr>
              <w:pStyle w:val="phtablecellleft"/>
            </w:pPr>
            <w:r w:rsidRPr="00703B09">
              <w:t>Дата рождения пациента, по которому сформирован документ</w:t>
            </w:r>
          </w:p>
        </w:tc>
      </w:tr>
      <w:tr w:rsidR="00375B77" w:rsidRPr="00703B09" w:rsidTr="004D78BE">
        <w:tc>
          <w:tcPr>
            <w:tcW w:w="1338" w:type="pct"/>
          </w:tcPr>
          <w:p w:rsidR="00375B77" w:rsidRPr="00703B09" w:rsidRDefault="00375B77" w:rsidP="004D78BE">
            <w:pPr>
              <w:pStyle w:val="phtablecellleft"/>
            </w:pPr>
            <w:r w:rsidRPr="00703B09">
              <w:t>СНИЛС</w:t>
            </w:r>
          </w:p>
        </w:tc>
        <w:tc>
          <w:tcPr>
            <w:tcW w:w="3662" w:type="pct"/>
          </w:tcPr>
          <w:p w:rsidR="00375B77" w:rsidRPr="00703B09" w:rsidRDefault="00375B77" w:rsidP="004D78BE">
            <w:pPr>
              <w:pStyle w:val="phtablecellleft"/>
            </w:pPr>
            <w:r w:rsidRPr="00703B09">
              <w:t>СНИЛС пациента, по которому сформирован документ</w:t>
            </w:r>
          </w:p>
        </w:tc>
      </w:tr>
      <w:tr w:rsidR="00375B77" w:rsidRPr="00703B09" w:rsidTr="004D78BE">
        <w:tc>
          <w:tcPr>
            <w:tcW w:w="1338" w:type="pct"/>
          </w:tcPr>
          <w:p w:rsidR="00375B77" w:rsidRPr="00703B09" w:rsidRDefault="00375B77" w:rsidP="004D78BE">
            <w:pPr>
              <w:pStyle w:val="phtablecellleft"/>
            </w:pPr>
            <w:r w:rsidRPr="00703B09">
              <w:lastRenderedPageBreak/>
              <w:t>Сотрудник, сформировавший СЭМД</w:t>
            </w:r>
          </w:p>
        </w:tc>
        <w:tc>
          <w:tcPr>
            <w:tcW w:w="3662" w:type="pct"/>
          </w:tcPr>
          <w:p w:rsidR="00375B77" w:rsidRPr="00703B09" w:rsidRDefault="00375B77" w:rsidP="004D78BE">
            <w:pPr>
              <w:pStyle w:val="phtablecellleft"/>
            </w:pPr>
            <w:r w:rsidRPr="00703B09">
              <w:t>ФИО сотрудника, который выполнил формирование документа</w:t>
            </w:r>
          </w:p>
        </w:tc>
      </w:tr>
      <w:tr w:rsidR="00375B77" w:rsidRPr="00703B09" w:rsidTr="004D78BE">
        <w:tc>
          <w:tcPr>
            <w:tcW w:w="1338" w:type="pct"/>
          </w:tcPr>
          <w:p w:rsidR="00375B77" w:rsidRPr="00703B09" w:rsidRDefault="00375B77" w:rsidP="004D78BE">
            <w:pPr>
              <w:pStyle w:val="phtablecellleft"/>
            </w:pPr>
            <w:r w:rsidRPr="00703B09">
              <w:t>Номер документа в региональной МИС</w:t>
            </w:r>
          </w:p>
        </w:tc>
        <w:tc>
          <w:tcPr>
            <w:tcW w:w="3662" w:type="pct"/>
          </w:tcPr>
          <w:p w:rsidR="00375B77" w:rsidRPr="00703B09" w:rsidRDefault="00375B77" w:rsidP="004D78BE">
            <w:pPr>
              <w:pStyle w:val="phtablecellleft"/>
            </w:pPr>
            <w:r w:rsidRPr="00703B09">
              <w:t>Идентификатор документа в Системе</w:t>
            </w:r>
          </w:p>
        </w:tc>
      </w:tr>
      <w:tr w:rsidR="00375B77" w:rsidRPr="00703B09" w:rsidTr="004D78BE">
        <w:tc>
          <w:tcPr>
            <w:tcW w:w="1338" w:type="pct"/>
          </w:tcPr>
          <w:p w:rsidR="00375B77" w:rsidRPr="00703B09" w:rsidRDefault="00375B77" w:rsidP="004D78BE">
            <w:pPr>
              <w:pStyle w:val="phtablecellleft"/>
            </w:pPr>
            <w:r w:rsidRPr="00703B09">
              <w:t>Локальный идентификатор документа</w:t>
            </w:r>
          </w:p>
        </w:tc>
        <w:tc>
          <w:tcPr>
            <w:tcW w:w="3662" w:type="pct"/>
          </w:tcPr>
          <w:p w:rsidR="00375B77" w:rsidRPr="00703B09" w:rsidRDefault="00375B77" w:rsidP="004D78BE">
            <w:pPr>
              <w:pStyle w:val="phtablecellleft"/>
            </w:pPr>
            <w:r w:rsidRPr="00703B09">
              <w:t>Уникальный идентификатор документа, присваиваемый Системой при отправке в РЭМД</w:t>
            </w:r>
          </w:p>
        </w:tc>
      </w:tr>
      <w:tr w:rsidR="00375B77" w:rsidRPr="00703B09" w:rsidTr="004D78BE">
        <w:tc>
          <w:tcPr>
            <w:tcW w:w="1338" w:type="pct"/>
          </w:tcPr>
          <w:p w:rsidR="00375B77" w:rsidRPr="00703B09" w:rsidRDefault="00375B77" w:rsidP="004D78BE">
            <w:pPr>
              <w:pStyle w:val="phtablecellleft"/>
            </w:pPr>
            <w:r w:rsidRPr="00703B09">
              <w:t>Дата создания СЭМД</w:t>
            </w:r>
          </w:p>
        </w:tc>
        <w:tc>
          <w:tcPr>
            <w:tcW w:w="3662" w:type="pct"/>
          </w:tcPr>
          <w:p w:rsidR="00375B77" w:rsidRPr="00703B09" w:rsidRDefault="00375B77" w:rsidP="004D78BE">
            <w:pPr>
              <w:pStyle w:val="phtablecellleft"/>
            </w:pPr>
            <w:r w:rsidRPr="00703B09">
              <w:t>Дата формирования и подписания документа автором</w:t>
            </w:r>
          </w:p>
        </w:tc>
      </w:tr>
      <w:tr w:rsidR="00375B77" w:rsidRPr="00703B09" w:rsidTr="004D78BE">
        <w:tc>
          <w:tcPr>
            <w:tcW w:w="1338" w:type="pct"/>
          </w:tcPr>
          <w:p w:rsidR="00375B77" w:rsidRPr="00703B09" w:rsidRDefault="00375B77" w:rsidP="004D78BE">
            <w:pPr>
              <w:pStyle w:val="phtablecellleft"/>
            </w:pPr>
            <w:r w:rsidRPr="00703B09">
              <w:t>Дата отправки на регистрацию в РЭМД</w:t>
            </w:r>
          </w:p>
        </w:tc>
        <w:tc>
          <w:tcPr>
            <w:tcW w:w="3662" w:type="pct"/>
          </w:tcPr>
          <w:p w:rsidR="00375B77" w:rsidRPr="00703B09" w:rsidRDefault="00375B77" w:rsidP="004D78BE">
            <w:pPr>
              <w:pStyle w:val="phtablecellleft"/>
            </w:pPr>
            <w:r w:rsidRPr="00703B09">
              <w:t>Дата отправки документа на регистрацию в РЭМД</w:t>
            </w:r>
          </w:p>
        </w:tc>
      </w:tr>
      <w:tr w:rsidR="00375B77" w:rsidRPr="00703B09" w:rsidTr="004D78BE">
        <w:tc>
          <w:tcPr>
            <w:tcW w:w="1338" w:type="pct"/>
          </w:tcPr>
          <w:p w:rsidR="00375B77" w:rsidRPr="00703B09" w:rsidRDefault="00375B77" w:rsidP="004D78BE">
            <w:pPr>
              <w:pStyle w:val="phtablecellleft"/>
            </w:pPr>
            <w:r w:rsidRPr="00703B09">
              <w:t>Дата отказа регистрации в РЭМД</w:t>
            </w:r>
          </w:p>
        </w:tc>
        <w:tc>
          <w:tcPr>
            <w:tcW w:w="3662" w:type="pct"/>
          </w:tcPr>
          <w:p w:rsidR="00375B77" w:rsidRPr="00703B09" w:rsidRDefault="00375B77" w:rsidP="004D78BE">
            <w:pPr>
              <w:pStyle w:val="phtablecellleft"/>
            </w:pPr>
            <w:r w:rsidRPr="00703B09">
              <w:t>Дата обработки документа РЭМД, по результатам которой выполнен отказ в регистрации документа</w:t>
            </w:r>
          </w:p>
        </w:tc>
      </w:tr>
      <w:tr w:rsidR="00375B77" w:rsidRPr="00703B09" w:rsidTr="004D78BE">
        <w:tc>
          <w:tcPr>
            <w:tcW w:w="1338" w:type="pct"/>
          </w:tcPr>
          <w:p w:rsidR="00375B77" w:rsidRPr="00703B09" w:rsidRDefault="00375B77" w:rsidP="004D78BE">
            <w:pPr>
              <w:pStyle w:val="phtablecellleft"/>
            </w:pPr>
            <w:r w:rsidRPr="00703B09">
              <w:t>Дата и время регистрации в РЭМД</w:t>
            </w:r>
          </w:p>
        </w:tc>
        <w:tc>
          <w:tcPr>
            <w:tcW w:w="3662" w:type="pct"/>
          </w:tcPr>
          <w:p w:rsidR="00375B77" w:rsidRPr="00703B09" w:rsidRDefault="00375B77" w:rsidP="004D78BE">
            <w:pPr>
              <w:pStyle w:val="phtablecellleft"/>
            </w:pPr>
            <w:r w:rsidRPr="00703B09">
              <w:t>Дата обработки документа РЭМД, по результатам которой выполнена регистрация документа</w:t>
            </w:r>
          </w:p>
        </w:tc>
      </w:tr>
      <w:tr w:rsidR="00375B77" w:rsidRPr="00703B09" w:rsidTr="004D78BE">
        <w:tc>
          <w:tcPr>
            <w:tcW w:w="1338" w:type="pct"/>
          </w:tcPr>
          <w:p w:rsidR="00375B77" w:rsidRPr="00703B09" w:rsidRDefault="00375B77" w:rsidP="004D78BE">
            <w:pPr>
              <w:pStyle w:val="phtablecellleft"/>
            </w:pPr>
            <w:r w:rsidRPr="00703B09">
              <w:t>Статус передачи СЭМД</w:t>
            </w:r>
          </w:p>
        </w:tc>
        <w:tc>
          <w:tcPr>
            <w:tcW w:w="3662" w:type="pct"/>
          </w:tcPr>
          <w:p w:rsidR="00375B77" w:rsidRPr="00703B09" w:rsidRDefault="00375B77" w:rsidP="004D78BE">
            <w:pPr>
              <w:pStyle w:val="phtablecellleft"/>
            </w:pPr>
            <w:r w:rsidRPr="00703B09">
              <w:t>Текущий статус передачи документа в РЭМД</w:t>
            </w:r>
          </w:p>
        </w:tc>
      </w:tr>
      <w:tr w:rsidR="00375B77" w:rsidRPr="00703B09" w:rsidTr="004D78BE">
        <w:tc>
          <w:tcPr>
            <w:tcW w:w="1338" w:type="pct"/>
          </w:tcPr>
          <w:p w:rsidR="00375B77" w:rsidRPr="00703B09" w:rsidRDefault="00375B77" w:rsidP="004D78BE">
            <w:pPr>
              <w:pStyle w:val="phtablecellleft"/>
            </w:pPr>
            <w:r w:rsidRPr="00703B09">
              <w:t>Ошибки</w:t>
            </w:r>
          </w:p>
        </w:tc>
        <w:tc>
          <w:tcPr>
            <w:tcW w:w="3662" w:type="pct"/>
          </w:tcPr>
          <w:p w:rsidR="00375B77" w:rsidRPr="00703B09" w:rsidRDefault="00375B77" w:rsidP="004D78BE">
            <w:pPr>
              <w:pStyle w:val="phtablecellleft"/>
            </w:pPr>
            <w:r w:rsidRPr="00703B09">
              <w:t>Перечень ошибок, полученных от РЭМД после обработки документа, по которому получен отказ в регистрации</w:t>
            </w:r>
          </w:p>
        </w:tc>
      </w:tr>
      <w:tr w:rsidR="00375B77" w:rsidRPr="00703B09" w:rsidTr="004D78BE">
        <w:tc>
          <w:tcPr>
            <w:tcW w:w="1338" w:type="pct"/>
          </w:tcPr>
          <w:p w:rsidR="00375B77" w:rsidRPr="00703B09" w:rsidRDefault="00375B77" w:rsidP="004D78BE">
            <w:pPr>
              <w:pStyle w:val="phtablecellleft"/>
              <w:rPr>
                <w:color w:val="000000" w:themeColor="text1"/>
              </w:rPr>
            </w:pPr>
            <w:r w:rsidRPr="00703B09">
              <w:rPr>
                <w:color w:val="000000" w:themeColor="text1"/>
              </w:rPr>
              <w:t>Статус подписания</w:t>
            </w:r>
          </w:p>
        </w:tc>
        <w:tc>
          <w:tcPr>
            <w:tcW w:w="3662" w:type="pct"/>
          </w:tcPr>
          <w:p w:rsidR="00375B77" w:rsidRPr="00703B09" w:rsidRDefault="00375B77" w:rsidP="004D78BE">
            <w:pPr>
              <w:pStyle w:val="phtablecellleft"/>
              <w:rPr>
                <w:color w:val="000000" w:themeColor="text1"/>
              </w:rPr>
            </w:pPr>
            <w:r w:rsidRPr="00703B09">
              <w:rPr>
                <w:color w:val="000000" w:themeColor="text1"/>
              </w:rPr>
              <w:t>Статусы подписания сформирования документа всеми участниками подписания.</w:t>
            </w:r>
          </w:p>
          <w:p w:rsidR="00375B77" w:rsidRPr="00703B09" w:rsidRDefault="00375B77" w:rsidP="004D78BE">
            <w:pPr>
              <w:pStyle w:val="phtablecellleft"/>
              <w:rPr>
                <w:color w:val="000000" w:themeColor="text1"/>
              </w:rPr>
            </w:pPr>
            <w:r w:rsidRPr="00703B09">
              <w:rPr>
                <w:color w:val="000000" w:themeColor="text1"/>
              </w:rPr>
              <w:t>По каждому участнику подписания отображается следующая информация:</w:t>
            </w:r>
          </w:p>
          <w:p w:rsidR="00375B77" w:rsidRPr="00703B09" w:rsidRDefault="00375B77" w:rsidP="004D78BE">
            <w:pPr>
              <w:pStyle w:val="phtableitemizedlist1"/>
              <w:ind w:right="108"/>
              <w:rPr>
                <w:color w:val="000000" w:themeColor="text1"/>
              </w:rPr>
            </w:pPr>
            <w:r w:rsidRPr="00703B09">
              <w:rPr>
                <w:color w:val="000000" w:themeColor="text1"/>
              </w:rPr>
              <w:t>ФИО участника подписания;</w:t>
            </w:r>
          </w:p>
          <w:p w:rsidR="00375B77" w:rsidRPr="00703B09" w:rsidRDefault="00375B77" w:rsidP="004D78BE">
            <w:pPr>
              <w:pStyle w:val="phtableitemizedlist1"/>
              <w:ind w:right="108"/>
              <w:rPr>
                <w:color w:val="000000" w:themeColor="text1"/>
              </w:rPr>
            </w:pPr>
            <w:r w:rsidRPr="00703B09">
              <w:rPr>
                <w:color w:val="000000" w:themeColor="text1"/>
              </w:rPr>
              <w:t>роль подписания;</w:t>
            </w:r>
          </w:p>
          <w:p w:rsidR="00375B77" w:rsidRPr="00703B09" w:rsidRDefault="00375B77" w:rsidP="004D78BE">
            <w:pPr>
              <w:pStyle w:val="phtableitemizedlist1"/>
              <w:ind w:right="108"/>
              <w:rPr>
                <w:color w:val="000000" w:themeColor="text1"/>
              </w:rPr>
            </w:pPr>
            <w:r w:rsidRPr="00703B09">
              <w:rPr>
                <w:color w:val="000000" w:themeColor="text1"/>
              </w:rPr>
              <w:t>индикатор подписания:</w:t>
            </w:r>
          </w:p>
          <w:p w:rsidR="00375B77" w:rsidRPr="00703B09" w:rsidRDefault="00375B77" w:rsidP="004D78BE">
            <w:pPr>
              <w:pStyle w:val="phtableitemizedlist2"/>
              <w:ind w:right="108"/>
              <w:rPr>
                <w:color w:val="000000" w:themeColor="text1"/>
              </w:rPr>
            </w:pPr>
            <w:r w:rsidRPr="00703B09">
              <w:rPr>
                <w:noProof/>
                <w:color w:val="000000" w:themeColor="text1"/>
              </w:rPr>
              <w:drawing>
                <wp:inline distT="0" distB="0" distL="0" distR="0" wp14:anchorId="5479239E" wp14:editId="46584BF3">
                  <wp:extent cx="190500" cy="228600"/>
                  <wp:effectExtent l="19050" t="19050" r="19050" b="19050"/>
                  <wp:docPr id="99977" name="Рисунок 9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0500" cy="228600"/>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 «Не подписан»;</w:t>
            </w:r>
          </w:p>
          <w:p w:rsidR="00375B77" w:rsidRPr="00703B09" w:rsidRDefault="00375B77" w:rsidP="004D78BE">
            <w:pPr>
              <w:pStyle w:val="phtableitemizedlist2"/>
              <w:ind w:right="108"/>
              <w:rPr>
                <w:color w:val="000000" w:themeColor="text1"/>
              </w:rPr>
            </w:pPr>
            <w:r w:rsidRPr="00703B09">
              <w:rPr>
                <w:noProof/>
                <w:color w:val="000000" w:themeColor="text1"/>
              </w:rPr>
              <w:drawing>
                <wp:inline distT="0" distB="0" distL="0" distR="0" wp14:anchorId="4466842A" wp14:editId="2BE925C3">
                  <wp:extent cx="219075" cy="266700"/>
                  <wp:effectExtent l="19050" t="19050" r="28575" b="19050"/>
                  <wp:docPr id="99978" name="Рисунок 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9075" cy="266700"/>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 «В подписи отказано»;</w:t>
            </w:r>
          </w:p>
          <w:p w:rsidR="00375B77" w:rsidRPr="00703B09" w:rsidRDefault="00375B77" w:rsidP="004D78BE">
            <w:pPr>
              <w:pStyle w:val="phtableitemizedlist2"/>
              <w:ind w:right="108"/>
              <w:rPr>
                <w:color w:val="000000" w:themeColor="text1"/>
              </w:rPr>
            </w:pPr>
            <w:r w:rsidRPr="00703B09">
              <w:rPr>
                <w:noProof/>
                <w:color w:val="000000" w:themeColor="text1"/>
              </w:rPr>
              <w:drawing>
                <wp:inline distT="0" distB="0" distL="0" distR="0" wp14:anchorId="2A5A6FE6" wp14:editId="6A839E06">
                  <wp:extent cx="219075" cy="219075"/>
                  <wp:effectExtent l="19050" t="19050" r="28575" b="28575"/>
                  <wp:docPr id="99979" name="Рисунок 9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19075" cy="219075"/>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 «Подписан»</w:t>
            </w:r>
          </w:p>
        </w:tc>
      </w:tr>
    </w:tbl>
    <w:p w:rsidR="00375B77" w:rsidRPr="00703B09" w:rsidRDefault="00375B77" w:rsidP="00375B77">
      <w:pPr>
        <w:pStyle w:val="phnormal"/>
        <w:rPr>
          <w:color w:val="000000" w:themeColor="text1"/>
        </w:rPr>
      </w:pPr>
    </w:p>
    <w:p w:rsidR="00375B77" w:rsidRPr="00703B09" w:rsidRDefault="00375B77" w:rsidP="00375B77">
      <w:pPr>
        <w:pStyle w:val="phnormal"/>
        <w:rPr>
          <w:color w:val="000000" w:themeColor="text1"/>
        </w:rPr>
      </w:pPr>
      <w:r w:rsidRPr="00703B09">
        <w:rPr>
          <w:color w:val="000000" w:themeColor="text1"/>
        </w:rPr>
        <w:t>Проанализируйте найденные записи по столбцам «Статус передачи СЭМД», «Ошибки» и «Статус подписания». Устраните причины возникновения ошибок в случае их наличия.</w:t>
      </w:r>
    </w:p>
    <w:p w:rsidR="00375B77" w:rsidRPr="00703B09" w:rsidRDefault="00375B77" w:rsidP="00531ABD">
      <w:pPr>
        <w:pStyle w:val="10"/>
        <w:numPr>
          <w:ilvl w:val="0"/>
          <w:numId w:val="19"/>
        </w:numPr>
        <w:rPr>
          <w:color w:val="000000" w:themeColor="text1"/>
        </w:rPr>
      </w:pPr>
      <w:bookmarkStart w:id="364" w:name="_Toc89870765"/>
      <w:bookmarkStart w:id="365" w:name="_Toc114831095"/>
      <w:bookmarkStart w:id="366" w:name="_Toc151048120"/>
      <w:bookmarkStart w:id="367" w:name="_Toc154656863"/>
      <w:r w:rsidRPr="00703B09">
        <w:rPr>
          <w:color w:val="000000" w:themeColor="text1"/>
        </w:rPr>
        <w:lastRenderedPageBreak/>
        <w:t>Сводный отчет по переданным СЭМД</w:t>
      </w:r>
      <w:bookmarkEnd w:id="364"/>
      <w:bookmarkEnd w:id="365"/>
      <w:bookmarkEnd w:id="366"/>
      <w:bookmarkEnd w:id="367"/>
    </w:p>
    <w:p w:rsidR="00375B77" w:rsidRPr="00703B09" w:rsidRDefault="00375B77" w:rsidP="00375B77">
      <w:pPr>
        <w:pStyle w:val="phnormal"/>
        <w:rPr>
          <w:color w:val="000000" w:themeColor="text1"/>
        </w:rPr>
      </w:pPr>
      <w:bookmarkStart w:id="368" w:name="_Hlk113968506"/>
      <w:r w:rsidRPr="00703B09">
        <w:rPr>
          <w:color w:val="000000" w:themeColor="text1"/>
        </w:rPr>
        <w:t>В Системе пользователю доступна возможность просмотра сводной информации по СЭМД, отправленным в РЭМД.</w:t>
      </w:r>
    </w:p>
    <w:p w:rsidR="00375B77" w:rsidRPr="00703B09" w:rsidRDefault="00375B77" w:rsidP="00375B77">
      <w:pPr>
        <w:pStyle w:val="phlistitemizedtitle"/>
      </w:pPr>
      <w:r w:rsidRPr="00703B09">
        <w:t>Чтобы просмотреть сводный отчет, выполните следующие действия:</w:t>
      </w:r>
    </w:p>
    <w:p w:rsidR="00375B77" w:rsidRPr="00703B09" w:rsidRDefault="00375B77" w:rsidP="00375B77">
      <w:pPr>
        <w:pStyle w:val="phlistitemized1"/>
        <w:rPr>
          <w:color w:val="000000" w:themeColor="text1"/>
        </w:rPr>
      </w:pPr>
      <w:r w:rsidRPr="00703B09">
        <w:rPr>
          <w:color w:val="000000" w:themeColor="text1"/>
        </w:rPr>
        <w:t xml:space="preserve">выберите пункт главного меню «Аналитика/ РЭМД/ Сводный отчет по РЭМД». Откроется </w:t>
      </w:r>
      <w:r>
        <w:rPr>
          <w:color w:val="000000" w:themeColor="text1"/>
        </w:rPr>
        <w:t>форма</w:t>
      </w:r>
      <w:r w:rsidRPr="00703B09">
        <w:rPr>
          <w:color w:val="000000" w:themeColor="text1"/>
        </w:rPr>
        <w:t xml:space="preserve"> формирования отчета (</w:t>
      </w:r>
      <w:r w:rsidRPr="00703B09">
        <w:rPr>
          <w:color w:val="000000" w:themeColor="text1"/>
        </w:rPr>
        <w:fldChar w:fldCharType="begin"/>
      </w:r>
      <w:r w:rsidRPr="00703B09">
        <w:rPr>
          <w:color w:val="000000" w:themeColor="text1"/>
        </w:rPr>
        <w:instrText xml:space="preserve"> REF _Ref89852164 \h </w:instrText>
      </w:r>
      <w:r w:rsidRPr="00703B09">
        <w:rPr>
          <w:color w:val="000000" w:themeColor="text1"/>
        </w:rPr>
      </w:r>
      <w:r w:rsidRPr="00703B09">
        <w:rPr>
          <w:color w:val="000000" w:themeColor="text1"/>
        </w:rPr>
        <w:fldChar w:fldCharType="separate"/>
      </w:r>
      <w:r w:rsidR="00E21AF8">
        <w:rPr>
          <w:color w:val="000000" w:themeColor="text1"/>
        </w:rPr>
        <w:t>Рисунок </w:t>
      </w:r>
      <w:r w:rsidR="00E21AF8">
        <w:rPr>
          <w:noProof/>
          <w:color w:val="000000" w:themeColor="text1"/>
        </w:rPr>
        <w:t>146</w:t>
      </w:r>
      <w:r w:rsidRPr="00703B09">
        <w:rPr>
          <w:color w:val="000000" w:themeColor="text1"/>
        </w:rPr>
        <w:fldChar w:fldCharType="end"/>
      </w:r>
      <w:r w:rsidRPr="00703B09">
        <w:rPr>
          <w:color w:val="000000" w:themeColor="text1"/>
        </w:rPr>
        <w:t>).</w:t>
      </w:r>
    </w:p>
    <w:p w:rsidR="00375B77" w:rsidRPr="00703B09" w:rsidRDefault="00375B77" w:rsidP="00375B77">
      <w:pPr>
        <w:pStyle w:val="phfigure"/>
        <w:rPr>
          <w:color w:val="000000" w:themeColor="text1"/>
        </w:rPr>
      </w:pPr>
      <w:r>
        <w:rPr>
          <w:noProof/>
        </w:rPr>
        <w:drawing>
          <wp:inline distT="0" distB="0" distL="0" distR="0" wp14:anchorId="5652335B" wp14:editId="2A890878">
            <wp:extent cx="6186170" cy="2301875"/>
            <wp:effectExtent l="19050" t="19050" r="24130" b="22225"/>
            <wp:docPr id="99980" name="Рисунок 9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186170" cy="2301875"/>
                    </a:xfrm>
                    <a:prstGeom prst="rect">
                      <a:avLst/>
                    </a:prstGeom>
                    <a:ln w="12696" cmpd="sng">
                      <a:solidFill>
                        <a:sysClr val="windowText" lastClr="000000"/>
                      </a:solidFill>
                      <a:prstDash val="solid"/>
                    </a:ln>
                  </pic:spPr>
                </pic:pic>
              </a:graphicData>
            </a:graphic>
          </wp:inline>
        </w:drawing>
      </w:r>
      <w:r w:rsidRPr="00703B09">
        <w:rPr>
          <w:noProof/>
          <w:color w:val="000000" w:themeColor="text1"/>
        </w:rPr>
        <w:t xml:space="preserve"> </w:t>
      </w:r>
    </w:p>
    <w:p w:rsidR="00375B77" w:rsidRPr="00703B09" w:rsidRDefault="008813F1" w:rsidP="00375B77">
      <w:pPr>
        <w:pStyle w:val="phfiguretitle"/>
        <w:rPr>
          <w:color w:val="000000" w:themeColor="text1"/>
        </w:rPr>
      </w:pPr>
      <w:bookmarkStart w:id="369" w:name="_Ref89852164"/>
      <w:r>
        <w:rPr>
          <w:color w:val="000000" w:themeColor="text1"/>
        </w:rPr>
        <w:t>Рисунок </w:t>
      </w:r>
      <w:r w:rsidR="00375B77" w:rsidRPr="00703B09">
        <w:rPr>
          <w:color w:val="000000" w:themeColor="text1"/>
        </w:rPr>
        <w:fldChar w:fldCharType="begin"/>
      </w:r>
      <w:r w:rsidR="00375B77" w:rsidRPr="00703B09">
        <w:rPr>
          <w:color w:val="000000" w:themeColor="text1"/>
        </w:rPr>
        <w:instrText>SEQ Рисунок \* ARABIC</w:instrText>
      </w:r>
      <w:r w:rsidR="00375B77" w:rsidRPr="00703B09">
        <w:rPr>
          <w:color w:val="000000" w:themeColor="text1"/>
        </w:rPr>
        <w:fldChar w:fldCharType="separate"/>
      </w:r>
      <w:r w:rsidR="00E21AF8">
        <w:rPr>
          <w:noProof/>
          <w:color w:val="000000" w:themeColor="text1"/>
        </w:rPr>
        <w:t>146</w:t>
      </w:r>
      <w:r w:rsidR="00375B77" w:rsidRPr="00703B09">
        <w:rPr>
          <w:color w:val="000000" w:themeColor="text1"/>
        </w:rPr>
        <w:fldChar w:fldCharType="end"/>
      </w:r>
      <w:bookmarkEnd w:id="369"/>
      <w:r w:rsidR="00375B77" w:rsidRPr="00703B09">
        <w:rPr>
          <w:color w:val="000000" w:themeColor="text1"/>
        </w:rPr>
        <w:t xml:space="preserve"> – </w:t>
      </w:r>
      <w:r w:rsidR="00375B77">
        <w:rPr>
          <w:color w:val="000000" w:themeColor="text1"/>
        </w:rPr>
        <w:t>Форма</w:t>
      </w:r>
      <w:r w:rsidR="00375B77" w:rsidRPr="00703B09">
        <w:rPr>
          <w:color w:val="000000" w:themeColor="text1"/>
        </w:rPr>
        <w:t xml:space="preserve"> формирования отчета</w:t>
      </w:r>
    </w:p>
    <w:p w:rsidR="00375B77" w:rsidRPr="00703B09" w:rsidRDefault="00375B77" w:rsidP="00375B77">
      <w:pPr>
        <w:pStyle w:val="phlistitemized1"/>
        <w:rPr>
          <w:color w:val="000000" w:themeColor="text1"/>
        </w:rPr>
      </w:pPr>
      <w:r w:rsidRPr="00703B09">
        <w:rPr>
          <w:color w:val="000000" w:themeColor="text1"/>
        </w:rPr>
        <w:t>задайте параметры формирования сводного отчета</w:t>
      </w:r>
      <w:r>
        <w:rPr>
          <w:color w:val="000000" w:themeColor="text1"/>
        </w:rPr>
        <w:t xml:space="preserve"> в соответствии с таблицей ниже</w:t>
      </w:r>
      <w:r w:rsidRPr="00703B09">
        <w:rPr>
          <w:color w:val="000000" w:themeColor="text1"/>
        </w:rPr>
        <w:t xml:space="preserve"> (</w:t>
      </w:r>
      <w:r w:rsidRPr="00703B09">
        <w:rPr>
          <w:color w:val="000000" w:themeColor="text1"/>
        </w:rPr>
        <w:fldChar w:fldCharType="begin"/>
      </w:r>
      <w:r w:rsidRPr="00703B09">
        <w:rPr>
          <w:color w:val="000000" w:themeColor="text1"/>
        </w:rPr>
        <w:instrText xml:space="preserve"> REF _Ref113968175 \h </w:instrText>
      </w:r>
      <w:r w:rsidRPr="00703B09">
        <w:rPr>
          <w:color w:val="000000" w:themeColor="text1"/>
        </w:rPr>
      </w:r>
      <w:r w:rsidRPr="00703B09">
        <w:rPr>
          <w:color w:val="000000" w:themeColor="text1"/>
        </w:rPr>
        <w:fldChar w:fldCharType="separate"/>
      </w:r>
      <w:r w:rsidR="00E21AF8">
        <w:rPr>
          <w:color w:val="000000" w:themeColor="text1"/>
        </w:rPr>
        <w:t>Таблица </w:t>
      </w:r>
      <w:r w:rsidR="00E21AF8">
        <w:rPr>
          <w:noProof/>
          <w:color w:val="000000" w:themeColor="text1"/>
        </w:rPr>
        <w:t>16</w:t>
      </w:r>
      <w:r w:rsidRPr="00703B09">
        <w:rPr>
          <w:color w:val="000000" w:themeColor="text1"/>
        </w:rPr>
        <w:fldChar w:fldCharType="end"/>
      </w:r>
      <w:r w:rsidRPr="00703B09">
        <w:rPr>
          <w:color w:val="000000" w:themeColor="text1"/>
        </w:rPr>
        <w:t>);</w:t>
      </w:r>
    </w:p>
    <w:p w:rsidR="00375B77" w:rsidRPr="00703B09" w:rsidRDefault="004931D3" w:rsidP="00375B77">
      <w:pPr>
        <w:pStyle w:val="phtabletitle"/>
        <w:rPr>
          <w:color w:val="000000" w:themeColor="text1"/>
        </w:rPr>
      </w:pPr>
      <w:bookmarkStart w:id="370" w:name="_Ref113968175"/>
      <w:r>
        <w:rPr>
          <w:color w:val="000000" w:themeColor="text1"/>
        </w:rPr>
        <w:t>Таблица </w:t>
      </w:r>
      <w:r w:rsidR="00375B77" w:rsidRPr="00703B09">
        <w:rPr>
          <w:color w:val="000000" w:themeColor="text1"/>
        </w:rPr>
        <w:fldChar w:fldCharType="begin"/>
      </w:r>
      <w:r w:rsidR="00375B77" w:rsidRPr="00703B09">
        <w:rPr>
          <w:color w:val="000000" w:themeColor="text1"/>
        </w:rPr>
        <w:instrText>SEQ Таблица \* ARABIC</w:instrText>
      </w:r>
      <w:r w:rsidR="00375B77" w:rsidRPr="00703B09">
        <w:rPr>
          <w:color w:val="000000" w:themeColor="text1"/>
        </w:rPr>
        <w:fldChar w:fldCharType="separate"/>
      </w:r>
      <w:r w:rsidR="00E21AF8">
        <w:rPr>
          <w:noProof/>
          <w:color w:val="000000" w:themeColor="text1"/>
        </w:rPr>
        <w:t>16</w:t>
      </w:r>
      <w:r w:rsidR="00375B77" w:rsidRPr="00703B09">
        <w:rPr>
          <w:color w:val="000000" w:themeColor="text1"/>
        </w:rPr>
        <w:fldChar w:fldCharType="end"/>
      </w:r>
      <w:bookmarkEnd w:id="370"/>
      <w:r w:rsidR="00375B77" w:rsidRPr="00703B09">
        <w:rPr>
          <w:color w:val="000000" w:themeColor="text1"/>
        </w:rPr>
        <w:t xml:space="preserve"> – Параметры формирования сводного отчета</w:t>
      </w:r>
    </w:p>
    <w:tbl>
      <w:tblPr>
        <w:tblStyle w:val="ad"/>
        <w:tblW w:w="5000" w:type="pct"/>
        <w:tblLook w:val="04A0" w:firstRow="1" w:lastRow="0" w:firstColumn="1" w:lastColumn="0" w:noHBand="0" w:noVBand="1"/>
      </w:tblPr>
      <w:tblGrid>
        <w:gridCol w:w="2054"/>
        <w:gridCol w:w="8360"/>
      </w:tblGrid>
      <w:tr w:rsidR="00375B77" w:rsidRPr="00703B09" w:rsidTr="004D78BE">
        <w:trPr>
          <w:tblHeader/>
        </w:trPr>
        <w:tc>
          <w:tcPr>
            <w:tcW w:w="986" w:type="pct"/>
          </w:tcPr>
          <w:p w:rsidR="00375B77" w:rsidRPr="00703B09" w:rsidRDefault="00375B77" w:rsidP="004D78BE">
            <w:pPr>
              <w:pStyle w:val="phtablecolcaption"/>
              <w:rPr>
                <w:b w:val="0"/>
                <w:bCs w:val="0"/>
                <w:color w:val="000000" w:themeColor="text1"/>
              </w:rPr>
            </w:pPr>
            <w:r w:rsidRPr="00703B09">
              <w:rPr>
                <w:bCs w:val="0"/>
                <w:color w:val="000000" w:themeColor="text1"/>
              </w:rPr>
              <w:t>Наименование</w:t>
            </w:r>
          </w:p>
        </w:tc>
        <w:tc>
          <w:tcPr>
            <w:tcW w:w="4014" w:type="pct"/>
          </w:tcPr>
          <w:p w:rsidR="00375B77" w:rsidRPr="00703B09" w:rsidRDefault="00375B77" w:rsidP="004D78BE">
            <w:pPr>
              <w:pStyle w:val="phtablecolcaption"/>
              <w:rPr>
                <w:b w:val="0"/>
                <w:bCs w:val="0"/>
                <w:color w:val="000000" w:themeColor="text1"/>
              </w:rPr>
            </w:pPr>
            <w:r w:rsidRPr="00703B09">
              <w:rPr>
                <w:bCs w:val="0"/>
                <w:color w:val="000000" w:themeColor="text1"/>
              </w:rPr>
              <w:t>Описание</w:t>
            </w:r>
          </w:p>
        </w:tc>
      </w:tr>
      <w:tr w:rsidR="00375B77" w:rsidRPr="00703B09" w:rsidTr="004D78BE">
        <w:tc>
          <w:tcPr>
            <w:tcW w:w="986" w:type="pct"/>
          </w:tcPr>
          <w:p w:rsidR="00375B77" w:rsidRPr="00703B09" w:rsidRDefault="00375B77" w:rsidP="004D78BE">
            <w:pPr>
              <w:pStyle w:val="phtablecellleft"/>
              <w:rPr>
                <w:color w:val="000000" w:themeColor="text1"/>
              </w:rPr>
            </w:pPr>
            <w:r w:rsidRPr="00703B09">
              <w:rPr>
                <w:color w:val="000000" w:themeColor="text1"/>
              </w:rPr>
              <w:t>Дата с</w:t>
            </w:r>
          </w:p>
        </w:tc>
        <w:tc>
          <w:tcPr>
            <w:tcW w:w="4014" w:type="pct"/>
          </w:tcPr>
          <w:p w:rsidR="00375B77" w:rsidRPr="00703B09" w:rsidRDefault="00375B77" w:rsidP="004D78BE">
            <w:pPr>
              <w:pStyle w:val="phtablecellleft"/>
              <w:rPr>
                <w:color w:val="000000" w:themeColor="text1"/>
              </w:rPr>
            </w:pPr>
            <w:r w:rsidRPr="00703B09">
              <w:rPr>
                <w:color w:val="000000" w:themeColor="text1"/>
              </w:rPr>
              <w:t>Дата начала периода формирования отчета.</w:t>
            </w:r>
          </w:p>
          <w:p w:rsidR="00375B77" w:rsidRPr="00703B09" w:rsidRDefault="00375B77" w:rsidP="004D78BE">
            <w:pPr>
              <w:pStyle w:val="phtablecellleft"/>
              <w:rPr>
                <w:color w:val="000000" w:themeColor="text1"/>
              </w:rPr>
            </w:pPr>
            <w:r w:rsidRPr="00703B09">
              <w:rPr>
                <w:color w:val="000000" w:themeColor="text1"/>
              </w:rPr>
              <w:t xml:space="preserve">Выбирается из календаря с помощью кнопки </w:t>
            </w:r>
            <w:r w:rsidRPr="00703B09">
              <w:rPr>
                <w:noProof/>
                <w:color w:val="000000" w:themeColor="text1"/>
              </w:rPr>
              <w:drawing>
                <wp:inline distT="0" distB="0" distL="0" distR="0" wp14:anchorId="6616B856" wp14:editId="10AAA5CB">
                  <wp:extent cx="209550" cy="200025"/>
                  <wp:effectExtent l="19050" t="19050" r="19050" b="28575"/>
                  <wp:docPr id="99981" name="Рисунок 99981"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07370" name=""/>
                          <pic:cNvPicPr>
                            <a:picLocks noChangeAspect="1"/>
                          </pic:cNvPicPr>
                        </pic:nvPicPr>
                        <pic:blipFill>
                          <a:blip r:embed="rId87"/>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установлена дата начала текущей месяца</w:t>
            </w:r>
          </w:p>
        </w:tc>
      </w:tr>
      <w:tr w:rsidR="00375B77" w:rsidRPr="00703B09" w:rsidTr="004D78BE">
        <w:tc>
          <w:tcPr>
            <w:tcW w:w="986" w:type="pct"/>
          </w:tcPr>
          <w:p w:rsidR="00375B77" w:rsidRPr="00703B09" w:rsidRDefault="00375B77" w:rsidP="004D78BE">
            <w:pPr>
              <w:pStyle w:val="phtablecellleft"/>
              <w:rPr>
                <w:color w:val="000000" w:themeColor="text1"/>
              </w:rPr>
            </w:pPr>
            <w:r w:rsidRPr="00703B09">
              <w:rPr>
                <w:color w:val="000000" w:themeColor="text1"/>
              </w:rPr>
              <w:t>Дата по</w:t>
            </w:r>
          </w:p>
        </w:tc>
        <w:tc>
          <w:tcPr>
            <w:tcW w:w="4014" w:type="pct"/>
          </w:tcPr>
          <w:p w:rsidR="00375B77" w:rsidRPr="00703B09" w:rsidRDefault="00375B77" w:rsidP="004D78BE">
            <w:pPr>
              <w:pStyle w:val="phtablecellleft"/>
              <w:rPr>
                <w:color w:val="000000" w:themeColor="text1"/>
              </w:rPr>
            </w:pPr>
            <w:r w:rsidRPr="00703B09">
              <w:rPr>
                <w:color w:val="000000" w:themeColor="text1"/>
              </w:rPr>
              <w:t>Дата окончания периода формирования СЭМД.</w:t>
            </w:r>
          </w:p>
          <w:p w:rsidR="00375B77" w:rsidRPr="00703B09" w:rsidRDefault="00375B77" w:rsidP="004D78BE">
            <w:pPr>
              <w:pStyle w:val="phtablecellleft"/>
              <w:rPr>
                <w:color w:val="000000" w:themeColor="text1"/>
              </w:rPr>
            </w:pPr>
            <w:r w:rsidRPr="00703B09">
              <w:rPr>
                <w:color w:val="000000" w:themeColor="text1"/>
              </w:rPr>
              <w:t xml:space="preserve">Выбирается из календаря с помощью кнопки </w:t>
            </w:r>
            <w:r w:rsidRPr="00703B09">
              <w:rPr>
                <w:noProof/>
                <w:color w:val="000000" w:themeColor="text1"/>
              </w:rPr>
              <w:drawing>
                <wp:inline distT="0" distB="0" distL="0" distR="0" wp14:anchorId="7DA71B75" wp14:editId="0ED558FC">
                  <wp:extent cx="209550" cy="200025"/>
                  <wp:effectExtent l="19050" t="19050" r="19050" b="28575"/>
                  <wp:docPr id="99982" name="Рисунок 99982" descr="_scroll_external/attachments/worddavf220e5de5c6a429392fd4697a2f313eb-8fd3ccfb701af0a25ad766378896205fe71b846cf22b634fefe72ba738983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2559" name=""/>
                          <pic:cNvPicPr>
                            <a:picLocks noChangeAspect="1"/>
                          </pic:cNvPicPr>
                        </pic:nvPicPr>
                        <pic:blipFill>
                          <a:blip r:embed="rId87"/>
                          <a:stretch>
                            <a:fillRect/>
                          </a:stretch>
                        </pic:blipFill>
                        <pic:spPr>
                          <a:xfrm>
                            <a:off x="0" y="0"/>
                            <a:ext cx="209550" cy="200025"/>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установлена текущая дата</w:t>
            </w:r>
          </w:p>
        </w:tc>
      </w:tr>
      <w:tr w:rsidR="00375B77" w:rsidRPr="00703B09" w:rsidTr="004D78BE">
        <w:tc>
          <w:tcPr>
            <w:tcW w:w="986" w:type="pct"/>
          </w:tcPr>
          <w:p w:rsidR="00375B77" w:rsidRPr="00703B09" w:rsidRDefault="00375B77" w:rsidP="004D78BE">
            <w:pPr>
              <w:pStyle w:val="phtablecellleft"/>
              <w:rPr>
                <w:color w:val="000000" w:themeColor="text1"/>
              </w:rPr>
            </w:pPr>
            <w:r w:rsidRPr="00703B09">
              <w:rPr>
                <w:color w:val="000000" w:themeColor="text1"/>
              </w:rPr>
              <w:t>Тип документа</w:t>
            </w:r>
          </w:p>
        </w:tc>
        <w:tc>
          <w:tcPr>
            <w:tcW w:w="4014" w:type="pct"/>
          </w:tcPr>
          <w:p w:rsidR="00375B77" w:rsidRPr="00703B09" w:rsidRDefault="00375B77" w:rsidP="004D78BE">
            <w:pPr>
              <w:pStyle w:val="phtablecellleft"/>
              <w:rPr>
                <w:color w:val="000000" w:themeColor="text1"/>
              </w:rPr>
            </w:pPr>
            <w:r w:rsidRPr="00703B09">
              <w:rPr>
                <w:color w:val="000000" w:themeColor="text1"/>
              </w:rPr>
              <w:t>Вид сформированных СЭМД для формирования сводного отчета.</w:t>
            </w:r>
          </w:p>
          <w:p w:rsidR="00375B77" w:rsidRPr="00703B09" w:rsidRDefault="00375B77" w:rsidP="004D78BE">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29C36A3B" wp14:editId="48CF1321">
                  <wp:extent cx="209550" cy="190500"/>
                  <wp:effectExtent l="19050" t="19050" r="19050" b="19050"/>
                  <wp:docPr id="99983" name="Рисунок 99983"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26806" name=""/>
                          <pic:cNvPicPr>
                            <a:picLocks noChangeAspect="1"/>
                          </pic:cNvPicPr>
                        </pic:nvPicPr>
                        <pic:blipFill>
                          <a:blip r:embed="rId88"/>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По умолчанию установлено значение «Все»</w:t>
            </w:r>
          </w:p>
        </w:tc>
      </w:tr>
      <w:tr w:rsidR="00375B77" w:rsidRPr="00703B09" w:rsidTr="004D78BE">
        <w:tc>
          <w:tcPr>
            <w:tcW w:w="986" w:type="pct"/>
          </w:tcPr>
          <w:p w:rsidR="00375B77" w:rsidRPr="00703B09" w:rsidRDefault="00375B77" w:rsidP="004D78BE">
            <w:pPr>
              <w:pStyle w:val="phtablecellleft"/>
              <w:rPr>
                <w:color w:val="000000" w:themeColor="text1"/>
              </w:rPr>
            </w:pPr>
            <w:r w:rsidRPr="00703B09">
              <w:rPr>
                <w:color w:val="000000" w:themeColor="text1"/>
              </w:rPr>
              <w:t>Наименование МО</w:t>
            </w:r>
          </w:p>
        </w:tc>
        <w:tc>
          <w:tcPr>
            <w:tcW w:w="4014" w:type="pct"/>
          </w:tcPr>
          <w:p w:rsidR="00375B77" w:rsidRPr="00703B09" w:rsidRDefault="00375B77" w:rsidP="004D78BE">
            <w:pPr>
              <w:pStyle w:val="phtablecellleft"/>
              <w:rPr>
                <w:color w:val="000000" w:themeColor="text1"/>
              </w:rPr>
            </w:pPr>
            <w:r w:rsidRPr="00703B09">
              <w:rPr>
                <w:color w:val="000000" w:themeColor="text1"/>
              </w:rPr>
              <w:t>Наименование МО, в рамках которой сформированы СЭМД.</w:t>
            </w:r>
          </w:p>
          <w:p w:rsidR="00375B77" w:rsidRPr="00703B09" w:rsidRDefault="00375B77" w:rsidP="004D78BE">
            <w:pPr>
              <w:pStyle w:val="phtablecellleft"/>
              <w:rPr>
                <w:color w:val="000000" w:themeColor="text1"/>
              </w:rPr>
            </w:pPr>
            <w:r w:rsidRPr="00703B09">
              <w:rPr>
                <w:color w:val="000000" w:themeColor="text1"/>
              </w:rPr>
              <w:t xml:space="preserve">Выбирается из справочника с помощью кнопки </w:t>
            </w:r>
            <w:r w:rsidRPr="00703B09">
              <w:rPr>
                <w:noProof/>
                <w:color w:val="000000" w:themeColor="text1"/>
              </w:rPr>
              <w:drawing>
                <wp:inline distT="0" distB="0" distL="0" distR="0" wp14:anchorId="4B1DAD95" wp14:editId="4C9909BD">
                  <wp:extent cx="209550" cy="190500"/>
                  <wp:effectExtent l="19050" t="19050" r="19050" b="19050"/>
                  <wp:docPr id="99984" name="Рисунок 99984" descr="_scroll_external/attachments/worddavdae44b203ef89fc60aaccdbe1151abc5-707262a0e1b85ff8b3159de71ec53ea3f36f2040be893dea38a6ab9cdfd0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70952" name=""/>
                          <pic:cNvPicPr>
                            <a:picLocks noChangeAspect="1"/>
                          </pic:cNvPicPr>
                        </pic:nvPicPr>
                        <pic:blipFill>
                          <a:blip r:embed="rId88"/>
                          <a:stretch>
                            <a:fillRect/>
                          </a:stretch>
                        </pic:blipFill>
                        <pic:spPr>
                          <a:xfrm>
                            <a:off x="0" y="0"/>
                            <a:ext cx="209550" cy="190500"/>
                          </a:xfrm>
                          <a:prstGeom prst="rect">
                            <a:avLst/>
                          </a:prstGeom>
                          <a:ln w="12696" cmpd="sng">
                            <a:solidFill>
                              <a:sysClr val="windowText" lastClr="000000"/>
                            </a:solidFill>
                            <a:prstDash val="solid"/>
                          </a:ln>
                        </pic:spPr>
                      </pic:pic>
                    </a:graphicData>
                  </a:graphic>
                </wp:inline>
              </w:drawing>
            </w:r>
            <w:r w:rsidRPr="00703B09">
              <w:rPr>
                <w:color w:val="000000" w:themeColor="text1"/>
              </w:rPr>
              <w:t xml:space="preserve">. По умолчанию </w:t>
            </w:r>
            <w:r>
              <w:rPr>
                <w:color w:val="000000" w:themeColor="text1"/>
              </w:rPr>
              <w:t>указана</w:t>
            </w:r>
            <w:r w:rsidRPr="00703B09">
              <w:rPr>
                <w:color w:val="000000" w:themeColor="text1"/>
              </w:rPr>
              <w:t xml:space="preserve"> МО </w:t>
            </w:r>
            <w:r w:rsidRPr="00703B09">
              <w:rPr>
                <w:color w:val="000000" w:themeColor="text1"/>
              </w:rPr>
              <w:lastRenderedPageBreak/>
              <w:t>текущего пользователя. Предусмотрена возможность множественного выбора МО</w:t>
            </w:r>
          </w:p>
        </w:tc>
      </w:tr>
    </w:tbl>
    <w:p w:rsidR="00375B77" w:rsidRPr="00703B09" w:rsidRDefault="00375B77" w:rsidP="00375B77">
      <w:pPr>
        <w:pStyle w:val="phnormal"/>
        <w:rPr>
          <w:color w:val="000000" w:themeColor="text1"/>
        </w:rPr>
      </w:pPr>
    </w:p>
    <w:p w:rsidR="00375B77" w:rsidRPr="00703B09" w:rsidRDefault="00375B77" w:rsidP="00375B77">
      <w:pPr>
        <w:pStyle w:val="phlistitemized1"/>
        <w:rPr>
          <w:b/>
          <w:color w:val="000000" w:themeColor="text1"/>
        </w:rPr>
      </w:pPr>
      <w:r w:rsidRPr="00703B09">
        <w:rPr>
          <w:color w:val="000000" w:themeColor="text1"/>
        </w:rPr>
        <w:t>нажмите на кнопку «Найти». Сформируется сводный отчет по передаче документов в РЭМД с учетом заданных параметров формирования. Описание столбцов сводного отчета представлено в таблице ниже (</w:t>
      </w:r>
      <w:r w:rsidRPr="00703B09">
        <w:rPr>
          <w:color w:val="000000" w:themeColor="text1"/>
        </w:rPr>
        <w:fldChar w:fldCharType="begin"/>
      </w:r>
      <w:r w:rsidRPr="00703B09">
        <w:rPr>
          <w:color w:val="000000" w:themeColor="text1"/>
        </w:rPr>
        <w:instrText xml:space="preserve"> REF _Ref89852196 \h </w:instrText>
      </w:r>
      <w:r w:rsidRPr="00703B09">
        <w:rPr>
          <w:color w:val="000000" w:themeColor="text1"/>
        </w:rPr>
      </w:r>
      <w:r w:rsidRPr="00703B09">
        <w:rPr>
          <w:color w:val="000000" w:themeColor="text1"/>
        </w:rPr>
        <w:fldChar w:fldCharType="separate"/>
      </w:r>
      <w:r w:rsidR="00E21AF8">
        <w:rPr>
          <w:color w:val="000000" w:themeColor="text1"/>
        </w:rPr>
        <w:t>Таблица </w:t>
      </w:r>
      <w:r w:rsidR="00E21AF8">
        <w:rPr>
          <w:noProof/>
          <w:color w:val="000000" w:themeColor="text1"/>
        </w:rPr>
        <w:t>17</w:t>
      </w:r>
      <w:r w:rsidRPr="00703B09">
        <w:rPr>
          <w:color w:val="000000" w:themeColor="text1"/>
        </w:rPr>
        <w:fldChar w:fldCharType="end"/>
      </w:r>
      <w:r w:rsidRPr="00703B09">
        <w:rPr>
          <w:color w:val="000000" w:themeColor="text1"/>
        </w:rPr>
        <w:t>).</w:t>
      </w:r>
    </w:p>
    <w:p w:rsidR="00375B77" w:rsidRPr="00703B09" w:rsidRDefault="004931D3" w:rsidP="00375B77">
      <w:pPr>
        <w:pStyle w:val="phtabletitle"/>
        <w:rPr>
          <w:color w:val="000000" w:themeColor="text1"/>
        </w:rPr>
      </w:pPr>
      <w:bookmarkStart w:id="371" w:name="_Ref89852196"/>
      <w:r>
        <w:rPr>
          <w:color w:val="000000" w:themeColor="text1"/>
        </w:rPr>
        <w:t>Таблица </w:t>
      </w:r>
      <w:r w:rsidR="00375B77" w:rsidRPr="00703B09">
        <w:rPr>
          <w:color w:val="000000" w:themeColor="text1"/>
        </w:rPr>
        <w:fldChar w:fldCharType="begin"/>
      </w:r>
      <w:r w:rsidR="00375B77" w:rsidRPr="00703B09">
        <w:rPr>
          <w:color w:val="000000" w:themeColor="text1"/>
        </w:rPr>
        <w:instrText>SEQ Таблица \* ARABIC</w:instrText>
      </w:r>
      <w:r w:rsidR="00375B77" w:rsidRPr="00703B09">
        <w:rPr>
          <w:color w:val="000000" w:themeColor="text1"/>
        </w:rPr>
        <w:fldChar w:fldCharType="separate"/>
      </w:r>
      <w:r w:rsidR="00E21AF8">
        <w:rPr>
          <w:noProof/>
          <w:color w:val="000000" w:themeColor="text1"/>
        </w:rPr>
        <w:t>17</w:t>
      </w:r>
      <w:r w:rsidR="00375B77" w:rsidRPr="00703B09">
        <w:rPr>
          <w:color w:val="000000" w:themeColor="text1"/>
        </w:rPr>
        <w:fldChar w:fldCharType="end"/>
      </w:r>
      <w:bookmarkEnd w:id="371"/>
      <w:r w:rsidR="00375B77" w:rsidRPr="00703B09">
        <w:rPr>
          <w:color w:val="000000" w:themeColor="text1"/>
        </w:rPr>
        <w:t xml:space="preserve"> – Описание столбцов сводного отчета по РЭМД</w:t>
      </w:r>
    </w:p>
    <w:tbl>
      <w:tblPr>
        <w:tblStyle w:val="ad"/>
        <w:tblW w:w="5000" w:type="pct"/>
        <w:tblLook w:val="04A0" w:firstRow="1" w:lastRow="0" w:firstColumn="1" w:lastColumn="0" w:noHBand="0" w:noVBand="1"/>
      </w:tblPr>
      <w:tblGrid>
        <w:gridCol w:w="2801"/>
        <w:gridCol w:w="7613"/>
      </w:tblGrid>
      <w:tr w:rsidR="00375B77" w:rsidRPr="00703B09" w:rsidTr="004D78BE">
        <w:trPr>
          <w:tblHeader/>
        </w:trPr>
        <w:tc>
          <w:tcPr>
            <w:tcW w:w="1345" w:type="pct"/>
          </w:tcPr>
          <w:p w:rsidR="00375B77" w:rsidRPr="00703B09" w:rsidRDefault="00375B77" w:rsidP="004D78BE">
            <w:pPr>
              <w:pStyle w:val="phtablecolcaption"/>
              <w:rPr>
                <w:color w:val="000000" w:themeColor="text1"/>
              </w:rPr>
            </w:pPr>
            <w:r w:rsidRPr="00703B09">
              <w:rPr>
                <w:color w:val="000000" w:themeColor="text1"/>
              </w:rPr>
              <w:t>Наименование столбца</w:t>
            </w:r>
          </w:p>
        </w:tc>
        <w:tc>
          <w:tcPr>
            <w:tcW w:w="3655" w:type="pct"/>
          </w:tcPr>
          <w:p w:rsidR="00375B77" w:rsidRPr="00703B09" w:rsidRDefault="00375B77" w:rsidP="004D78BE">
            <w:pPr>
              <w:pStyle w:val="phtablecolcaption"/>
              <w:rPr>
                <w:color w:val="000000" w:themeColor="text1"/>
              </w:rPr>
            </w:pPr>
            <w:r w:rsidRPr="00703B09">
              <w:rPr>
                <w:color w:val="000000" w:themeColor="text1"/>
              </w:rPr>
              <w:t>Описание</w:t>
            </w:r>
          </w:p>
        </w:tc>
      </w:tr>
      <w:tr w:rsidR="00375B77" w:rsidRPr="00703B09" w:rsidTr="004D78BE">
        <w:tc>
          <w:tcPr>
            <w:tcW w:w="1345" w:type="pct"/>
          </w:tcPr>
          <w:p w:rsidR="00375B77" w:rsidRPr="00703B09" w:rsidRDefault="00375B77" w:rsidP="004D78BE">
            <w:pPr>
              <w:pStyle w:val="phtablecellleft"/>
              <w:rPr>
                <w:color w:val="000000" w:themeColor="text1"/>
              </w:rPr>
            </w:pPr>
            <w:r w:rsidRPr="00703B09">
              <w:rPr>
                <w:color w:val="000000" w:themeColor="text1"/>
              </w:rPr>
              <w:t>Наименование МО</w:t>
            </w:r>
          </w:p>
        </w:tc>
        <w:tc>
          <w:tcPr>
            <w:tcW w:w="3655" w:type="pct"/>
          </w:tcPr>
          <w:p w:rsidR="00375B77" w:rsidRPr="00703B09" w:rsidRDefault="00375B77" w:rsidP="004D78BE">
            <w:pPr>
              <w:pStyle w:val="phtablecellleft"/>
              <w:rPr>
                <w:color w:val="000000" w:themeColor="text1"/>
                <w:lang w:eastAsia="en-US"/>
              </w:rPr>
            </w:pPr>
            <w:r w:rsidRPr="00703B09">
              <w:rPr>
                <w:color w:val="000000" w:themeColor="text1"/>
                <w:lang w:eastAsia="en-US"/>
              </w:rPr>
              <w:t>МО, в рамках которой производилось подписание и отправка документов</w:t>
            </w:r>
          </w:p>
        </w:tc>
      </w:tr>
      <w:tr w:rsidR="00375B77" w:rsidRPr="00703B09" w:rsidTr="004D78BE">
        <w:tc>
          <w:tcPr>
            <w:tcW w:w="1345" w:type="pct"/>
          </w:tcPr>
          <w:p w:rsidR="00375B77" w:rsidRPr="00703B09" w:rsidRDefault="00375B77" w:rsidP="004D78BE">
            <w:pPr>
              <w:pStyle w:val="phtablecellleft"/>
              <w:rPr>
                <w:color w:val="000000" w:themeColor="text1"/>
              </w:rPr>
            </w:pPr>
            <w:r>
              <w:rPr>
                <w:color w:val="000000" w:themeColor="text1"/>
              </w:rPr>
              <w:t>Отделение МО</w:t>
            </w:r>
          </w:p>
        </w:tc>
        <w:tc>
          <w:tcPr>
            <w:tcW w:w="3655" w:type="pct"/>
          </w:tcPr>
          <w:p w:rsidR="00375B77" w:rsidRPr="00703B09" w:rsidRDefault="00375B77" w:rsidP="004D78BE">
            <w:pPr>
              <w:pStyle w:val="phtablecellleft"/>
              <w:rPr>
                <w:color w:val="000000" w:themeColor="text1"/>
                <w:lang w:eastAsia="en-US"/>
              </w:rPr>
            </w:pPr>
            <w:r>
              <w:rPr>
                <w:color w:val="000000" w:themeColor="text1"/>
                <w:lang w:eastAsia="en-US"/>
              </w:rPr>
              <w:t xml:space="preserve">Отделение, в рамках которого </w:t>
            </w:r>
            <w:r w:rsidRPr="00703B09">
              <w:rPr>
                <w:color w:val="000000" w:themeColor="text1"/>
                <w:lang w:eastAsia="en-US"/>
              </w:rPr>
              <w:t>производилось подписание и отправка документов</w:t>
            </w:r>
          </w:p>
        </w:tc>
      </w:tr>
      <w:tr w:rsidR="00375B77" w:rsidRPr="00703B09" w:rsidTr="004D78BE">
        <w:tc>
          <w:tcPr>
            <w:tcW w:w="1345" w:type="pct"/>
          </w:tcPr>
          <w:p w:rsidR="00375B77" w:rsidRPr="00703B09" w:rsidRDefault="00375B77" w:rsidP="004D78BE">
            <w:pPr>
              <w:pStyle w:val="phtablecellleft"/>
              <w:rPr>
                <w:color w:val="000000" w:themeColor="text1"/>
              </w:rPr>
            </w:pPr>
            <w:r w:rsidRPr="00703B09">
              <w:rPr>
                <w:color w:val="000000" w:themeColor="text1"/>
              </w:rPr>
              <w:t>Структурное подразделение МО</w:t>
            </w:r>
          </w:p>
        </w:tc>
        <w:tc>
          <w:tcPr>
            <w:tcW w:w="3655" w:type="pct"/>
          </w:tcPr>
          <w:p w:rsidR="00375B77" w:rsidRPr="00703B09" w:rsidRDefault="00375B77" w:rsidP="004D78BE">
            <w:pPr>
              <w:pStyle w:val="phtablecellleft"/>
              <w:rPr>
                <w:color w:val="000000" w:themeColor="text1"/>
                <w:lang w:eastAsia="en-US"/>
              </w:rPr>
            </w:pPr>
            <w:r w:rsidRPr="00703B09">
              <w:rPr>
                <w:color w:val="000000" w:themeColor="text1"/>
                <w:lang w:eastAsia="en-US"/>
              </w:rPr>
              <w:t>Структурное подразделение МО, в рамках которой производилось подписание и отправка документов</w:t>
            </w:r>
          </w:p>
        </w:tc>
      </w:tr>
      <w:tr w:rsidR="00375B77" w:rsidRPr="00703B09" w:rsidTr="004D78BE">
        <w:tc>
          <w:tcPr>
            <w:tcW w:w="1345" w:type="pct"/>
          </w:tcPr>
          <w:p w:rsidR="00375B77" w:rsidRPr="00703B09" w:rsidRDefault="00375B77" w:rsidP="004D78BE">
            <w:pPr>
              <w:pStyle w:val="phtablecellleft"/>
              <w:rPr>
                <w:color w:val="000000" w:themeColor="text1"/>
              </w:rPr>
            </w:pPr>
            <w:r w:rsidRPr="00703B09">
              <w:rPr>
                <w:color w:val="000000" w:themeColor="text1"/>
              </w:rPr>
              <w:t>OID Структурного подразделения МО</w:t>
            </w:r>
          </w:p>
        </w:tc>
        <w:tc>
          <w:tcPr>
            <w:tcW w:w="3655" w:type="pct"/>
          </w:tcPr>
          <w:p w:rsidR="00375B77" w:rsidRPr="00703B09" w:rsidRDefault="00375B77" w:rsidP="004D78BE">
            <w:pPr>
              <w:pStyle w:val="phtablecellleft"/>
              <w:rPr>
                <w:color w:val="000000" w:themeColor="text1"/>
                <w:lang w:eastAsia="en-US"/>
              </w:rPr>
            </w:pPr>
            <w:r w:rsidRPr="00703B09">
              <w:rPr>
                <w:color w:val="000000" w:themeColor="text1"/>
                <w:lang w:val="en-US" w:eastAsia="en-US"/>
              </w:rPr>
              <w:t>OID</w:t>
            </w:r>
            <w:r w:rsidRPr="00703B09">
              <w:rPr>
                <w:color w:val="000000" w:themeColor="text1"/>
                <w:lang w:eastAsia="en-US"/>
              </w:rPr>
              <w:t xml:space="preserve"> структурного подразделения МО, в рамках которой производилось подписание и отправка документов</w:t>
            </w:r>
          </w:p>
        </w:tc>
      </w:tr>
      <w:tr w:rsidR="00375B77" w:rsidRPr="00703B09" w:rsidTr="004D78BE">
        <w:tc>
          <w:tcPr>
            <w:tcW w:w="1345" w:type="pct"/>
          </w:tcPr>
          <w:p w:rsidR="00375B77" w:rsidRPr="00703B09" w:rsidRDefault="00375B77" w:rsidP="004D78BE">
            <w:pPr>
              <w:pStyle w:val="phtablecellleft"/>
              <w:rPr>
                <w:color w:val="000000" w:themeColor="text1"/>
              </w:rPr>
            </w:pPr>
            <w:r>
              <w:rPr>
                <w:color w:val="000000" w:themeColor="text1"/>
              </w:rPr>
              <w:t>Количество подписанных СЭМД</w:t>
            </w:r>
          </w:p>
        </w:tc>
        <w:tc>
          <w:tcPr>
            <w:tcW w:w="3655" w:type="pct"/>
          </w:tcPr>
          <w:p w:rsidR="00375B77" w:rsidRPr="00703B09" w:rsidRDefault="00375B77" w:rsidP="004D78BE">
            <w:pPr>
              <w:pStyle w:val="phtablecellleft"/>
              <w:rPr>
                <w:color w:val="000000" w:themeColor="text1"/>
                <w:lang w:eastAsia="en-US"/>
              </w:rPr>
            </w:pPr>
            <w:r w:rsidRPr="00703B09">
              <w:rPr>
                <w:color w:val="000000" w:themeColor="text1"/>
                <w:lang w:eastAsia="en-US"/>
              </w:rPr>
              <w:t>Общее количество подписанных документов, подлежащих регистрации в РЭМД в рамках подразделения МО. В учете участвует только последняя версия подписанного документа</w:t>
            </w:r>
          </w:p>
        </w:tc>
      </w:tr>
      <w:tr w:rsidR="00375B77" w:rsidRPr="00703B09" w:rsidTr="004D78BE">
        <w:tc>
          <w:tcPr>
            <w:tcW w:w="1345" w:type="pct"/>
          </w:tcPr>
          <w:p w:rsidR="00375B77" w:rsidRPr="00703B09" w:rsidRDefault="00375B77" w:rsidP="004D78BE">
            <w:pPr>
              <w:pStyle w:val="phtablecellleft"/>
              <w:rPr>
                <w:color w:val="000000" w:themeColor="text1"/>
              </w:rPr>
            </w:pPr>
            <w:r w:rsidRPr="00703B09">
              <w:rPr>
                <w:color w:val="000000" w:themeColor="text1"/>
              </w:rPr>
              <w:t xml:space="preserve">Количество </w:t>
            </w:r>
            <w:r>
              <w:rPr>
                <w:color w:val="000000" w:themeColor="text1"/>
              </w:rPr>
              <w:t>СЭМД в процессе регистрации</w:t>
            </w:r>
          </w:p>
        </w:tc>
        <w:tc>
          <w:tcPr>
            <w:tcW w:w="3655" w:type="pct"/>
          </w:tcPr>
          <w:p w:rsidR="00375B77" w:rsidRPr="00703B09" w:rsidRDefault="00375B77" w:rsidP="004D78BE">
            <w:pPr>
              <w:pStyle w:val="phtablecellleft"/>
              <w:rPr>
                <w:color w:val="000000" w:themeColor="text1"/>
                <w:lang w:eastAsia="en-US"/>
              </w:rPr>
            </w:pPr>
            <w:r w:rsidRPr="00703B09">
              <w:rPr>
                <w:color w:val="000000" w:themeColor="text1"/>
                <w:lang w:eastAsia="en-US"/>
              </w:rPr>
              <w:t>Общее количество подписанных документов, отправленных на регистрацию в РЭМД в рамках подразделения МО, но по которым еще не получен статус документа из РЭМД. В учете участвует только последняя версия подписанного документа</w:t>
            </w:r>
          </w:p>
        </w:tc>
      </w:tr>
      <w:tr w:rsidR="00375B77" w:rsidRPr="00703B09" w:rsidTr="004D78BE">
        <w:tc>
          <w:tcPr>
            <w:tcW w:w="1345" w:type="pct"/>
          </w:tcPr>
          <w:p w:rsidR="00375B77" w:rsidRPr="00703B09" w:rsidRDefault="00375B77" w:rsidP="004D78BE">
            <w:pPr>
              <w:pStyle w:val="phtablecellleft"/>
              <w:rPr>
                <w:color w:val="000000" w:themeColor="text1"/>
              </w:rPr>
            </w:pPr>
            <w:r w:rsidRPr="00703B09">
              <w:rPr>
                <w:color w:val="000000" w:themeColor="text1"/>
              </w:rPr>
              <w:t xml:space="preserve">Количество успешно </w:t>
            </w:r>
            <w:r>
              <w:rPr>
                <w:color w:val="000000" w:themeColor="text1"/>
              </w:rPr>
              <w:t>зарегистрированных СЭМД</w:t>
            </w:r>
          </w:p>
        </w:tc>
        <w:tc>
          <w:tcPr>
            <w:tcW w:w="3655" w:type="pct"/>
          </w:tcPr>
          <w:p w:rsidR="00375B77" w:rsidRPr="00703B09" w:rsidRDefault="00375B77" w:rsidP="004D78BE">
            <w:pPr>
              <w:pStyle w:val="phtablecellleft"/>
              <w:rPr>
                <w:color w:val="000000" w:themeColor="text1"/>
                <w:lang w:eastAsia="en-US"/>
              </w:rPr>
            </w:pPr>
            <w:r w:rsidRPr="00703B09">
              <w:rPr>
                <w:color w:val="000000" w:themeColor="text1"/>
                <w:lang w:eastAsia="en-US"/>
              </w:rPr>
              <w:t>Общее количество подписанных документов, успешно отправленных в РЭМД в рамках подразделения МО. В учете участвует только последняя версия подписанного документа</w:t>
            </w:r>
          </w:p>
        </w:tc>
      </w:tr>
      <w:tr w:rsidR="00375B77" w:rsidRPr="00703B09" w:rsidTr="004D78BE">
        <w:tc>
          <w:tcPr>
            <w:tcW w:w="1345" w:type="pct"/>
          </w:tcPr>
          <w:p w:rsidR="00375B77" w:rsidRPr="00703B09" w:rsidRDefault="00375B77" w:rsidP="004D78BE">
            <w:pPr>
              <w:pStyle w:val="phtablecellleft"/>
              <w:rPr>
                <w:color w:val="000000" w:themeColor="text1"/>
              </w:rPr>
            </w:pPr>
            <w:r w:rsidRPr="00703B09">
              <w:rPr>
                <w:color w:val="000000" w:themeColor="text1"/>
              </w:rPr>
              <w:t>Количество ЭМД с ошибками</w:t>
            </w:r>
          </w:p>
        </w:tc>
        <w:tc>
          <w:tcPr>
            <w:tcW w:w="3655" w:type="pct"/>
          </w:tcPr>
          <w:p w:rsidR="00375B77" w:rsidRPr="00703B09" w:rsidRDefault="00375B77" w:rsidP="004D78BE">
            <w:pPr>
              <w:pStyle w:val="phtablecellleft"/>
              <w:rPr>
                <w:color w:val="000000" w:themeColor="text1"/>
                <w:lang w:val="en-US" w:eastAsia="en-US"/>
              </w:rPr>
            </w:pPr>
            <w:r w:rsidRPr="00703B09">
              <w:rPr>
                <w:color w:val="000000" w:themeColor="text1"/>
                <w:lang w:eastAsia="en-US"/>
              </w:rPr>
              <w:t xml:space="preserve">Общее количество подписанных документов, на которые вернулась ошибка при отправке в РЭМД, в рамках подразделения МО. </w:t>
            </w:r>
            <w:r w:rsidRPr="00703B09">
              <w:rPr>
                <w:color w:val="000000" w:themeColor="text1"/>
                <w:lang w:val="en-US" w:eastAsia="en-US"/>
              </w:rPr>
              <w:t>В учете участвует только последняя верси</w:t>
            </w:r>
            <w:r w:rsidRPr="00703B09">
              <w:rPr>
                <w:color w:val="000000" w:themeColor="text1"/>
                <w:lang w:eastAsia="en-US"/>
              </w:rPr>
              <w:t>я</w:t>
            </w:r>
            <w:r w:rsidRPr="00703B09">
              <w:rPr>
                <w:color w:val="000000" w:themeColor="text1"/>
                <w:lang w:val="en-US" w:eastAsia="en-US"/>
              </w:rPr>
              <w:t xml:space="preserve"> подписанного документа</w:t>
            </w:r>
          </w:p>
        </w:tc>
      </w:tr>
      <w:bookmarkEnd w:id="368"/>
    </w:tbl>
    <w:p w:rsidR="00375B77" w:rsidRPr="00703B09" w:rsidRDefault="00375B77" w:rsidP="00375B77">
      <w:pPr>
        <w:pStyle w:val="phnormal"/>
        <w:rPr>
          <w:color w:val="000000" w:themeColor="text1"/>
        </w:rPr>
      </w:pPr>
    </w:p>
    <w:tbl>
      <w:tblPr>
        <w:tblStyle w:val="ad"/>
        <w:tblW w:w="5000" w:type="pct"/>
        <w:tblLook w:val="04A0" w:firstRow="1" w:lastRow="0" w:firstColumn="1" w:lastColumn="0" w:noHBand="0" w:noVBand="1"/>
      </w:tblPr>
      <w:tblGrid>
        <w:gridCol w:w="679"/>
        <w:gridCol w:w="1164"/>
        <w:gridCol w:w="1131"/>
        <w:gridCol w:w="885"/>
        <w:gridCol w:w="1271"/>
        <w:gridCol w:w="1185"/>
        <w:gridCol w:w="885"/>
        <w:gridCol w:w="1408"/>
        <w:gridCol w:w="1112"/>
        <w:gridCol w:w="694"/>
      </w:tblGrid>
      <w:tr w:rsidR="00375B77" w:rsidRPr="00703B09" w:rsidTr="004D78BE">
        <w:trPr>
          <w:trHeight w:val="415"/>
        </w:trPr>
        <w:tc>
          <w:tcPr>
            <w:tcW w:w="5000" w:type="pct"/>
            <w:gridSpan w:val="10"/>
          </w:tcPr>
          <w:p w:rsidR="00375B77" w:rsidRPr="00703B09" w:rsidRDefault="00375B77" w:rsidP="004D78BE">
            <w:pPr>
              <w:pStyle w:val="phtitlevoid"/>
              <w:spacing w:before="120" w:after="0" w:line="240" w:lineRule="auto"/>
              <w:rPr>
                <w:color w:val="000000" w:themeColor="text1"/>
                <w:sz w:val="20"/>
                <w:szCs w:val="20"/>
              </w:rPr>
            </w:pPr>
            <w:r w:rsidRPr="00703B09">
              <w:rPr>
                <w:color w:val="000000" w:themeColor="text1"/>
                <w:sz w:val="20"/>
                <w:szCs w:val="20"/>
              </w:rPr>
              <w:lastRenderedPageBreak/>
              <w:t>Лист регистрации изменений</w:t>
            </w:r>
          </w:p>
        </w:tc>
      </w:tr>
      <w:tr w:rsidR="00375B77" w:rsidRPr="00703B09" w:rsidTr="004D78BE">
        <w:tc>
          <w:tcPr>
            <w:tcW w:w="326" w:type="pct"/>
            <w:vMerge w:val="restart"/>
          </w:tcPr>
          <w:p w:rsidR="00375B77" w:rsidRPr="00703B09" w:rsidRDefault="00375B77" w:rsidP="004D78BE">
            <w:pPr>
              <w:pStyle w:val="phtablecolcaption"/>
              <w:rPr>
                <w:color w:val="000000" w:themeColor="text1"/>
              </w:rPr>
            </w:pPr>
            <w:r w:rsidRPr="00703B09">
              <w:rPr>
                <w:color w:val="000000" w:themeColor="text1"/>
              </w:rPr>
              <w:t>Изм.</w:t>
            </w:r>
          </w:p>
        </w:tc>
        <w:tc>
          <w:tcPr>
            <w:tcW w:w="2137" w:type="pct"/>
            <w:gridSpan w:val="4"/>
          </w:tcPr>
          <w:p w:rsidR="00375B77" w:rsidRPr="00703B09" w:rsidRDefault="00375B77" w:rsidP="004D78BE">
            <w:pPr>
              <w:pStyle w:val="phtablecolcaption"/>
              <w:rPr>
                <w:color w:val="000000" w:themeColor="text1"/>
              </w:rPr>
            </w:pPr>
            <w:r w:rsidRPr="00703B09">
              <w:rPr>
                <w:color w:val="000000" w:themeColor="text1"/>
              </w:rPr>
              <w:t>Номера листов (страниц)</w:t>
            </w:r>
          </w:p>
        </w:tc>
        <w:tc>
          <w:tcPr>
            <w:tcW w:w="569" w:type="pct"/>
            <w:vMerge w:val="restart"/>
          </w:tcPr>
          <w:p w:rsidR="00375B77" w:rsidRPr="00703B09" w:rsidRDefault="00375B77" w:rsidP="004D78BE">
            <w:pPr>
              <w:pStyle w:val="phtablecolcaption"/>
              <w:rPr>
                <w:color w:val="000000" w:themeColor="text1"/>
              </w:rPr>
            </w:pPr>
            <w:r w:rsidRPr="00703B09">
              <w:rPr>
                <w:color w:val="000000" w:themeColor="text1"/>
              </w:rPr>
              <w:t>Всего листов (страниц) в доку-</w:t>
            </w:r>
            <w:r w:rsidRPr="00703B09">
              <w:rPr>
                <w:color w:val="000000" w:themeColor="text1"/>
              </w:rPr>
              <w:br/>
              <w:t>менте</w:t>
            </w:r>
          </w:p>
        </w:tc>
        <w:tc>
          <w:tcPr>
            <w:tcW w:w="425" w:type="pct"/>
            <w:vMerge w:val="restart"/>
          </w:tcPr>
          <w:p w:rsidR="00375B77" w:rsidRPr="00703B09" w:rsidRDefault="00375B77" w:rsidP="004D78BE">
            <w:pPr>
              <w:pStyle w:val="phtablecolcaption"/>
              <w:rPr>
                <w:color w:val="000000" w:themeColor="text1"/>
              </w:rPr>
            </w:pPr>
            <w:r w:rsidRPr="00703B09">
              <w:rPr>
                <w:color w:val="000000" w:themeColor="text1"/>
              </w:rPr>
              <w:t>Номер доку-</w:t>
            </w:r>
            <w:r w:rsidRPr="00703B09">
              <w:rPr>
                <w:color w:val="000000" w:themeColor="text1"/>
              </w:rPr>
              <w:br/>
              <w:t>мента</w:t>
            </w:r>
          </w:p>
        </w:tc>
        <w:tc>
          <w:tcPr>
            <w:tcW w:w="676" w:type="pct"/>
            <w:vMerge w:val="restart"/>
          </w:tcPr>
          <w:p w:rsidR="00375B77" w:rsidRPr="00703B09" w:rsidRDefault="00375B77" w:rsidP="004D78BE">
            <w:pPr>
              <w:pStyle w:val="phtablecolcaption"/>
              <w:rPr>
                <w:color w:val="000000" w:themeColor="text1"/>
              </w:rPr>
            </w:pPr>
            <w:r w:rsidRPr="00703B09">
              <w:rPr>
                <w:color w:val="000000" w:themeColor="text1"/>
              </w:rPr>
              <w:t>Входящий номер сопроводи-</w:t>
            </w:r>
            <w:r w:rsidRPr="00703B09">
              <w:rPr>
                <w:color w:val="000000" w:themeColor="text1"/>
              </w:rPr>
              <w:br/>
              <w:t>тельного документа и дата</w:t>
            </w:r>
          </w:p>
        </w:tc>
        <w:tc>
          <w:tcPr>
            <w:tcW w:w="534" w:type="pct"/>
            <w:vMerge w:val="restart"/>
          </w:tcPr>
          <w:p w:rsidR="00375B77" w:rsidRPr="00703B09" w:rsidRDefault="00375B77" w:rsidP="004D78BE">
            <w:pPr>
              <w:pStyle w:val="phtablecolcaption"/>
              <w:rPr>
                <w:color w:val="000000" w:themeColor="text1"/>
              </w:rPr>
            </w:pPr>
            <w:r w:rsidRPr="00703B09">
              <w:rPr>
                <w:color w:val="000000" w:themeColor="text1"/>
              </w:rPr>
              <w:t>Подпись</w:t>
            </w:r>
          </w:p>
        </w:tc>
        <w:tc>
          <w:tcPr>
            <w:tcW w:w="333" w:type="pct"/>
            <w:vMerge w:val="restart"/>
          </w:tcPr>
          <w:p w:rsidR="00375B77" w:rsidRPr="00703B09" w:rsidRDefault="00375B77" w:rsidP="004D78BE">
            <w:pPr>
              <w:pStyle w:val="phtablecolcaption"/>
              <w:rPr>
                <w:color w:val="000000" w:themeColor="text1"/>
              </w:rPr>
            </w:pPr>
            <w:r w:rsidRPr="00703B09">
              <w:rPr>
                <w:color w:val="000000" w:themeColor="text1"/>
              </w:rPr>
              <w:t>Дата</w:t>
            </w:r>
          </w:p>
        </w:tc>
      </w:tr>
      <w:tr w:rsidR="00375B77" w:rsidRPr="00703B09" w:rsidTr="004D78BE">
        <w:trPr>
          <w:trHeight w:val="783"/>
        </w:trPr>
        <w:tc>
          <w:tcPr>
            <w:tcW w:w="326" w:type="pct"/>
            <w:vMerge/>
          </w:tcPr>
          <w:p w:rsidR="00375B77" w:rsidRPr="00703B09" w:rsidRDefault="00375B77" w:rsidP="004D78BE">
            <w:pPr>
              <w:pStyle w:val="phtablecolcaption"/>
              <w:rPr>
                <w:color w:val="000000" w:themeColor="text1"/>
              </w:rPr>
            </w:pPr>
          </w:p>
        </w:tc>
        <w:tc>
          <w:tcPr>
            <w:tcW w:w="559" w:type="pct"/>
          </w:tcPr>
          <w:p w:rsidR="00375B77" w:rsidRPr="00703B09" w:rsidRDefault="00375B77" w:rsidP="004D78BE">
            <w:pPr>
              <w:pStyle w:val="phtablecolcaption"/>
              <w:rPr>
                <w:color w:val="000000" w:themeColor="text1"/>
              </w:rPr>
            </w:pPr>
            <w:r w:rsidRPr="00703B09">
              <w:rPr>
                <w:color w:val="000000" w:themeColor="text1"/>
              </w:rPr>
              <w:t>Изменен-</w:t>
            </w:r>
            <w:r w:rsidRPr="00703B09">
              <w:rPr>
                <w:color w:val="000000" w:themeColor="text1"/>
              </w:rPr>
              <w:br/>
              <w:t>ных</w:t>
            </w:r>
          </w:p>
        </w:tc>
        <w:tc>
          <w:tcPr>
            <w:tcW w:w="543" w:type="pct"/>
          </w:tcPr>
          <w:p w:rsidR="00375B77" w:rsidRPr="00703B09" w:rsidRDefault="00375B77" w:rsidP="004D78BE">
            <w:pPr>
              <w:pStyle w:val="phtablecolcaption"/>
              <w:rPr>
                <w:color w:val="000000" w:themeColor="text1"/>
              </w:rPr>
            </w:pPr>
            <w:r w:rsidRPr="00703B09">
              <w:rPr>
                <w:color w:val="000000" w:themeColor="text1"/>
              </w:rPr>
              <w:t>заменен-</w:t>
            </w:r>
            <w:r w:rsidRPr="00703B09">
              <w:rPr>
                <w:color w:val="000000" w:themeColor="text1"/>
              </w:rPr>
              <w:br/>
              <w:t>ных</w:t>
            </w:r>
          </w:p>
        </w:tc>
        <w:tc>
          <w:tcPr>
            <w:tcW w:w="425" w:type="pct"/>
          </w:tcPr>
          <w:p w:rsidR="00375B77" w:rsidRPr="00703B09" w:rsidRDefault="00375B77" w:rsidP="004D78BE">
            <w:pPr>
              <w:pStyle w:val="phtablecolcaption"/>
              <w:rPr>
                <w:color w:val="000000" w:themeColor="text1"/>
              </w:rPr>
            </w:pPr>
            <w:r w:rsidRPr="00703B09">
              <w:rPr>
                <w:color w:val="000000" w:themeColor="text1"/>
              </w:rPr>
              <w:t>новых</w:t>
            </w:r>
          </w:p>
        </w:tc>
        <w:tc>
          <w:tcPr>
            <w:tcW w:w="610" w:type="pct"/>
          </w:tcPr>
          <w:p w:rsidR="00375B77" w:rsidRPr="00703B09" w:rsidRDefault="00375B77" w:rsidP="004D78BE">
            <w:pPr>
              <w:pStyle w:val="phtablecolcaption"/>
              <w:rPr>
                <w:color w:val="000000" w:themeColor="text1"/>
              </w:rPr>
            </w:pPr>
            <w:r w:rsidRPr="00703B09">
              <w:rPr>
                <w:color w:val="000000" w:themeColor="text1"/>
              </w:rPr>
              <w:t>аннулиро-</w:t>
            </w:r>
            <w:r w:rsidRPr="00703B09">
              <w:rPr>
                <w:color w:val="000000" w:themeColor="text1"/>
              </w:rPr>
              <w:br/>
              <w:t>ванных</w:t>
            </w:r>
          </w:p>
        </w:tc>
        <w:tc>
          <w:tcPr>
            <w:tcW w:w="569" w:type="pct"/>
            <w:vMerge/>
          </w:tcPr>
          <w:p w:rsidR="00375B77" w:rsidRPr="00703B09" w:rsidRDefault="00375B77" w:rsidP="004D78BE">
            <w:pPr>
              <w:pStyle w:val="phtablecolcaption"/>
              <w:rPr>
                <w:color w:val="000000" w:themeColor="text1"/>
              </w:rPr>
            </w:pPr>
          </w:p>
        </w:tc>
        <w:tc>
          <w:tcPr>
            <w:tcW w:w="425" w:type="pct"/>
            <w:vMerge/>
          </w:tcPr>
          <w:p w:rsidR="00375B77" w:rsidRPr="00703B09" w:rsidRDefault="00375B77" w:rsidP="004D78BE">
            <w:pPr>
              <w:pStyle w:val="phtablecolcaption"/>
              <w:rPr>
                <w:color w:val="000000" w:themeColor="text1"/>
              </w:rPr>
            </w:pPr>
          </w:p>
        </w:tc>
        <w:tc>
          <w:tcPr>
            <w:tcW w:w="676" w:type="pct"/>
            <w:vMerge/>
          </w:tcPr>
          <w:p w:rsidR="00375B77" w:rsidRPr="00703B09" w:rsidRDefault="00375B77" w:rsidP="004D78BE">
            <w:pPr>
              <w:pStyle w:val="phtablecolcaption"/>
              <w:rPr>
                <w:color w:val="000000" w:themeColor="text1"/>
              </w:rPr>
            </w:pPr>
          </w:p>
        </w:tc>
        <w:tc>
          <w:tcPr>
            <w:tcW w:w="534" w:type="pct"/>
            <w:vMerge/>
          </w:tcPr>
          <w:p w:rsidR="00375B77" w:rsidRPr="00703B09" w:rsidRDefault="00375B77" w:rsidP="004D78BE">
            <w:pPr>
              <w:pStyle w:val="phtablecolcaption"/>
              <w:rPr>
                <w:color w:val="000000" w:themeColor="text1"/>
              </w:rPr>
            </w:pPr>
          </w:p>
        </w:tc>
        <w:tc>
          <w:tcPr>
            <w:tcW w:w="333" w:type="pct"/>
            <w:vMerge/>
          </w:tcPr>
          <w:p w:rsidR="00375B77" w:rsidRPr="00703B09" w:rsidRDefault="00375B77" w:rsidP="004D78BE">
            <w:pPr>
              <w:pStyle w:val="phtablecolcaption"/>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r w:rsidR="00375B77" w:rsidRPr="00703B09" w:rsidTr="004D78BE">
        <w:trPr>
          <w:trHeight w:val="444"/>
        </w:trPr>
        <w:tc>
          <w:tcPr>
            <w:tcW w:w="326" w:type="pct"/>
          </w:tcPr>
          <w:p w:rsidR="00375B77" w:rsidRPr="00703B09" w:rsidRDefault="00375B77" w:rsidP="004D78BE">
            <w:pPr>
              <w:pStyle w:val="phtablecellleft"/>
              <w:rPr>
                <w:color w:val="000000" w:themeColor="text1"/>
              </w:rPr>
            </w:pPr>
          </w:p>
        </w:tc>
        <w:tc>
          <w:tcPr>
            <w:tcW w:w="559" w:type="pct"/>
          </w:tcPr>
          <w:p w:rsidR="00375B77" w:rsidRPr="00703B09" w:rsidRDefault="00375B77" w:rsidP="004D78BE">
            <w:pPr>
              <w:pStyle w:val="phtablecellleft"/>
              <w:rPr>
                <w:color w:val="000000" w:themeColor="text1"/>
              </w:rPr>
            </w:pPr>
          </w:p>
        </w:tc>
        <w:tc>
          <w:tcPr>
            <w:tcW w:w="543"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10" w:type="pct"/>
          </w:tcPr>
          <w:p w:rsidR="00375B77" w:rsidRPr="00703B09" w:rsidRDefault="00375B77" w:rsidP="004D78BE">
            <w:pPr>
              <w:pStyle w:val="phtablecellleft"/>
              <w:rPr>
                <w:color w:val="000000" w:themeColor="text1"/>
              </w:rPr>
            </w:pPr>
          </w:p>
        </w:tc>
        <w:tc>
          <w:tcPr>
            <w:tcW w:w="569" w:type="pct"/>
          </w:tcPr>
          <w:p w:rsidR="00375B77" w:rsidRPr="00703B09" w:rsidRDefault="00375B77" w:rsidP="004D78BE">
            <w:pPr>
              <w:pStyle w:val="phtablecellleft"/>
              <w:rPr>
                <w:color w:val="000000" w:themeColor="text1"/>
              </w:rPr>
            </w:pPr>
          </w:p>
        </w:tc>
        <w:tc>
          <w:tcPr>
            <w:tcW w:w="425" w:type="pct"/>
          </w:tcPr>
          <w:p w:rsidR="00375B77" w:rsidRPr="00703B09" w:rsidRDefault="00375B77" w:rsidP="004D78BE">
            <w:pPr>
              <w:pStyle w:val="phtablecellleft"/>
              <w:rPr>
                <w:color w:val="000000" w:themeColor="text1"/>
              </w:rPr>
            </w:pPr>
          </w:p>
        </w:tc>
        <w:tc>
          <w:tcPr>
            <w:tcW w:w="676" w:type="pct"/>
          </w:tcPr>
          <w:p w:rsidR="00375B77" w:rsidRPr="00703B09" w:rsidRDefault="00375B77" w:rsidP="004D78BE">
            <w:pPr>
              <w:pStyle w:val="phtablecellleft"/>
              <w:rPr>
                <w:color w:val="000000" w:themeColor="text1"/>
              </w:rPr>
            </w:pPr>
          </w:p>
        </w:tc>
        <w:tc>
          <w:tcPr>
            <w:tcW w:w="534" w:type="pct"/>
          </w:tcPr>
          <w:p w:rsidR="00375B77" w:rsidRPr="00703B09" w:rsidRDefault="00375B77" w:rsidP="004D78BE">
            <w:pPr>
              <w:pStyle w:val="phtablecellleft"/>
              <w:rPr>
                <w:color w:val="000000" w:themeColor="text1"/>
              </w:rPr>
            </w:pPr>
          </w:p>
        </w:tc>
        <w:tc>
          <w:tcPr>
            <w:tcW w:w="333" w:type="pct"/>
          </w:tcPr>
          <w:p w:rsidR="00375B77" w:rsidRPr="00703B09" w:rsidRDefault="00375B77" w:rsidP="004D78BE">
            <w:pPr>
              <w:pStyle w:val="phtablecellleft"/>
              <w:rPr>
                <w:color w:val="000000" w:themeColor="text1"/>
              </w:rPr>
            </w:pPr>
          </w:p>
        </w:tc>
      </w:tr>
    </w:tbl>
    <w:p w:rsidR="001545B7" w:rsidRPr="00FA6D7E" w:rsidRDefault="001545B7" w:rsidP="001545B7">
      <w:pPr>
        <w:pStyle w:val="phnormal"/>
      </w:pPr>
    </w:p>
    <w:sectPr w:rsidR="001545B7" w:rsidRPr="00FA6D7E" w:rsidSect="004C1BB0">
      <w:footerReference w:type="default" r:id="rId93"/>
      <w:footerReference w:type="first" r:id="rId94"/>
      <w:pgSz w:w="11899" w:h="16838"/>
      <w:pgMar w:top="1134" w:right="567" w:bottom="1134" w:left="1134" w:header="567" w:footer="4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D03" w:rsidRDefault="007C5D03">
      <w:pPr>
        <w:spacing w:line="240" w:lineRule="auto"/>
      </w:pPr>
      <w:r>
        <w:separator/>
      </w:r>
    </w:p>
  </w:endnote>
  <w:endnote w:type="continuationSeparator" w:id="0">
    <w:p w:rsidR="007C5D03" w:rsidRDefault="007C5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PT Astra Serif">
    <w:altName w:val="Times New Roman"/>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B6" w:rsidRPr="00756C10" w:rsidRDefault="000F5EB6" w:rsidP="00FF25C3">
    <w:pPr>
      <w:pStyle w:val="aa"/>
      <w:jc w:val="center"/>
      <w:rPr>
        <w:rFonts w:asciiTheme="minorHAnsi" w:hAnsiTheme="minorHAnsi"/>
        <w:lang w:val="en-US"/>
      </w:rPr>
    </w:pPr>
    <w:r w:rsidRPr="00910A82">
      <w:fldChar w:fldCharType="begin"/>
    </w:r>
    <w:r w:rsidRPr="00910A82">
      <w:instrText xml:space="preserve"> PAGE  \* MERGEFORMAT </w:instrText>
    </w:r>
    <w:r w:rsidRPr="00910A82">
      <w:fldChar w:fldCharType="separate"/>
    </w:r>
    <w:r w:rsidR="00240568">
      <w:rPr>
        <w:noProof/>
      </w:rPr>
      <w:t>5</w:t>
    </w:r>
    <w:r w:rsidRPr="00910A82">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EB6" w:rsidRDefault="00240568" w:rsidP="00861BEB">
    <w:pPr>
      <w:pStyle w:val="phtitlepagedocpart"/>
    </w:pPr>
    <w:r>
      <w:t>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D03" w:rsidRDefault="007C5D03">
      <w:pPr>
        <w:spacing w:line="240" w:lineRule="auto"/>
      </w:pPr>
      <w:r>
        <w:separator/>
      </w:r>
    </w:p>
  </w:footnote>
  <w:footnote w:type="continuationSeparator" w:id="0">
    <w:p w:rsidR="007C5D03" w:rsidRDefault="007C5D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77E7B"/>
    <w:multiLevelType w:val="hybridMultilevel"/>
    <w:tmpl w:val="DAF23284"/>
    <w:lvl w:ilvl="0" w:tplc="7856DD34">
      <w:start w:val="1"/>
      <w:numFmt w:val="bullet"/>
      <w:pStyle w:val="191"/>
      <w:lvlText w:val="–"/>
      <w:lvlJc w:val="left"/>
      <w:pPr>
        <w:tabs>
          <w:tab w:val="num" w:pos="720"/>
        </w:tabs>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 w15:restartNumberingAfterBreak="0">
    <w:nsid w:val="0DDD7FA7"/>
    <w:multiLevelType w:val="hybridMultilevel"/>
    <w:tmpl w:val="C2608994"/>
    <w:lvl w:ilvl="0" w:tplc="53D0ED4C">
      <w:start w:val="1"/>
      <w:numFmt w:val="bullet"/>
      <w:pStyle w:val="phnormalnot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FD7632B"/>
    <w:multiLevelType w:val="hybridMultilevel"/>
    <w:tmpl w:val="A8D0E49C"/>
    <w:lvl w:ilvl="0" w:tplc="DA0A3DC6">
      <w:start w:val="1"/>
      <w:numFmt w:val="bullet"/>
      <w:pStyle w:val="phnormalnot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1495CF7"/>
    <w:multiLevelType w:val="multilevel"/>
    <w:tmpl w:val="C8AE6888"/>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5" w15:restartNumberingAfterBreak="0">
    <w:nsid w:val="19952A7E"/>
    <w:multiLevelType w:val="multilevel"/>
    <w:tmpl w:val="4B268900"/>
    <w:lvl w:ilvl="0">
      <w:start w:val="1"/>
      <w:numFmt w:val="russianLower"/>
      <w:pStyle w:val="phlistordereda"/>
      <w:lvlText w:val="%1)"/>
      <w:lvlJc w:val="left"/>
      <w:pPr>
        <w:tabs>
          <w:tab w:val="num" w:pos="1208"/>
        </w:tabs>
        <w:ind w:left="1208" w:hanging="357"/>
      </w:pPr>
      <w:rPr>
        <w:rFonts w:hint="default"/>
      </w:rPr>
    </w:lvl>
    <w:lvl w:ilvl="1">
      <w:start w:val="1"/>
      <w:numFmt w:val="decimal"/>
      <w:pStyle w:val="phlistordered1"/>
      <w:lvlText w:val="%2)"/>
      <w:lvlJc w:val="left"/>
      <w:pPr>
        <w:tabs>
          <w:tab w:val="num" w:pos="1565"/>
        </w:tabs>
        <w:ind w:left="1565" w:hanging="357"/>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6" w15:restartNumberingAfterBreak="0">
    <w:nsid w:val="1DB862E0"/>
    <w:multiLevelType w:val="hybridMultilevel"/>
    <w:tmpl w:val="5DAE4584"/>
    <w:lvl w:ilvl="0" w:tplc="5922E8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3C28EF"/>
    <w:multiLevelType w:val="multilevel"/>
    <w:tmpl w:val="48728DD8"/>
    <w:lvl w:ilvl="0">
      <w:start w:val="1"/>
      <w:numFmt w:val="bullet"/>
      <w:pStyle w:val="1910"/>
      <w:lvlText w:val="–"/>
      <w:lvlJc w:val="left"/>
      <w:pPr>
        <w:tabs>
          <w:tab w:val="num" w:pos="1191"/>
        </w:tabs>
        <w:ind w:left="1191" w:hanging="471"/>
      </w:pPr>
      <w:rPr>
        <w:rFonts w:ascii="Times New Roman" w:hAnsi="Times New Roman" w:cs="Times New Roman" w:hint="default"/>
      </w:rPr>
    </w:lvl>
    <w:lvl w:ilvl="1">
      <w:start w:val="1"/>
      <w:numFmt w:val="bullet"/>
      <w:pStyle w:val="192"/>
      <w:lvlText w:val="–"/>
      <w:lvlJc w:val="left"/>
      <w:pPr>
        <w:tabs>
          <w:tab w:val="num" w:pos="1888"/>
        </w:tabs>
        <w:ind w:left="1888" w:hanging="470"/>
      </w:pPr>
      <w:rPr>
        <w:rFonts w:ascii="Times New Roman" w:hAnsi="Times New Roman" w:cs="Times New Roman" w:hint="default"/>
      </w:rPr>
    </w:lvl>
    <w:lvl w:ilvl="2">
      <w:start w:val="1"/>
      <w:numFmt w:val="bullet"/>
      <w:pStyle w:val="19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3D2504B3"/>
    <w:multiLevelType w:val="multilevel"/>
    <w:tmpl w:val="3440C532"/>
    <w:lvl w:ilvl="0">
      <w:start w:val="1"/>
      <w:numFmt w:val="bullet"/>
      <w:pStyle w:val="phtableitemizedlist1"/>
      <w:lvlText w:val=""/>
      <w:lvlJc w:val="left"/>
      <w:pPr>
        <w:ind w:left="346" w:hanging="340"/>
      </w:pPr>
      <w:rPr>
        <w:rFonts w:ascii="Symbol" w:hAnsi="Symbol" w:hint="default"/>
      </w:rPr>
    </w:lvl>
    <w:lvl w:ilvl="1">
      <w:start w:val="1"/>
      <w:numFmt w:val="bullet"/>
      <w:lvlText w:val=""/>
      <w:lvlJc w:val="left"/>
      <w:pPr>
        <w:tabs>
          <w:tab w:val="num" w:pos="697"/>
        </w:tabs>
        <w:ind w:left="697" w:hanging="345"/>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EC42DA7"/>
    <w:multiLevelType w:val="multilevel"/>
    <w:tmpl w:val="5A8E652C"/>
    <w:lvl w:ilvl="0">
      <w:start w:val="1"/>
      <w:numFmt w:val="decimal"/>
      <w:pStyle w:val="phtableorderedlist1"/>
      <w:lvlText w:val="%1)"/>
      <w:lvlJc w:val="left"/>
      <w:pPr>
        <w:ind w:left="346"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EEB0700"/>
    <w:multiLevelType w:val="hybridMultilevel"/>
    <w:tmpl w:val="8AC65556"/>
    <w:lvl w:ilvl="0" w:tplc="E6586EF8">
      <w:start w:val="1"/>
      <w:numFmt w:val="decimal"/>
      <w:pStyle w:val="phnormalexampl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402333F9"/>
    <w:multiLevelType w:val="hybridMultilevel"/>
    <w:tmpl w:val="37005C84"/>
    <w:lvl w:ilvl="0" w:tplc="54B4E786">
      <w:start w:val="1"/>
      <w:numFmt w:val="decimal"/>
      <w:pStyle w:val="phnormalnoteordered1"/>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45772172"/>
    <w:multiLevelType w:val="hybridMultilevel"/>
    <w:tmpl w:val="4B8EEF08"/>
    <w:lvl w:ilvl="0" w:tplc="BE34701A">
      <w:start w:val="1"/>
      <w:numFmt w:val="decimal"/>
      <w:pStyle w:val="phtableorderlist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4" w15:restartNumberingAfterBreak="0">
    <w:nsid w:val="52A83BC4"/>
    <w:multiLevelType w:val="multilevel"/>
    <w:tmpl w:val="DF8697A0"/>
    <w:numStyleLink w:val="phadditiontitle"/>
  </w:abstractNum>
  <w:abstractNum w:abstractNumId="15" w15:restartNumberingAfterBreak="0">
    <w:nsid w:val="53F80A87"/>
    <w:multiLevelType w:val="hybridMultilevel"/>
    <w:tmpl w:val="0CFA3302"/>
    <w:lvl w:ilvl="0" w:tplc="AF223E04">
      <w:start w:val="1"/>
      <w:numFmt w:val="bullet"/>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16" w15:restartNumberingAfterBreak="0">
    <w:nsid w:val="54C845EB"/>
    <w:multiLevelType w:val="multilevel"/>
    <w:tmpl w:val="FB3E337E"/>
    <w:lvl w:ilvl="0">
      <w:start w:val="1"/>
      <w:numFmt w:val="russianLower"/>
      <w:pStyle w:val="phtableorderlist"/>
      <w:lvlText w:val="%1)"/>
      <w:lvlJc w:val="left"/>
      <w:pPr>
        <w:ind w:left="346" w:hanging="34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AE66BC"/>
    <w:multiLevelType w:val="hybridMultilevel"/>
    <w:tmpl w:val="A6AA3BA2"/>
    <w:lvl w:ilvl="0" w:tplc="2774EFAE">
      <w:start w:val="1"/>
      <w:numFmt w:val="decimal"/>
      <w:pStyle w:val="phlistordered1up"/>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9"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47F319A"/>
    <w:multiLevelType w:val="hybridMultilevel"/>
    <w:tmpl w:val="2FC6177A"/>
    <w:lvl w:ilvl="0" w:tplc="C608A7DA">
      <w:start w:val="1"/>
      <w:numFmt w:val="bullet"/>
      <w:pStyle w:val="phnormalexampleitemized2"/>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69441D89"/>
    <w:multiLevelType w:val="hybridMultilevel"/>
    <w:tmpl w:val="8FEA9CCE"/>
    <w:lvl w:ilvl="0" w:tplc="BA640980">
      <w:start w:val="1"/>
      <w:numFmt w:val="bullet"/>
      <w:lvlText w:val=""/>
      <w:lvlJc w:val="left"/>
      <w:pPr>
        <w:ind w:left="2285" w:hanging="360"/>
      </w:pPr>
      <w:rPr>
        <w:rFonts w:ascii="Symbol" w:hAnsi="Symbol" w:hint="default"/>
      </w:rPr>
    </w:lvl>
    <w:lvl w:ilvl="1" w:tplc="04190003" w:tentative="1">
      <w:start w:val="1"/>
      <w:numFmt w:val="bullet"/>
      <w:lvlText w:val="o"/>
      <w:lvlJc w:val="left"/>
      <w:pPr>
        <w:ind w:left="3005" w:hanging="360"/>
      </w:pPr>
      <w:rPr>
        <w:rFonts w:ascii="Courier New" w:hAnsi="Courier New" w:cs="Courier New" w:hint="default"/>
      </w:rPr>
    </w:lvl>
    <w:lvl w:ilvl="2" w:tplc="04190005" w:tentative="1">
      <w:start w:val="1"/>
      <w:numFmt w:val="bullet"/>
      <w:lvlText w:val=""/>
      <w:lvlJc w:val="left"/>
      <w:pPr>
        <w:ind w:left="3725" w:hanging="360"/>
      </w:pPr>
      <w:rPr>
        <w:rFonts w:ascii="Wingdings" w:hAnsi="Wingdings" w:hint="default"/>
      </w:rPr>
    </w:lvl>
    <w:lvl w:ilvl="3" w:tplc="04190001" w:tentative="1">
      <w:start w:val="1"/>
      <w:numFmt w:val="bullet"/>
      <w:lvlText w:val=""/>
      <w:lvlJc w:val="left"/>
      <w:pPr>
        <w:ind w:left="4445" w:hanging="360"/>
      </w:pPr>
      <w:rPr>
        <w:rFonts w:ascii="Symbol" w:hAnsi="Symbol" w:hint="default"/>
      </w:rPr>
    </w:lvl>
    <w:lvl w:ilvl="4" w:tplc="04190003" w:tentative="1">
      <w:start w:val="1"/>
      <w:numFmt w:val="bullet"/>
      <w:lvlText w:val="o"/>
      <w:lvlJc w:val="left"/>
      <w:pPr>
        <w:ind w:left="5165" w:hanging="360"/>
      </w:pPr>
      <w:rPr>
        <w:rFonts w:ascii="Courier New" w:hAnsi="Courier New" w:cs="Courier New" w:hint="default"/>
      </w:rPr>
    </w:lvl>
    <w:lvl w:ilvl="5" w:tplc="04190005" w:tentative="1">
      <w:start w:val="1"/>
      <w:numFmt w:val="bullet"/>
      <w:lvlText w:val=""/>
      <w:lvlJc w:val="left"/>
      <w:pPr>
        <w:ind w:left="5885" w:hanging="360"/>
      </w:pPr>
      <w:rPr>
        <w:rFonts w:ascii="Wingdings" w:hAnsi="Wingdings" w:hint="default"/>
      </w:rPr>
    </w:lvl>
    <w:lvl w:ilvl="6" w:tplc="04190001" w:tentative="1">
      <w:start w:val="1"/>
      <w:numFmt w:val="bullet"/>
      <w:lvlText w:val=""/>
      <w:lvlJc w:val="left"/>
      <w:pPr>
        <w:ind w:left="6605" w:hanging="360"/>
      </w:pPr>
      <w:rPr>
        <w:rFonts w:ascii="Symbol" w:hAnsi="Symbol" w:hint="default"/>
      </w:rPr>
    </w:lvl>
    <w:lvl w:ilvl="7" w:tplc="04190003" w:tentative="1">
      <w:start w:val="1"/>
      <w:numFmt w:val="bullet"/>
      <w:lvlText w:val="o"/>
      <w:lvlJc w:val="left"/>
      <w:pPr>
        <w:ind w:left="7325" w:hanging="360"/>
      </w:pPr>
      <w:rPr>
        <w:rFonts w:ascii="Courier New" w:hAnsi="Courier New" w:cs="Courier New" w:hint="default"/>
      </w:rPr>
    </w:lvl>
    <w:lvl w:ilvl="8" w:tplc="04190005" w:tentative="1">
      <w:start w:val="1"/>
      <w:numFmt w:val="bullet"/>
      <w:lvlText w:val=""/>
      <w:lvlJc w:val="left"/>
      <w:pPr>
        <w:ind w:left="8045" w:hanging="360"/>
      </w:pPr>
      <w:rPr>
        <w:rFonts w:ascii="Wingdings" w:hAnsi="Wingdings" w:hint="default"/>
      </w:rPr>
    </w:lvl>
  </w:abstractNum>
  <w:abstractNum w:abstractNumId="22" w15:restartNumberingAfterBreak="0">
    <w:nsid w:val="73012FC2"/>
    <w:multiLevelType w:val="multilevel"/>
    <w:tmpl w:val="869A37C2"/>
    <w:lvl w:ilvl="0">
      <w:start w:val="1"/>
      <w:numFmt w:val="decimal"/>
      <w:pStyle w:val="10"/>
      <w:lvlText w:val="%1"/>
      <w:lvlJc w:val="left"/>
      <w:pPr>
        <w:tabs>
          <w:tab w:val="num" w:pos="1418"/>
        </w:tabs>
        <w:ind w:left="851" w:firstLine="0"/>
      </w:pPr>
      <w:rPr>
        <w:rFonts w:hint="default"/>
      </w:rPr>
    </w:lvl>
    <w:lvl w:ilvl="1">
      <w:start w:val="1"/>
      <w:numFmt w:val="decimal"/>
      <w:pStyle w:val="2"/>
      <w:lvlText w:val="%1.%2"/>
      <w:lvlJc w:val="left"/>
      <w:pPr>
        <w:tabs>
          <w:tab w:val="num" w:pos="1571"/>
        </w:tabs>
        <w:ind w:left="851" w:firstLine="0"/>
      </w:pPr>
      <w:rPr>
        <w:rFonts w:hint="default"/>
      </w:rPr>
    </w:lvl>
    <w:lvl w:ilvl="2">
      <w:start w:val="1"/>
      <w:numFmt w:val="decimal"/>
      <w:pStyle w:val="3"/>
      <w:lvlText w:val="%1.%2.%3"/>
      <w:lvlJc w:val="left"/>
      <w:pPr>
        <w:tabs>
          <w:tab w:val="num" w:pos="1843"/>
        </w:tabs>
        <w:ind w:left="851" w:firstLine="0"/>
      </w:pPr>
      <w:rPr>
        <w:rFonts w:hint="default"/>
      </w:rPr>
    </w:lvl>
    <w:lvl w:ilvl="3">
      <w:start w:val="1"/>
      <w:numFmt w:val="decimal"/>
      <w:pStyle w:val="4"/>
      <w:lvlText w:val="%1.%2.%3.%4"/>
      <w:lvlJc w:val="left"/>
      <w:pPr>
        <w:tabs>
          <w:tab w:val="num" w:pos="1985"/>
        </w:tabs>
        <w:ind w:left="851" w:firstLine="0"/>
      </w:pPr>
      <w:rPr>
        <w:rFonts w:hint="default"/>
      </w:rPr>
    </w:lvl>
    <w:lvl w:ilvl="4">
      <w:start w:val="1"/>
      <w:numFmt w:val="decimal"/>
      <w:pStyle w:val="5"/>
      <w:lvlText w:val="%1.%2.%3.%4.%5"/>
      <w:lvlJc w:val="left"/>
      <w:pPr>
        <w:tabs>
          <w:tab w:val="num" w:pos="1701"/>
        </w:tabs>
        <w:ind w:left="851" w:firstLine="0"/>
      </w:pPr>
      <w:rPr>
        <w:rFonts w:ascii="Arial" w:hAnsi="Arial"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410"/>
        </w:tabs>
        <w:ind w:left="851"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23" w15:restartNumberingAfterBreak="0">
    <w:nsid w:val="75161AFA"/>
    <w:multiLevelType w:val="multilevel"/>
    <w:tmpl w:val="0602F534"/>
    <w:lvl w:ilvl="0">
      <w:start w:val="1"/>
      <w:numFmt w:val="bullet"/>
      <w:pStyle w:val="phlistitemized1"/>
      <w:lvlText w:val=""/>
      <w:lvlJc w:val="left"/>
      <w:pPr>
        <w:tabs>
          <w:tab w:val="num" w:pos="1208"/>
        </w:tabs>
        <w:ind w:left="1208" w:hanging="357"/>
      </w:pPr>
      <w:rPr>
        <w:rFonts w:ascii="Symbol" w:hAnsi="Symbol" w:hint="default"/>
        <w:color w:val="auto"/>
      </w:rPr>
    </w:lvl>
    <w:lvl w:ilvl="1">
      <w:start w:val="1"/>
      <w:numFmt w:val="bullet"/>
      <w:pStyle w:val="phlistitemized2"/>
      <w:lvlText w:val=""/>
      <w:lvlJc w:val="left"/>
      <w:pPr>
        <w:tabs>
          <w:tab w:val="num" w:pos="1565"/>
        </w:tabs>
        <w:ind w:left="1565" w:hanging="357"/>
      </w:pPr>
      <w:rPr>
        <w:rFonts w:ascii="Symbol" w:hAnsi="Symbol" w:hint="default"/>
        <w:color w:val="auto"/>
      </w:rPr>
    </w:lvl>
    <w:lvl w:ilvl="2">
      <w:start w:val="1"/>
      <w:numFmt w:val="bullet"/>
      <w:pStyle w:val="phlistitemized3"/>
      <w:lvlText w:val=""/>
      <w:lvlJc w:val="left"/>
      <w:pPr>
        <w:tabs>
          <w:tab w:val="num" w:pos="1922"/>
        </w:tabs>
        <w:ind w:left="1922" w:hanging="357"/>
      </w:pPr>
      <w:rPr>
        <w:rFonts w:ascii="Symbol" w:hAnsi="Symbol" w:hint="default"/>
        <w:color w:val="auto"/>
      </w:rPr>
    </w:lvl>
    <w:lvl w:ilvl="3">
      <w:start w:val="1"/>
      <w:numFmt w:val="bullet"/>
      <w:pStyle w:val="phlistitemized4"/>
      <w:lvlText w:val=""/>
      <w:lvlJc w:val="left"/>
      <w:pPr>
        <w:tabs>
          <w:tab w:val="num" w:pos="2279"/>
        </w:tabs>
        <w:ind w:left="2279" w:hanging="357"/>
      </w:pPr>
      <w:rPr>
        <w:rFonts w:ascii="Symbol" w:hAnsi="Symbol" w:hint="default"/>
        <w:color w:val="auto"/>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A47449E"/>
    <w:multiLevelType w:val="hybridMultilevel"/>
    <w:tmpl w:val="6D4C9E52"/>
    <w:lvl w:ilvl="0" w:tplc="2696C76C">
      <w:start w:val="1"/>
      <w:numFmt w:val="bullet"/>
      <w:pStyle w:val="phnormalexampleitemized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7"/>
  </w:num>
  <w:num w:numId="2">
    <w:abstractNumId w:val="19"/>
  </w:num>
  <w:num w:numId="3">
    <w:abstractNumId w:val="23"/>
  </w:num>
  <w:num w:numId="4">
    <w:abstractNumId w:val="4"/>
  </w:num>
  <w:num w:numId="5">
    <w:abstractNumId w:val="5"/>
  </w:num>
  <w:num w:numId="6">
    <w:abstractNumId w:val="16"/>
  </w:num>
  <w:num w:numId="7">
    <w:abstractNumId w:val="12"/>
  </w:num>
  <w:num w:numId="8">
    <w:abstractNumId w:val="1"/>
  </w:num>
  <w:num w:numId="9">
    <w:abstractNumId w:val="13"/>
  </w:num>
  <w:num w:numId="10">
    <w:abstractNumId w:val="22"/>
  </w:num>
  <w:num w:numId="11">
    <w:abstractNumId w:val="9"/>
  </w:num>
  <w:num w:numId="12">
    <w:abstractNumId w:val="6"/>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 w:ilvl="0">
        <w:start w:val="1"/>
        <w:numFmt w:val="bullet"/>
        <w:pStyle w:val="phtableitemizedlist1"/>
        <w:lvlText w:val=""/>
        <w:lvlJc w:val="left"/>
        <w:pPr>
          <w:ind w:left="346" w:hanging="340"/>
        </w:pPr>
        <w:rPr>
          <w:rFonts w:ascii="Symbol" w:hAnsi="Symbol" w:hint="default"/>
        </w:rPr>
      </w:lvl>
    </w:lvlOverride>
    <w:lvlOverride w:ilvl="1">
      <w:lvl w:ilvl="1">
        <w:start w:val="1"/>
        <w:numFmt w:val="bullet"/>
        <w:lvlText w:val=""/>
        <w:lvlJc w:val="left"/>
        <w:pPr>
          <w:ind w:left="686" w:hanging="340"/>
        </w:pPr>
        <w:rPr>
          <w:rFonts w:ascii="Symbol" w:hAnsi="Symbo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abstractNumId w:val="14"/>
  </w:num>
  <w:num w:numId="16">
    <w:abstractNumId w:val="18"/>
  </w:num>
  <w:num w:numId="17">
    <w:abstractNumId w:val="7"/>
  </w:num>
  <w:num w:numId="18">
    <w:abstractNumId w:val="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24"/>
  </w:num>
  <w:num w:numId="22">
    <w:abstractNumId w:val="20"/>
  </w:num>
  <w:num w:numId="23">
    <w:abstractNumId w:val="10"/>
  </w:num>
  <w:num w:numId="24">
    <w:abstractNumId w:val="3"/>
  </w:num>
  <w:num w:numId="25">
    <w:abstractNumId w:val="2"/>
  </w:num>
  <w:num w:numId="26">
    <w:abstractNumId w:val="11"/>
  </w:num>
  <w:num w:numId="27">
    <w:abstractNumId w:val="15"/>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E3A"/>
    <w:rsid w:val="00001B6E"/>
    <w:rsid w:val="0001175D"/>
    <w:rsid w:val="000174F7"/>
    <w:rsid w:val="000176D9"/>
    <w:rsid w:val="00032D41"/>
    <w:rsid w:val="000345BB"/>
    <w:rsid w:val="000371D6"/>
    <w:rsid w:val="00042947"/>
    <w:rsid w:val="0004794A"/>
    <w:rsid w:val="00053BAB"/>
    <w:rsid w:val="00054AC6"/>
    <w:rsid w:val="00055224"/>
    <w:rsid w:val="00064671"/>
    <w:rsid w:val="00065ED9"/>
    <w:rsid w:val="000669E0"/>
    <w:rsid w:val="00082616"/>
    <w:rsid w:val="00091F1E"/>
    <w:rsid w:val="000A2545"/>
    <w:rsid w:val="000B1C98"/>
    <w:rsid w:val="000B307A"/>
    <w:rsid w:val="000D2590"/>
    <w:rsid w:val="000D499C"/>
    <w:rsid w:val="000D6D79"/>
    <w:rsid w:val="000E57ED"/>
    <w:rsid w:val="000E62C2"/>
    <w:rsid w:val="000F1854"/>
    <w:rsid w:val="000F3407"/>
    <w:rsid w:val="000F3F6F"/>
    <w:rsid w:val="000F5EB6"/>
    <w:rsid w:val="00102A51"/>
    <w:rsid w:val="00115BAB"/>
    <w:rsid w:val="00115E3A"/>
    <w:rsid w:val="0012072B"/>
    <w:rsid w:val="001257CA"/>
    <w:rsid w:val="0013593A"/>
    <w:rsid w:val="00141222"/>
    <w:rsid w:val="00143B4B"/>
    <w:rsid w:val="00146C45"/>
    <w:rsid w:val="00146CA2"/>
    <w:rsid w:val="001530E7"/>
    <w:rsid w:val="00153F20"/>
    <w:rsid w:val="001545B7"/>
    <w:rsid w:val="0015478B"/>
    <w:rsid w:val="00156F0D"/>
    <w:rsid w:val="00157A38"/>
    <w:rsid w:val="00173B90"/>
    <w:rsid w:val="00177C6C"/>
    <w:rsid w:val="0018068C"/>
    <w:rsid w:val="001821A8"/>
    <w:rsid w:val="001855B7"/>
    <w:rsid w:val="001872D4"/>
    <w:rsid w:val="0019521D"/>
    <w:rsid w:val="001A1360"/>
    <w:rsid w:val="001C3614"/>
    <w:rsid w:val="001D03A9"/>
    <w:rsid w:val="001D75EA"/>
    <w:rsid w:val="001E145D"/>
    <w:rsid w:val="001E3B1B"/>
    <w:rsid w:val="001E3F81"/>
    <w:rsid w:val="001F0B70"/>
    <w:rsid w:val="00200442"/>
    <w:rsid w:val="00201B47"/>
    <w:rsid w:val="0021001B"/>
    <w:rsid w:val="0021544B"/>
    <w:rsid w:val="00220E40"/>
    <w:rsid w:val="00225535"/>
    <w:rsid w:val="00225F28"/>
    <w:rsid w:val="00232F89"/>
    <w:rsid w:val="00236273"/>
    <w:rsid w:val="00240568"/>
    <w:rsid w:val="0025070E"/>
    <w:rsid w:val="0025115E"/>
    <w:rsid w:val="00251D6B"/>
    <w:rsid w:val="0025541B"/>
    <w:rsid w:val="00262F5C"/>
    <w:rsid w:val="0026354C"/>
    <w:rsid w:val="0026411D"/>
    <w:rsid w:val="002664AF"/>
    <w:rsid w:val="002707E8"/>
    <w:rsid w:val="00272125"/>
    <w:rsid w:val="00274AC0"/>
    <w:rsid w:val="00294EE2"/>
    <w:rsid w:val="002B457C"/>
    <w:rsid w:val="002B48D8"/>
    <w:rsid w:val="002C037A"/>
    <w:rsid w:val="002C1743"/>
    <w:rsid w:val="002C6DF7"/>
    <w:rsid w:val="002D0E23"/>
    <w:rsid w:val="002D2882"/>
    <w:rsid w:val="002D4435"/>
    <w:rsid w:val="002D7662"/>
    <w:rsid w:val="002E1EC5"/>
    <w:rsid w:val="002F052C"/>
    <w:rsid w:val="002F0D43"/>
    <w:rsid w:val="002F4EC4"/>
    <w:rsid w:val="002F50E9"/>
    <w:rsid w:val="002F6A76"/>
    <w:rsid w:val="002F79E0"/>
    <w:rsid w:val="003111A7"/>
    <w:rsid w:val="003122F4"/>
    <w:rsid w:val="0031378D"/>
    <w:rsid w:val="00315745"/>
    <w:rsid w:val="00324618"/>
    <w:rsid w:val="00325D12"/>
    <w:rsid w:val="00326673"/>
    <w:rsid w:val="00330C80"/>
    <w:rsid w:val="00336ECC"/>
    <w:rsid w:val="0034010A"/>
    <w:rsid w:val="00340300"/>
    <w:rsid w:val="003428C7"/>
    <w:rsid w:val="00344CE9"/>
    <w:rsid w:val="003518EE"/>
    <w:rsid w:val="00352D9A"/>
    <w:rsid w:val="00356AA8"/>
    <w:rsid w:val="003570EA"/>
    <w:rsid w:val="0036214D"/>
    <w:rsid w:val="00366132"/>
    <w:rsid w:val="00371231"/>
    <w:rsid w:val="00374AF9"/>
    <w:rsid w:val="00375B77"/>
    <w:rsid w:val="003779E7"/>
    <w:rsid w:val="00382576"/>
    <w:rsid w:val="00383862"/>
    <w:rsid w:val="003846FB"/>
    <w:rsid w:val="00394C42"/>
    <w:rsid w:val="003955CE"/>
    <w:rsid w:val="003A06A8"/>
    <w:rsid w:val="003C4459"/>
    <w:rsid w:val="003C5ED8"/>
    <w:rsid w:val="003D31E6"/>
    <w:rsid w:val="003E5232"/>
    <w:rsid w:val="003F51CA"/>
    <w:rsid w:val="003F6EC0"/>
    <w:rsid w:val="00400C21"/>
    <w:rsid w:val="00413690"/>
    <w:rsid w:val="00425E40"/>
    <w:rsid w:val="004266BE"/>
    <w:rsid w:val="00437EB3"/>
    <w:rsid w:val="00442A0F"/>
    <w:rsid w:val="00443EED"/>
    <w:rsid w:val="00446192"/>
    <w:rsid w:val="00452C6E"/>
    <w:rsid w:val="00456C96"/>
    <w:rsid w:val="0046101E"/>
    <w:rsid w:val="00461C23"/>
    <w:rsid w:val="00462D65"/>
    <w:rsid w:val="00474975"/>
    <w:rsid w:val="00474ACE"/>
    <w:rsid w:val="00481948"/>
    <w:rsid w:val="00483DC6"/>
    <w:rsid w:val="00487784"/>
    <w:rsid w:val="00491FD8"/>
    <w:rsid w:val="004931D3"/>
    <w:rsid w:val="004934CB"/>
    <w:rsid w:val="004A2049"/>
    <w:rsid w:val="004B0910"/>
    <w:rsid w:val="004B5047"/>
    <w:rsid w:val="004B5FCD"/>
    <w:rsid w:val="004C1BB0"/>
    <w:rsid w:val="004C5956"/>
    <w:rsid w:val="004C6B4F"/>
    <w:rsid w:val="004D025D"/>
    <w:rsid w:val="004D42D3"/>
    <w:rsid w:val="004D4905"/>
    <w:rsid w:val="004D78BE"/>
    <w:rsid w:val="004E2645"/>
    <w:rsid w:val="004E4DAA"/>
    <w:rsid w:val="004E713D"/>
    <w:rsid w:val="0050368C"/>
    <w:rsid w:val="0050426E"/>
    <w:rsid w:val="00506961"/>
    <w:rsid w:val="005261B4"/>
    <w:rsid w:val="005308EE"/>
    <w:rsid w:val="00531ABD"/>
    <w:rsid w:val="00531B81"/>
    <w:rsid w:val="00546E6D"/>
    <w:rsid w:val="005540AD"/>
    <w:rsid w:val="00557F9A"/>
    <w:rsid w:val="00562E3B"/>
    <w:rsid w:val="005633F1"/>
    <w:rsid w:val="00567E51"/>
    <w:rsid w:val="00573FAD"/>
    <w:rsid w:val="00577554"/>
    <w:rsid w:val="0058329F"/>
    <w:rsid w:val="005B6E56"/>
    <w:rsid w:val="00605B03"/>
    <w:rsid w:val="006070C2"/>
    <w:rsid w:val="00615E04"/>
    <w:rsid w:val="00626ADC"/>
    <w:rsid w:val="00626BD9"/>
    <w:rsid w:val="0063464D"/>
    <w:rsid w:val="00635019"/>
    <w:rsid w:val="00641D00"/>
    <w:rsid w:val="00657E0A"/>
    <w:rsid w:val="00661F22"/>
    <w:rsid w:val="006718FA"/>
    <w:rsid w:val="00680209"/>
    <w:rsid w:val="00680491"/>
    <w:rsid w:val="00687C0D"/>
    <w:rsid w:val="006903FA"/>
    <w:rsid w:val="00694F9C"/>
    <w:rsid w:val="006952FE"/>
    <w:rsid w:val="00696A79"/>
    <w:rsid w:val="00697D28"/>
    <w:rsid w:val="006A22EA"/>
    <w:rsid w:val="006A2407"/>
    <w:rsid w:val="006A4C83"/>
    <w:rsid w:val="006B2C3A"/>
    <w:rsid w:val="006C364E"/>
    <w:rsid w:val="006C5D5B"/>
    <w:rsid w:val="006C5DF0"/>
    <w:rsid w:val="006D4B5D"/>
    <w:rsid w:val="006E1572"/>
    <w:rsid w:val="006E4D7D"/>
    <w:rsid w:val="006F03C0"/>
    <w:rsid w:val="006F1335"/>
    <w:rsid w:val="006F28F6"/>
    <w:rsid w:val="006F31B1"/>
    <w:rsid w:val="006F45B8"/>
    <w:rsid w:val="006F56FD"/>
    <w:rsid w:val="00700B25"/>
    <w:rsid w:val="00707F4C"/>
    <w:rsid w:val="00710A3D"/>
    <w:rsid w:val="00720C59"/>
    <w:rsid w:val="00726D9F"/>
    <w:rsid w:val="00741CAC"/>
    <w:rsid w:val="007521F6"/>
    <w:rsid w:val="00752FB9"/>
    <w:rsid w:val="00753D50"/>
    <w:rsid w:val="00754AEE"/>
    <w:rsid w:val="00756C10"/>
    <w:rsid w:val="00756D95"/>
    <w:rsid w:val="00761B98"/>
    <w:rsid w:val="00770CB3"/>
    <w:rsid w:val="00773E05"/>
    <w:rsid w:val="007830D4"/>
    <w:rsid w:val="00794577"/>
    <w:rsid w:val="007977DC"/>
    <w:rsid w:val="007A0F82"/>
    <w:rsid w:val="007A372C"/>
    <w:rsid w:val="007A6A6E"/>
    <w:rsid w:val="007A6C0B"/>
    <w:rsid w:val="007A76AB"/>
    <w:rsid w:val="007C5657"/>
    <w:rsid w:val="007C574F"/>
    <w:rsid w:val="007C5D03"/>
    <w:rsid w:val="007D06AE"/>
    <w:rsid w:val="007D5FAB"/>
    <w:rsid w:val="007D7CE5"/>
    <w:rsid w:val="007E2B01"/>
    <w:rsid w:val="007E5A53"/>
    <w:rsid w:val="007F209D"/>
    <w:rsid w:val="007F3748"/>
    <w:rsid w:val="007F3C14"/>
    <w:rsid w:val="00803F7C"/>
    <w:rsid w:val="008168E0"/>
    <w:rsid w:val="00831334"/>
    <w:rsid w:val="00831385"/>
    <w:rsid w:val="008353EE"/>
    <w:rsid w:val="00837A0D"/>
    <w:rsid w:val="008416DC"/>
    <w:rsid w:val="00843643"/>
    <w:rsid w:val="00852D83"/>
    <w:rsid w:val="00854449"/>
    <w:rsid w:val="00857637"/>
    <w:rsid w:val="0085764F"/>
    <w:rsid w:val="00861B24"/>
    <w:rsid w:val="00861BEB"/>
    <w:rsid w:val="008710A3"/>
    <w:rsid w:val="0087617C"/>
    <w:rsid w:val="008813F1"/>
    <w:rsid w:val="008964A9"/>
    <w:rsid w:val="008A038D"/>
    <w:rsid w:val="008A7D26"/>
    <w:rsid w:val="008B111A"/>
    <w:rsid w:val="008B1C6A"/>
    <w:rsid w:val="008B26D2"/>
    <w:rsid w:val="008B7020"/>
    <w:rsid w:val="008C0E6C"/>
    <w:rsid w:val="008D309B"/>
    <w:rsid w:val="008F4EAC"/>
    <w:rsid w:val="00910A82"/>
    <w:rsid w:val="00910A93"/>
    <w:rsid w:val="009176F2"/>
    <w:rsid w:val="00920E8C"/>
    <w:rsid w:val="0093769A"/>
    <w:rsid w:val="00940D8A"/>
    <w:rsid w:val="009515D5"/>
    <w:rsid w:val="009550EE"/>
    <w:rsid w:val="00957B57"/>
    <w:rsid w:val="0096176F"/>
    <w:rsid w:val="009709DB"/>
    <w:rsid w:val="0097485B"/>
    <w:rsid w:val="00982ADA"/>
    <w:rsid w:val="00994241"/>
    <w:rsid w:val="00995731"/>
    <w:rsid w:val="0099728D"/>
    <w:rsid w:val="009A5181"/>
    <w:rsid w:val="009B76C6"/>
    <w:rsid w:val="009C23D1"/>
    <w:rsid w:val="009C77F6"/>
    <w:rsid w:val="009D3DE2"/>
    <w:rsid w:val="00A02EB1"/>
    <w:rsid w:val="00A04797"/>
    <w:rsid w:val="00A05EAF"/>
    <w:rsid w:val="00A17CE3"/>
    <w:rsid w:val="00A36D4F"/>
    <w:rsid w:val="00A36F31"/>
    <w:rsid w:val="00A41CA6"/>
    <w:rsid w:val="00A46A1E"/>
    <w:rsid w:val="00A47191"/>
    <w:rsid w:val="00A47CB9"/>
    <w:rsid w:val="00A47E67"/>
    <w:rsid w:val="00A55823"/>
    <w:rsid w:val="00A55E1B"/>
    <w:rsid w:val="00A64749"/>
    <w:rsid w:val="00A700D6"/>
    <w:rsid w:val="00A75B8C"/>
    <w:rsid w:val="00A83DC7"/>
    <w:rsid w:val="00A91702"/>
    <w:rsid w:val="00A9246B"/>
    <w:rsid w:val="00A937E4"/>
    <w:rsid w:val="00AA1074"/>
    <w:rsid w:val="00AA7455"/>
    <w:rsid w:val="00AB3248"/>
    <w:rsid w:val="00AB39A1"/>
    <w:rsid w:val="00AB5969"/>
    <w:rsid w:val="00AB6AA6"/>
    <w:rsid w:val="00AB6BA6"/>
    <w:rsid w:val="00AC230D"/>
    <w:rsid w:val="00AC48A3"/>
    <w:rsid w:val="00AD2B00"/>
    <w:rsid w:val="00AD4936"/>
    <w:rsid w:val="00AE2366"/>
    <w:rsid w:val="00AF20ED"/>
    <w:rsid w:val="00AF4DB6"/>
    <w:rsid w:val="00B161BF"/>
    <w:rsid w:val="00B170AF"/>
    <w:rsid w:val="00B21CB4"/>
    <w:rsid w:val="00B432C1"/>
    <w:rsid w:val="00B45615"/>
    <w:rsid w:val="00B55A51"/>
    <w:rsid w:val="00B5616C"/>
    <w:rsid w:val="00B57227"/>
    <w:rsid w:val="00B607C1"/>
    <w:rsid w:val="00B61725"/>
    <w:rsid w:val="00B628DE"/>
    <w:rsid w:val="00B71556"/>
    <w:rsid w:val="00B72B2D"/>
    <w:rsid w:val="00B80BA6"/>
    <w:rsid w:val="00B820FD"/>
    <w:rsid w:val="00BA127F"/>
    <w:rsid w:val="00BA3D69"/>
    <w:rsid w:val="00BA7D28"/>
    <w:rsid w:val="00BB2D77"/>
    <w:rsid w:val="00BC642E"/>
    <w:rsid w:val="00BD1F17"/>
    <w:rsid w:val="00BE0FD9"/>
    <w:rsid w:val="00BE281B"/>
    <w:rsid w:val="00BE5325"/>
    <w:rsid w:val="00C02839"/>
    <w:rsid w:val="00C04B59"/>
    <w:rsid w:val="00C16AFA"/>
    <w:rsid w:val="00C206C3"/>
    <w:rsid w:val="00C267DA"/>
    <w:rsid w:val="00C42E29"/>
    <w:rsid w:val="00C4331B"/>
    <w:rsid w:val="00C46D06"/>
    <w:rsid w:val="00C64EFA"/>
    <w:rsid w:val="00C745BE"/>
    <w:rsid w:val="00C81AB8"/>
    <w:rsid w:val="00C84BC1"/>
    <w:rsid w:val="00C868C5"/>
    <w:rsid w:val="00CA2E88"/>
    <w:rsid w:val="00CA4ACB"/>
    <w:rsid w:val="00CC72D1"/>
    <w:rsid w:val="00CF0B4F"/>
    <w:rsid w:val="00CF706B"/>
    <w:rsid w:val="00D06AF6"/>
    <w:rsid w:val="00D07B74"/>
    <w:rsid w:val="00D10529"/>
    <w:rsid w:val="00D20AB4"/>
    <w:rsid w:val="00D2116B"/>
    <w:rsid w:val="00D256B8"/>
    <w:rsid w:val="00D34AF1"/>
    <w:rsid w:val="00D34F85"/>
    <w:rsid w:val="00D37256"/>
    <w:rsid w:val="00D4293B"/>
    <w:rsid w:val="00D42A44"/>
    <w:rsid w:val="00D46ABF"/>
    <w:rsid w:val="00D51EFA"/>
    <w:rsid w:val="00D5732C"/>
    <w:rsid w:val="00D63938"/>
    <w:rsid w:val="00D64343"/>
    <w:rsid w:val="00D706C6"/>
    <w:rsid w:val="00D8012A"/>
    <w:rsid w:val="00D8146B"/>
    <w:rsid w:val="00D841F2"/>
    <w:rsid w:val="00D90FB9"/>
    <w:rsid w:val="00D924A5"/>
    <w:rsid w:val="00DA0F23"/>
    <w:rsid w:val="00DA7539"/>
    <w:rsid w:val="00DA7CE8"/>
    <w:rsid w:val="00DB26E0"/>
    <w:rsid w:val="00DB50D3"/>
    <w:rsid w:val="00DB77B3"/>
    <w:rsid w:val="00DC0166"/>
    <w:rsid w:val="00DC1789"/>
    <w:rsid w:val="00DC39C9"/>
    <w:rsid w:val="00DC5A2C"/>
    <w:rsid w:val="00DE297A"/>
    <w:rsid w:val="00DE5251"/>
    <w:rsid w:val="00DE72F4"/>
    <w:rsid w:val="00DF0F2D"/>
    <w:rsid w:val="00DF2776"/>
    <w:rsid w:val="00DF63C1"/>
    <w:rsid w:val="00E031BD"/>
    <w:rsid w:val="00E03C58"/>
    <w:rsid w:val="00E04129"/>
    <w:rsid w:val="00E1044B"/>
    <w:rsid w:val="00E16162"/>
    <w:rsid w:val="00E2119B"/>
    <w:rsid w:val="00E21AF8"/>
    <w:rsid w:val="00E221BC"/>
    <w:rsid w:val="00E244B5"/>
    <w:rsid w:val="00E30111"/>
    <w:rsid w:val="00E33F00"/>
    <w:rsid w:val="00E367E8"/>
    <w:rsid w:val="00E37EC9"/>
    <w:rsid w:val="00E56C6C"/>
    <w:rsid w:val="00E666A5"/>
    <w:rsid w:val="00E7305A"/>
    <w:rsid w:val="00E740E9"/>
    <w:rsid w:val="00E85567"/>
    <w:rsid w:val="00E943F5"/>
    <w:rsid w:val="00EA4AC4"/>
    <w:rsid w:val="00EB1CB7"/>
    <w:rsid w:val="00EB34FD"/>
    <w:rsid w:val="00EB7A17"/>
    <w:rsid w:val="00EC0796"/>
    <w:rsid w:val="00EF7F2A"/>
    <w:rsid w:val="00F021C2"/>
    <w:rsid w:val="00F32249"/>
    <w:rsid w:val="00F32F9C"/>
    <w:rsid w:val="00F441D1"/>
    <w:rsid w:val="00F4698B"/>
    <w:rsid w:val="00F46B4A"/>
    <w:rsid w:val="00F504FB"/>
    <w:rsid w:val="00F52A14"/>
    <w:rsid w:val="00F54913"/>
    <w:rsid w:val="00F5769F"/>
    <w:rsid w:val="00F61B61"/>
    <w:rsid w:val="00F62148"/>
    <w:rsid w:val="00F72201"/>
    <w:rsid w:val="00F77EA0"/>
    <w:rsid w:val="00F82C93"/>
    <w:rsid w:val="00F86556"/>
    <w:rsid w:val="00F92E81"/>
    <w:rsid w:val="00F94FF9"/>
    <w:rsid w:val="00F970E5"/>
    <w:rsid w:val="00FA1D89"/>
    <w:rsid w:val="00FA5BBB"/>
    <w:rsid w:val="00FA6D7E"/>
    <w:rsid w:val="00FC1C82"/>
    <w:rsid w:val="00FC1C9C"/>
    <w:rsid w:val="00FD109F"/>
    <w:rsid w:val="00FD1431"/>
    <w:rsid w:val="00FF1AC1"/>
    <w:rsid w:val="00FF25C3"/>
    <w:rsid w:val="00FF2D1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D3053A"/>
  <w15:docId w15:val="{8EC61A35-032D-43DF-81FE-4215F1285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521F6"/>
    <w:pPr>
      <w:spacing w:before="20" w:after="120" w:line="360" w:lineRule="auto"/>
      <w:jc w:val="both"/>
    </w:pPr>
    <w:rPr>
      <w:rFonts w:ascii="Arial" w:hAnsi="Arial"/>
      <w:szCs w:val="20"/>
      <w:lang w:val="ru-RU" w:eastAsia="ru-RU"/>
    </w:rPr>
  </w:style>
  <w:style w:type="paragraph" w:styleId="10">
    <w:name w:val="heading 1"/>
    <w:aliases w:val="Scroll Heading 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Section,1"/>
    <w:basedOn w:val="phbase"/>
    <w:next w:val="phnormal"/>
    <w:link w:val="11"/>
    <w:qFormat/>
    <w:rsid w:val="00FA6D7E"/>
    <w:pPr>
      <w:keepNext/>
      <w:keepLines/>
      <w:pageBreakBefore/>
      <w:numPr>
        <w:numId w:val="10"/>
      </w:numPr>
      <w:spacing w:before="360" w:after="360"/>
      <w:ind w:right="-1"/>
      <w:outlineLvl w:val="0"/>
    </w:pPr>
    <w:rPr>
      <w:b/>
      <w:sz w:val="28"/>
      <w:szCs w:val="28"/>
    </w:rPr>
  </w:style>
  <w:style w:type="paragraph" w:styleId="2">
    <w:name w:val="heading 2"/>
    <w:aliases w:val="Scroll Heading 2,HD2,Indented Heading,H21,H22,Indented Heading1,Indented Heading2,Indented Heading3,Indented Heading4,H23,H211,H221,Indented Heading5,Indented Heading6,Indented Heading7,H24,H212,H222,Indented Heading8,H25,H213,H223,H26,H214"/>
    <w:basedOn w:val="phbase"/>
    <w:next w:val="phnormal"/>
    <w:link w:val="20"/>
    <w:qFormat/>
    <w:rsid w:val="00FA6D7E"/>
    <w:pPr>
      <w:keepNext/>
      <w:keepLines/>
      <w:numPr>
        <w:ilvl w:val="1"/>
        <w:numId w:val="10"/>
      </w:numPr>
      <w:spacing w:before="360" w:after="360"/>
      <w:ind w:right="-2"/>
      <w:outlineLvl w:val="1"/>
    </w:pPr>
    <w:rPr>
      <w:b/>
    </w:rPr>
  </w:style>
  <w:style w:type="paragraph" w:styleId="3">
    <w:name w:val="heading 3"/>
    <w:aliases w:val="Scroll Heading 3,H3,heading 3,Map,h3,Level 3 Topic Heading,H31,Minor,H32,H33,H34,H35,H36,H37,H38,H39,H310,H311,H312,H313,H314,3,Level 1 - 1,h31,h32,h33,h34,h35,h36,h37,h38,h39,h310,h311,h321,h331,h341,h351,h361,h371,h381,h312,h322,h332,h342"/>
    <w:basedOn w:val="phbase"/>
    <w:next w:val="phnormal"/>
    <w:link w:val="30"/>
    <w:qFormat/>
    <w:rsid w:val="00FA6D7E"/>
    <w:pPr>
      <w:keepNext/>
      <w:keepLines/>
      <w:numPr>
        <w:ilvl w:val="2"/>
        <w:numId w:val="10"/>
      </w:numPr>
      <w:spacing w:before="240" w:after="240"/>
      <w:ind w:right="-1"/>
      <w:outlineLvl w:val="2"/>
    </w:pPr>
    <w:rPr>
      <w:b/>
      <w:bCs/>
    </w:rPr>
  </w:style>
  <w:style w:type="paragraph" w:styleId="4">
    <w:name w:val="heading 4"/>
    <w:aliases w:val="Scroll Heading 4,(подпункт),H4,h4,Level 4 Topic Heading,Sub-Minor,Case Sub-Header,heading4,4,I4,l4,I41,41,l41,heading41,(Shift Ctrl 4),Titre 41,t4.T4,4heading,a.,4 dash,d,4 dash1,d1,31,h41,a.1,4 dash2,d2,32,h42,a.2,4 dash3,d3,33,h43,a.3,d4"/>
    <w:basedOn w:val="3"/>
    <w:next w:val="phnormal"/>
    <w:link w:val="40"/>
    <w:qFormat/>
    <w:rsid w:val="00FA6D7E"/>
    <w:pPr>
      <w:numPr>
        <w:ilvl w:val="3"/>
      </w:numPr>
      <w:outlineLvl w:val="3"/>
    </w:pPr>
  </w:style>
  <w:style w:type="paragraph" w:styleId="5">
    <w:name w:val="heading 5"/>
    <w:aliases w:val="Scroll Heading 5,h5,Level 5 Topic Heading,H5,PIM 5,5,ITT t5,PA Pico Section,_Подпункт,Heading 51,1.1.1. Заголовок 5,Level 4,(приложение),Bold/Italics,1.1  Название подраздела,подпункт,подпункт1,подпункт2,подпункт11,подпункт3,подпункт12"/>
    <w:basedOn w:val="a"/>
    <w:next w:val="a"/>
    <w:link w:val="50"/>
    <w:uiPriority w:val="9"/>
    <w:unhideWhenUsed/>
    <w:qFormat/>
    <w:rsid w:val="00FA6D7E"/>
    <w:pPr>
      <w:keepNext/>
      <w:numPr>
        <w:ilvl w:val="4"/>
        <w:numId w:val="10"/>
      </w:numPr>
      <w:spacing w:before="240" w:after="240"/>
      <w:outlineLvl w:val="4"/>
    </w:pPr>
    <w:rPr>
      <w:b/>
      <w:bCs/>
      <w:iCs/>
      <w:szCs w:val="26"/>
    </w:rPr>
  </w:style>
  <w:style w:type="paragraph" w:styleId="6">
    <w:name w:val="heading 6"/>
    <w:aliases w:val="Scroll Heading 6,PIM 6,Gliederung6,__Подпункт,H6,Heading 61,Текст подпункта,1.1.1 Название или текст пункта в подразделе,1.1.1 Название пункта в подразделе,1.1.1 ???????? ??? ????? ?????? ? ??????????,1.1.1 ???????? ?????? ? ??????????"/>
    <w:basedOn w:val="a"/>
    <w:next w:val="a"/>
    <w:link w:val="60"/>
    <w:uiPriority w:val="9"/>
    <w:unhideWhenUsed/>
    <w:qFormat/>
    <w:rsid w:val="00FA6D7E"/>
    <w:pPr>
      <w:keepNext/>
      <w:keepLines/>
      <w:numPr>
        <w:ilvl w:val="5"/>
        <w:numId w:val="10"/>
      </w:numPr>
      <w:spacing w:before="240" w:after="60"/>
      <w:outlineLvl w:val="5"/>
    </w:pPr>
    <w:rPr>
      <w:b/>
      <w:bCs/>
      <w:szCs w:val="22"/>
    </w:rPr>
  </w:style>
  <w:style w:type="paragraph" w:styleId="7">
    <w:name w:val="heading 7"/>
    <w:basedOn w:val="a"/>
    <w:next w:val="a"/>
    <w:link w:val="70"/>
    <w:semiHidden/>
    <w:unhideWhenUsed/>
    <w:rsid w:val="00E33F00"/>
    <w:pPr>
      <w:keepNext/>
      <w:keepLines/>
      <w:numPr>
        <w:ilvl w:val="6"/>
        <w:numId w:val="8"/>
      </w:numPr>
      <w:spacing w:before="240"/>
      <w:outlineLvl w:val="6"/>
    </w:pPr>
    <w:rPr>
      <w:rFonts w:eastAsiaTheme="majorEastAsia" w:cstheme="majorBidi"/>
      <w:color w:val="7F7F7F" w:themeColor="text1" w:themeTint="80"/>
    </w:rPr>
  </w:style>
  <w:style w:type="paragraph" w:styleId="8">
    <w:name w:val="heading 8"/>
    <w:basedOn w:val="a"/>
    <w:next w:val="a"/>
    <w:link w:val="80"/>
    <w:semiHidden/>
    <w:unhideWhenUsed/>
    <w:rsid w:val="00E33F00"/>
    <w:pPr>
      <w:keepNext/>
      <w:keepLines/>
      <w:numPr>
        <w:ilvl w:val="7"/>
        <w:numId w:val="8"/>
      </w:numPr>
      <w:spacing w:before="240"/>
      <w:outlineLvl w:val="7"/>
    </w:pPr>
    <w:rPr>
      <w:rFonts w:eastAsiaTheme="majorEastAsia" w:cstheme="majorBidi"/>
      <w:color w:val="7F7F7F" w:themeColor="text1" w:themeTint="80"/>
      <w:szCs w:val="21"/>
    </w:rPr>
  </w:style>
  <w:style w:type="paragraph" w:styleId="9">
    <w:name w:val="heading 9"/>
    <w:basedOn w:val="a"/>
    <w:next w:val="a"/>
    <w:link w:val="90"/>
    <w:semiHidden/>
    <w:unhideWhenUsed/>
    <w:rsid w:val="00E33F00"/>
    <w:pPr>
      <w:keepNext/>
      <w:keepLines/>
      <w:numPr>
        <w:ilvl w:val="8"/>
        <w:numId w:val="8"/>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autoRedefine/>
    <w:qFormat/>
    <w:rsid w:val="00E33F00"/>
    <w:pPr>
      <w:jc w:val="center"/>
    </w:pPr>
    <w:rPr>
      <w:rFonts w:ascii="Tahoma" w:hAnsi="Tahoma" w:cs="Arial"/>
      <w:b/>
      <w:bCs/>
      <w:color w:val="404040"/>
      <w:kern w:val="28"/>
      <w:sz w:val="40"/>
      <w:szCs w:val="32"/>
    </w:rPr>
  </w:style>
  <w:style w:type="character" w:styleId="a5">
    <w:name w:val="Hyperlink"/>
    <w:uiPriority w:val="99"/>
    <w:rsid w:val="00FA6D7E"/>
    <w:rPr>
      <w:color w:val="0000FF"/>
      <w:u w:val="single"/>
    </w:rPr>
  </w:style>
  <w:style w:type="paragraph" w:styleId="a6">
    <w:name w:val="caption"/>
    <w:basedOn w:val="a"/>
    <w:next w:val="a"/>
    <w:link w:val="a7"/>
    <w:uiPriority w:val="35"/>
    <w:unhideWhenUsed/>
    <w:qFormat/>
    <w:rsid w:val="00FA6D7E"/>
    <w:pPr>
      <w:spacing w:before="0" w:after="200" w:line="240" w:lineRule="auto"/>
    </w:pPr>
    <w:rPr>
      <w:b/>
      <w:bCs/>
      <w:color w:val="4F81BD" w:themeColor="accent1"/>
      <w:sz w:val="18"/>
      <w:szCs w:val="18"/>
    </w:rPr>
  </w:style>
  <w:style w:type="paragraph" w:styleId="a8">
    <w:name w:val="header"/>
    <w:basedOn w:val="a"/>
    <w:link w:val="a9"/>
    <w:rsid w:val="00FA6D7E"/>
    <w:pPr>
      <w:tabs>
        <w:tab w:val="center" w:pos="4677"/>
        <w:tab w:val="right" w:pos="9355"/>
      </w:tabs>
      <w:jc w:val="center"/>
    </w:pPr>
  </w:style>
  <w:style w:type="character" w:customStyle="1" w:styleId="a9">
    <w:name w:val="Верхний колонтитул Знак"/>
    <w:basedOn w:val="a0"/>
    <w:link w:val="a8"/>
    <w:rsid w:val="0096176F"/>
    <w:rPr>
      <w:rFonts w:ascii="Arial" w:hAnsi="Arial"/>
      <w:szCs w:val="20"/>
      <w:lang w:val="ru-RU" w:eastAsia="ru-RU"/>
    </w:rPr>
  </w:style>
  <w:style w:type="paragraph" w:styleId="aa">
    <w:name w:val="footer"/>
    <w:basedOn w:val="a"/>
    <w:link w:val="ab"/>
    <w:uiPriority w:val="99"/>
    <w:rsid w:val="00FA6D7E"/>
    <w:pPr>
      <w:tabs>
        <w:tab w:val="center" w:pos="4677"/>
        <w:tab w:val="right" w:pos="9355"/>
      </w:tabs>
    </w:pPr>
  </w:style>
  <w:style w:type="character" w:customStyle="1" w:styleId="ab">
    <w:name w:val="Нижний колонтитул Знак"/>
    <w:basedOn w:val="a0"/>
    <w:link w:val="aa"/>
    <w:uiPriority w:val="99"/>
    <w:rsid w:val="00FA6D7E"/>
    <w:rPr>
      <w:rFonts w:ascii="Arial" w:hAnsi="Arial"/>
      <w:szCs w:val="20"/>
      <w:lang w:val="ru-RU" w:eastAsia="ru-RU"/>
    </w:rPr>
  </w:style>
  <w:style w:type="character" w:styleId="ac">
    <w:name w:val="page number"/>
    <w:basedOn w:val="a0"/>
    <w:rsid w:val="00E33F00"/>
    <w:rPr>
      <w:rFonts w:ascii="Arial" w:hAnsi="Arial"/>
      <w:sz w:val="20"/>
    </w:rPr>
  </w:style>
  <w:style w:type="table" w:styleId="ad">
    <w:name w:val="Table Grid"/>
    <w:basedOn w:val="a1"/>
    <w:uiPriority w:val="59"/>
    <w:rsid w:val="00FA6D7E"/>
    <w:rPr>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autoRedefine/>
    <w:uiPriority w:val="39"/>
    <w:rsid w:val="00FA6D7E"/>
    <w:pPr>
      <w:tabs>
        <w:tab w:val="left" w:pos="426"/>
        <w:tab w:val="right" w:leader="dot" w:pos="9923"/>
      </w:tabs>
      <w:spacing w:before="120"/>
      <w:ind w:left="425" w:right="567" w:hanging="425"/>
    </w:pPr>
    <w:rPr>
      <w:b/>
      <w:szCs w:val="24"/>
    </w:rPr>
  </w:style>
  <w:style w:type="paragraph" w:styleId="21">
    <w:name w:val="toc 2"/>
    <w:basedOn w:val="a"/>
    <w:next w:val="a"/>
    <w:autoRedefine/>
    <w:uiPriority w:val="39"/>
    <w:rsid w:val="00FA6D7E"/>
    <w:pPr>
      <w:tabs>
        <w:tab w:val="left" w:pos="993"/>
        <w:tab w:val="right" w:leader="dot" w:pos="9923"/>
      </w:tabs>
      <w:ind w:left="993" w:right="566" w:hanging="567"/>
    </w:pPr>
    <w:rPr>
      <w:szCs w:val="24"/>
    </w:rPr>
  </w:style>
  <w:style w:type="paragraph" w:styleId="31">
    <w:name w:val="toc 3"/>
    <w:basedOn w:val="a"/>
    <w:next w:val="a"/>
    <w:autoRedefine/>
    <w:uiPriority w:val="39"/>
    <w:rsid w:val="00FA6D7E"/>
    <w:pPr>
      <w:tabs>
        <w:tab w:val="left" w:pos="1843"/>
        <w:tab w:val="right" w:leader="dot" w:pos="9923"/>
      </w:tabs>
      <w:ind w:left="1843" w:right="566" w:hanging="850"/>
    </w:pPr>
    <w:rPr>
      <w:i/>
      <w:iCs/>
      <w:szCs w:val="24"/>
    </w:rPr>
  </w:style>
  <w:style w:type="paragraph" w:styleId="41">
    <w:name w:val="toc 4"/>
    <w:basedOn w:val="a"/>
    <w:next w:val="a"/>
    <w:autoRedefine/>
    <w:uiPriority w:val="39"/>
    <w:rsid w:val="00FA6D7E"/>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FA6D7E"/>
    <w:pPr>
      <w:tabs>
        <w:tab w:val="left" w:pos="4395"/>
        <w:tab w:val="right" w:leader="dot" w:pos="9923"/>
      </w:tabs>
      <w:ind w:left="4395" w:right="566" w:hanging="1418"/>
    </w:pPr>
  </w:style>
  <w:style w:type="paragraph" w:styleId="61">
    <w:name w:val="toc 6"/>
    <w:basedOn w:val="a"/>
    <w:next w:val="a"/>
    <w:autoRedefine/>
    <w:uiPriority w:val="39"/>
    <w:rsid w:val="00FA6D7E"/>
    <w:pPr>
      <w:tabs>
        <w:tab w:val="left" w:pos="4536"/>
        <w:tab w:val="right" w:leader="dot" w:pos="9923"/>
      </w:tabs>
      <w:ind w:left="4536" w:right="567" w:hanging="1559"/>
    </w:pPr>
  </w:style>
  <w:style w:type="paragraph" w:styleId="71">
    <w:name w:val="toc 7"/>
    <w:basedOn w:val="a"/>
    <w:next w:val="a"/>
    <w:autoRedefine/>
    <w:rsid w:val="00FA6D7E"/>
    <w:pPr>
      <w:ind w:left="1440"/>
    </w:pPr>
  </w:style>
  <w:style w:type="paragraph" w:styleId="81">
    <w:name w:val="toc 8"/>
    <w:basedOn w:val="a"/>
    <w:next w:val="a"/>
    <w:autoRedefine/>
    <w:rsid w:val="00FA6D7E"/>
    <w:pPr>
      <w:ind w:left="1680"/>
    </w:pPr>
  </w:style>
  <w:style w:type="paragraph" w:styleId="91">
    <w:name w:val="toc 9"/>
    <w:basedOn w:val="a"/>
    <w:next w:val="a"/>
    <w:autoRedefine/>
    <w:rsid w:val="00FA6D7E"/>
    <w:pPr>
      <w:ind w:left="1920"/>
    </w:pPr>
  </w:style>
  <w:style w:type="numbering" w:styleId="111111">
    <w:name w:val="Outline List 2"/>
    <w:rsid w:val="00C8036A"/>
    <w:pPr>
      <w:numPr>
        <w:numId w:val="1"/>
      </w:numPr>
    </w:pPr>
  </w:style>
  <w:style w:type="paragraph" w:styleId="ae">
    <w:name w:val="Document Map"/>
    <w:basedOn w:val="a"/>
    <w:link w:val="af"/>
    <w:rsid w:val="00FA6D7E"/>
    <w:pPr>
      <w:shd w:val="clear" w:color="auto" w:fill="000080"/>
    </w:pPr>
    <w:rPr>
      <w:rFonts w:ascii="Tahoma" w:hAnsi="Tahoma" w:cs="Tahoma"/>
      <w:sz w:val="20"/>
    </w:rPr>
  </w:style>
  <w:style w:type="character" w:customStyle="1" w:styleId="af">
    <w:name w:val="Схема документа Знак"/>
    <w:basedOn w:val="a0"/>
    <w:link w:val="ae"/>
    <w:rsid w:val="00E33F00"/>
    <w:rPr>
      <w:rFonts w:ascii="Tahoma" w:hAnsi="Tahoma" w:cs="Tahoma"/>
      <w:sz w:val="20"/>
      <w:szCs w:val="20"/>
      <w:shd w:val="clear" w:color="auto" w:fill="000080"/>
      <w:lang w:val="ru-RU" w:eastAsia="ru-RU"/>
    </w:rPr>
  </w:style>
  <w:style w:type="paragraph" w:styleId="af0">
    <w:name w:val="TOC Heading"/>
    <w:next w:val="a"/>
    <w:uiPriority w:val="39"/>
    <w:unhideWhenUsed/>
    <w:qFormat/>
    <w:rsid w:val="00C745BE"/>
    <w:pPr>
      <w:keepNext/>
      <w:keepLines/>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lang w:val="ru-RU"/>
    </w:rPr>
  </w:style>
  <w:style w:type="character" w:customStyle="1" w:styleId="40">
    <w:name w:val="Заголовок 4 Знак"/>
    <w:aliases w:val="Scroll Heading 4 Знак,(подпункт) Знак,H4 Знак,h4 Знак,Level 4 Topic Heading Знак,Sub-Minor Знак,Case Sub-Header Знак,heading4 Знак,4 Знак,I4 Знак,l4 Знак,I41 Знак,41 Знак,l41 Знак,heading41 Знак,(Shift Ctrl 4) Знак,Titre 41 Знак,a. Знак"/>
    <w:basedOn w:val="a0"/>
    <w:link w:val="4"/>
    <w:rsid w:val="00957B57"/>
    <w:rPr>
      <w:rFonts w:ascii="Arial" w:hAnsi="Arial"/>
      <w:b/>
      <w:bCs/>
      <w:szCs w:val="20"/>
      <w:lang w:val="ru-RU" w:eastAsia="ru-RU"/>
    </w:rPr>
  </w:style>
  <w:style w:type="character" w:customStyle="1" w:styleId="50">
    <w:name w:val="Заголовок 5 Знак"/>
    <w:aliases w:val="Scroll Heading 5 Знак,h5 Знак,Level 5 Topic Heading Знак,H5 Знак,PIM 5 Знак,5 Знак,ITT t5 Знак,PA Pico Section Знак,_Подпункт Знак,Heading 51 Знак,1.1.1. Заголовок 5 Знак,Level 4 Знак,(приложение) Знак,Bold/Italics Знак,подпункт Знак"/>
    <w:link w:val="5"/>
    <w:uiPriority w:val="9"/>
    <w:rsid w:val="00FA6D7E"/>
    <w:rPr>
      <w:rFonts w:ascii="Arial" w:hAnsi="Arial"/>
      <w:b/>
      <w:bCs/>
      <w:iCs/>
      <w:szCs w:val="26"/>
      <w:lang w:val="ru-RU" w:eastAsia="ru-RU"/>
    </w:rPr>
  </w:style>
  <w:style w:type="table" w:customStyle="1" w:styleId="ScrollSectionColumn">
    <w:name w:val="Scroll Section Column"/>
    <w:basedOn w:val="a1"/>
    <w:uiPriority w:val="99"/>
    <w:rsid w:val="00F970E5"/>
    <w:rPr>
      <w:color w:val="000000" w:themeColor="text1"/>
      <w:sz w:val="20"/>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D06AF6"/>
    <w:pPr>
      <w:spacing w:before="20" w:after="120" w:line="360" w:lineRule="auto"/>
      <w:ind w:firstLine="851"/>
    </w:pPr>
    <w:rPr>
      <w:color w:val="000000" w:themeColor="text1"/>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D06AF6"/>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F4698B"/>
    <w:rPr>
      <w:rFonts w:ascii="Courier New" w:hAnsi="Courier New"/>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Info">
    <w:name w:val="Scroll Info"/>
    <w:basedOn w:val="a1"/>
    <w:uiPriority w:val="99"/>
    <w:qFormat/>
    <w:rsid w:val="00661F22"/>
    <w:pPr>
      <w:spacing w:before="20" w:after="120" w:line="360" w:lineRule="auto"/>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TableNormal">
    <w:name w:val="Scroll Table Normal"/>
    <w:basedOn w:val="a1"/>
    <w:uiPriority w:val="99"/>
    <w:qFormat/>
    <w:rsid w:val="00F970E5"/>
    <w:pPr>
      <w:ind w:left="108" w:right="108"/>
      <w:jc w:val="both"/>
    </w:pPr>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table" w:customStyle="1" w:styleId="ScrollPanel">
    <w:name w:val="Scroll Panel"/>
    <w:basedOn w:val="-1"/>
    <w:uiPriority w:val="99"/>
    <w:qFormat/>
    <w:rsid w:val="00F970E5"/>
    <w:pPr>
      <w:jc w:val="center"/>
    </w:pPr>
    <w:rPr>
      <w:color w:val="000000" w:themeColor="text1"/>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661F22"/>
    <w:pPr>
      <w:ind w:firstLine="851"/>
      <w:jc w:val="both"/>
    </w:pPr>
    <w:rPr>
      <w:color w:val="000000" w:themeColor="text1"/>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F970E5"/>
    <w:pPr>
      <w:ind w:left="173" w:right="259"/>
    </w:pPr>
    <w:rPr>
      <w:color w:val="000000" w:themeColor="text1"/>
      <w:sz w:val="20"/>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1">
    <w:name w:val="Plain Text"/>
    <w:basedOn w:val="a"/>
    <w:link w:val="af2"/>
    <w:rsid w:val="00E33F00"/>
    <w:rPr>
      <w:rFonts w:ascii="Courier New" w:hAnsi="Courier New" w:cs="Courier New"/>
    </w:rPr>
  </w:style>
  <w:style w:type="paragraph" w:customStyle="1" w:styleId="SublineHeader">
    <w:name w:val="Subline Header"/>
    <w:basedOn w:val="a3"/>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60">
    <w:name w:val="Заголовок 6 Знак"/>
    <w:aliases w:val="Scroll Heading 6 Знак,PIM 6 Знак,Gliederung6 Знак,__Подпункт Знак,H6 Знак,Heading 61 Знак,Текст подпункта Знак,1.1.1 Название или текст пункта в подразделе Знак,1.1.1 Название пункта в подразделе Знак"/>
    <w:link w:val="6"/>
    <w:uiPriority w:val="9"/>
    <w:rsid w:val="00FA6D7E"/>
    <w:rPr>
      <w:rFonts w:ascii="Arial" w:hAnsi="Arial"/>
      <w:b/>
      <w:bCs/>
      <w:szCs w:val="22"/>
      <w:lang w:val="ru-RU" w:eastAsia="ru-RU"/>
    </w:rPr>
  </w:style>
  <w:style w:type="character" w:customStyle="1" w:styleId="70">
    <w:name w:val="Заголовок 7 Знак"/>
    <w:basedOn w:val="a0"/>
    <w:link w:val="7"/>
    <w:semiHidden/>
    <w:rsid w:val="00E33F00"/>
    <w:rPr>
      <w:rFonts w:ascii="Arial" w:eastAsiaTheme="majorEastAsia" w:hAnsi="Arial" w:cstheme="majorBidi"/>
      <w:color w:val="7F7F7F" w:themeColor="text1" w:themeTint="80"/>
      <w:szCs w:val="20"/>
      <w:lang w:val="ru-RU" w:eastAsia="ru-RU"/>
    </w:rPr>
  </w:style>
  <w:style w:type="character" w:customStyle="1" w:styleId="80">
    <w:name w:val="Заголовок 8 Знак"/>
    <w:basedOn w:val="a0"/>
    <w:link w:val="8"/>
    <w:semiHidden/>
    <w:rsid w:val="00E33F00"/>
    <w:rPr>
      <w:rFonts w:ascii="Arial" w:eastAsiaTheme="majorEastAsia" w:hAnsi="Arial" w:cstheme="majorBidi"/>
      <w:color w:val="7F7F7F" w:themeColor="text1" w:themeTint="80"/>
      <w:szCs w:val="21"/>
      <w:lang w:val="ru-RU" w:eastAsia="ru-RU"/>
    </w:rPr>
  </w:style>
  <w:style w:type="character" w:customStyle="1" w:styleId="90">
    <w:name w:val="Заголовок 9 Знак"/>
    <w:basedOn w:val="a0"/>
    <w:link w:val="9"/>
    <w:semiHidden/>
    <w:rsid w:val="00E33F00"/>
    <w:rPr>
      <w:rFonts w:ascii="Arial" w:eastAsiaTheme="majorEastAsia" w:hAnsi="Arial" w:cstheme="majorBidi"/>
      <w:color w:val="7F7F7F" w:themeColor="text1" w:themeTint="80"/>
      <w:szCs w:val="21"/>
      <w:lang w:val="ru-RU" w:eastAsia="ru-RU"/>
    </w:rPr>
  </w:style>
  <w:style w:type="character" w:styleId="af3">
    <w:name w:val="Intense Emphasis"/>
    <w:basedOn w:val="a0"/>
    <w:rsid w:val="00E33F00"/>
    <w:rPr>
      <w:i/>
      <w:iCs/>
      <w:color w:val="7F7F7F" w:themeColor="text1" w:themeTint="80"/>
    </w:rPr>
  </w:style>
  <w:style w:type="paragraph" w:styleId="af4">
    <w:name w:val="Intense Quote"/>
    <w:basedOn w:val="a"/>
    <w:next w:val="a"/>
    <w:link w:val="af5"/>
    <w:uiPriority w:val="30"/>
    <w:qFormat/>
    <w:rsid w:val="00C745B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5">
    <w:name w:val="Выделенная цитата Знак"/>
    <w:basedOn w:val="a0"/>
    <w:link w:val="af4"/>
    <w:uiPriority w:val="30"/>
    <w:rsid w:val="00C745BE"/>
    <w:rPr>
      <w:i/>
      <w:iCs/>
      <w:color w:val="4F81BD" w:themeColor="accent1"/>
      <w:lang w:val="ru-RU" w:eastAsia="ru-RU"/>
    </w:rPr>
  </w:style>
  <w:style w:type="character" w:styleId="af6">
    <w:name w:val="Intense Reference"/>
    <w:basedOn w:val="a0"/>
    <w:rsid w:val="00E33F00"/>
    <w:rPr>
      <w:b/>
      <w:bCs/>
      <w:smallCaps/>
      <w:color w:val="7F7F7F" w:themeColor="text1" w:themeTint="80"/>
      <w:spacing w:val="5"/>
    </w:rPr>
  </w:style>
  <w:style w:type="table" w:customStyle="1" w:styleId="110">
    <w:name w:val="Таблица простая 11"/>
    <w:aliases w:val="KoronaPay"/>
    <w:basedOn w:val="a1"/>
    <w:rsid w:val="00E33F00"/>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customStyle="1" w:styleId="210">
    <w:name w:val="Таблица простая 21"/>
    <w:basedOn w:val="a1"/>
    <w:rsid w:val="00E33F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3111A7"/>
    <w:tblPr/>
  </w:style>
  <w:style w:type="paragraph" w:styleId="13">
    <w:name w:val="index 1"/>
    <w:basedOn w:val="a"/>
    <w:next w:val="a"/>
    <w:autoRedefine/>
    <w:uiPriority w:val="99"/>
    <w:unhideWhenUsed/>
    <w:rsid w:val="00E33F00"/>
    <w:pPr>
      <w:ind w:left="200" w:hanging="200"/>
      <w:jc w:val="left"/>
    </w:pPr>
    <w:rPr>
      <w:szCs w:val="18"/>
    </w:rPr>
  </w:style>
  <w:style w:type="paragraph" w:styleId="22">
    <w:name w:val="index 2"/>
    <w:basedOn w:val="a"/>
    <w:next w:val="a"/>
    <w:autoRedefine/>
    <w:unhideWhenUsed/>
    <w:rsid w:val="00E33F00"/>
    <w:pPr>
      <w:ind w:left="400" w:hanging="200"/>
      <w:jc w:val="left"/>
    </w:pPr>
    <w:rPr>
      <w:rFonts w:asciiTheme="minorHAnsi" w:hAnsiTheme="minorHAnsi"/>
      <w:sz w:val="18"/>
      <w:szCs w:val="18"/>
    </w:rPr>
  </w:style>
  <w:style w:type="paragraph" w:styleId="32">
    <w:name w:val="index 3"/>
    <w:basedOn w:val="a"/>
    <w:next w:val="a"/>
    <w:autoRedefine/>
    <w:unhideWhenUsed/>
    <w:rsid w:val="00E33F00"/>
    <w:pPr>
      <w:ind w:left="600" w:hanging="200"/>
      <w:jc w:val="left"/>
    </w:pPr>
    <w:rPr>
      <w:rFonts w:asciiTheme="minorHAnsi" w:hAnsiTheme="minorHAnsi"/>
      <w:sz w:val="18"/>
      <w:szCs w:val="18"/>
    </w:rPr>
  </w:style>
  <w:style w:type="paragraph" w:styleId="42">
    <w:name w:val="index 4"/>
    <w:basedOn w:val="a"/>
    <w:next w:val="a"/>
    <w:autoRedefine/>
    <w:unhideWhenUsed/>
    <w:rsid w:val="00E33F00"/>
    <w:pPr>
      <w:ind w:left="800" w:hanging="200"/>
      <w:jc w:val="left"/>
    </w:pPr>
    <w:rPr>
      <w:rFonts w:asciiTheme="minorHAnsi" w:hAnsiTheme="minorHAnsi"/>
      <w:sz w:val="18"/>
      <w:szCs w:val="18"/>
    </w:rPr>
  </w:style>
  <w:style w:type="paragraph" w:styleId="52">
    <w:name w:val="index 5"/>
    <w:basedOn w:val="a"/>
    <w:next w:val="a"/>
    <w:autoRedefine/>
    <w:unhideWhenUsed/>
    <w:rsid w:val="00E33F00"/>
    <w:pPr>
      <w:ind w:left="1000" w:hanging="200"/>
      <w:jc w:val="left"/>
    </w:pPr>
    <w:rPr>
      <w:rFonts w:asciiTheme="minorHAnsi" w:hAnsiTheme="minorHAnsi"/>
      <w:sz w:val="18"/>
      <w:szCs w:val="18"/>
    </w:rPr>
  </w:style>
  <w:style w:type="paragraph" w:styleId="62">
    <w:name w:val="index 6"/>
    <w:basedOn w:val="a"/>
    <w:next w:val="a"/>
    <w:autoRedefine/>
    <w:unhideWhenUsed/>
    <w:rsid w:val="00E33F00"/>
    <w:pPr>
      <w:ind w:left="1200" w:hanging="200"/>
      <w:jc w:val="left"/>
    </w:pPr>
    <w:rPr>
      <w:rFonts w:asciiTheme="minorHAnsi" w:hAnsiTheme="minorHAnsi"/>
      <w:sz w:val="18"/>
      <w:szCs w:val="18"/>
    </w:rPr>
  </w:style>
  <w:style w:type="paragraph" w:styleId="72">
    <w:name w:val="index 7"/>
    <w:basedOn w:val="a"/>
    <w:next w:val="a"/>
    <w:autoRedefine/>
    <w:unhideWhenUsed/>
    <w:rsid w:val="00E33F00"/>
    <w:pPr>
      <w:ind w:left="1400" w:hanging="200"/>
      <w:jc w:val="left"/>
    </w:pPr>
    <w:rPr>
      <w:rFonts w:asciiTheme="minorHAnsi" w:hAnsiTheme="minorHAnsi"/>
      <w:sz w:val="18"/>
      <w:szCs w:val="18"/>
    </w:rPr>
  </w:style>
  <w:style w:type="paragraph" w:styleId="82">
    <w:name w:val="index 8"/>
    <w:basedOn w:val="a"/>
    <w:next w:val="a"/>
    <w:autoRedefine/>
    <w:unhideWhenUsed/>
    <w:rsid w:val="00E33F00"/>
    <w:pPr>
      <w:ind w:left="1600" w:hanging="200"/>
      <w:jc w:val="left"/>
    </w:pPr>
    <w:rPr>
      <w:rFonts w:asciiTheme="minorHAnsi" w:hAnsiTheme="minorHAnsi"/>
      <w:sz w:val="18"/>
      <w:szCs w:val="18"/>
    </w:rPr>
  </w:style>
  <w:style w:type="paragraph" w:styleId="92">
    <w:name w:val="index 9"/>
    <w:basedOn w:val="a"/>
    <w:next w:val="a"/>
    <w:autoRedefine/>
    <w:unhideWhenUsed/>
    <w:rsid w:val="00E33F00"/>
    <w:pPr>
      <w:ind w:left="1800" w:hanging="200"/>
      <w:jc w:val="left"/>
    </w:pPr>
    <w:rPr>
      <w:rFonts w:asciiTheme="minorHAnsi" w:hAnsiTheme="minorHAnsi"/>
      <w:sz w:val="18"/>
      <w:szCs w:val="18"/>
    </w:rPr>
  </w:style>
  <w:style w:type="paragraph" w:styleId="af7">
    <w:name w:val="index heading"/>
    <w:basedOn w:val="a"/>
    <w:next w:val="13"/>
    <w:unhideWhenUsed/>
    <w:rsid w:val="00E33F00"/>
    <w:pPr>
      <w:spacing w:before="240"/>
      <w:jc w:val="center"/>
    </w:pPr>
    <w:rPr>
      <w:rFonts w:asciiTheme="minorHAnsi" w:hAnsiTheme="minorHAnsi"/>
      <w:b/>
      <w:bCs/>
      <w:sz w:val="26"/>
      <w:szCs w:val="26"/>
    </w:rPr>
  </w:style>
  <w:style w:type="paragraph" w:customStyle="1" w:styleId="af8">
    <w:name w:val="Подпись к таблице"/>
    <w:basedOn w:val="ScrollTitleTable"/>
    <w:link w:val="af9"/>
    <w:qFormat/>
    <w:rsid w:val="00696A79"/>
  </w:style>
  <w:style w:type="character" w:customStyle="1" w:styleId="a7">
    <w:name w:val="Название объекта Знак"/>
    <w:basedOn w:val="a0"/>
    <w:link w:val="a6"/>
    <w:uiPriority w:val="35"/>
    <w:rsid w:val="00626ADC"/>
    <w:rPr>
      <w:rFonts w:ascii="Arial" w:hAnsi="Arial"/>
      <w:b/>
      <w:bCs/>
      <w:color w:val="4F81BD" w:themeColor="accent1"/>
      <w:sz w:val="18"/>
      <w:szCs w:val="18"/>
      <w:lang w:val="ru-RU" w:eastAsia="ru-RU"/>
    </w:rPr>
  </w:style>
  <w:style w:type="character" w:customStyle="1" w:styleId="af9">
    <w:name w:val="Подпись к таблице Знак"/>
    <w:basedOn w:val="a7"/>
    <w:link w:val="af8"/>
    <w:rsid w:val="00696A79"/>
    <w:rPr>
      <w:rFonts w:ascii="Arial" w:hAnsi="Arial"/>
      <w:b/>
      <w:bCs/>
      <w:color w:val="000000" w:themeColor="text1"/>
      <w:sz w:val="18"/>
      <w:szCs w:val="18"/>
      <w:lang w:val="ru-RU" w:eastAsia="ru-RU"/>
    </w:rPr>
  </w:style>
  <w:style w:type="paragraph" w:styleId="afa">
    <w:name w:val="table of figures"/>
    <w:basedOn w:val="a"/>
    <w:next w:val="a"/>
    <w:uiPriority w:val="99"/>
    <w:unhideWhenUsed/>
    <w:rsid w:val="00E33F00"/>
  </w:style>
  <w:style w:type="paragraph" w:styleId="afb">
    <w:name w:val="Balloon Text"/>
    <w:basedOn w:val="a"/>
    <w:link w:val="afc"/>
    <w:uiPriority w:val="99"/>
    <w:semiHidden/>
    <w:unhideWhenUsed/>
    <w:rsid w:val="00FA6D7E"/>
    <w:pPr>
      <w:spacing w:before="0"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FA6D7E"/>
    <w:rPr>
      <w:rFonts w:ascii="Tahoma" w:hAnsi="Tahoma" w:cs="Tahoma"/>
      <w:sz w:val="16"/>
      <w:szCs w:val="16"/>
      <w:lang w:val="ru-RU" w:eastAsia="ru-RU"/>
    </w:rPr>
  </w:style>
  <w:style w:type="paragraph" w:styleId="afd">
    <w:name w:val="List Paragraph"/>
    <w:basedOn w:val="a"/>
    <w:uiPriority w:val="34"/>
    <w:qFormat/>
    <w:rsid w:val="00C745BE"/>
    <w:pPr>
      <w:ind w:left="720"/>
      <w:contextualSpacing/>
    </w:pPr>
  </w:style>
  <w:style w:type="paragraph" w:customStyle="1" w:styleId="4KP">
    <w:name w:val="Верхний_колонтитул_4KP"/>
    <w:link w:val="4KP0"/>
    <w:qFormat/>
    <w:rsid w:val="00E33F00"/>
    <w:pPr>
      <w:jc w:val="right"/>
    </w:pPr>
    <w:rPr>
      <w:rFonts w:ascii="Verdana" w:hAnsi="Verdana"/>
      <w:i/>
      <w:color w:val="404040" w:themeColor="text1" w:themeTint="BF"/>
      <w:sz w:val="18"/>
      <w:szCs w:val="18"/>
      <w:lang w:val="ru-RU"/>
    </w:rPr>
  </w:style>
  <w:style w:type="character" w:customStyle="1" w:styleId="4KP0">
    <w:name w:val="Верхний_колонтитул_4KP Знак"/>
    <w:basedOn w:val="a9"/>
    <w:link w:val="4KP"/>
    <w:rsid w:val="00E33F00"/>
    <w:rPr>
      <w:rFonts w:ascii="Verdana" w:hAnsi="Verdana"/>
      <w:i/>
      <w:color w:val="404040" w:themeColor="text1" w:themeTint="BF"/>
      <w:sz w:val="18"/>
      <w:szCs w:val="18"/>
      <w:lang w:val="ru-RU" w:eastAsia="ru-RU"/>
    </w:rPr>
  </w:style>
  <w:style w:type="character" w:styleId="afe">
    <w:name w:val="Placeholder Text"/>
    <w:basedOn w:val="a0"/>
    <w:rsid w:val="00E33F00"/>
    <w:rPr>
      <w:color w:val="808080"/>
    </w:rPr>
  </w:style>
  <w:style w:type="character" w:customStyle="1" w:styleId="a4">
    <w:name w:val="Заголовок Знак"/>
    <w:basedOn w:val="a0"/>
    <w:link w:val="a3"/>
    <w:rsid w:val="00E33F00"/>
    <w:rPr>
      <w:rFonts w:ascii="Tahoma" w:hAnsi="Tahoma" w:cs="Arial"/>
      <w:b/>
      <w:bCs/>
      <w:color w:val="404040"/>
      <w:kern w:val="28"/>
      <w:sz w:val="40"/>
      <w:szCs w:val="32"/>
      <w:lang w:val="ru-RU"/>
    </w:rPr>
  </w:style>
  <w:style w:type="paragraph" w:customStyle="1" w:styleId="4KP1">
    <w:name w:val="Нижний_колонтитул_4KP"/>
    <w:link w:val="4KP2"/>
    <w:qFormat/>
    <w:rsid w:val="00E33F00"/>
    <w:rPr>
      <w:rFonts w:ascii="Verdana" w:hAnsi="Verdana"/>
      <w:i/>
      <w:color w:val="404040" w:themeColor="text1" w:themeTint="BF"/>
      <w:sz w:val="18"/>
      <w:lang w:val="ru-RU"/>
    </w:rPr>
  </w:style>
  <w:style w:type="character" w:customStyle="1" w:styleId="4KP2">
    <w:name w:val="Нижний_колонтитул_4KP Знак"/>
    <w:basedOn w:val="ab"/>
    <w:link w:val="4KP1"/>
    <w:rsid w:val="00E33F00"/>
    <w:rPr>
      <w:rFonts w:ascii="Verdana" w:hAnsi="Verdana"/>
      <w:i/>
      <w:color w:val="404040" w:themeColor="text1" w:themeTint="BF"/>
      <w:sz w:val="18"/>
      <w:szCs w:val="20"/>
      <w:lang w:val="ru-RU" w:eastAsia="ru-RU"/>
    </w:rPr>
  </w:style>
  <w:style w:type="paragraph" w:customStyle="1" w:styleId="aff">
    <w:name w:val="Предупреждение"/>
    <w:basedOn w:val="a"/>
    <w:link w:val="aff0"/>
    <w:qFormat/>
    <w:rsid w:val="00E33F00"/>
    <w:pPr>
      <w:shd w:val="clear" w:color="auto" w:fill="FEB19C"/>
    </w:pPr>
    <w:rPr>
      <w:i/>
    </w:rPr>
  </w:style>
  <w:style w:type="character" w:customStyle="1" w:styleId="aff0">
    <w:name w:val="Предупреждение Знак"/>
    <w:basedOn w:val="a0"/>
    <w:link w:val="aff"/>
    <w:rsid w:val="00E33F00"/>
    <w:rPr>
      <w:rFonts w:ascii="Verdana" w:hAnsi="Verdana"/>
      <w:i/>
      <w:color w:val="404040" w:themeColor="text1" w:themeTint="BF"/>
      <w:sz w:val="20"/>
      <w:shd w:val="clear" w:color="auto" w:fill="FEB19C"/>
      <w:lang w:val="ru-RU"/>
    </w:rPr>
  </w:style>
  <w:style w:type="paragraph" w:customStyle="1" w:styleId="aff1">
    <w:name w:val="Примечание"/>
    <w:basedOn w:val="a"/>
    <w:link w:val="aff2"/>
    <w:qFormat/>
    <w:rsid w:val="00E33F00"/>
    <w:pPr>
      <w:shd w:val="clear" w:color="auto" w:fill="D9D9D9" w:themeFill="background1" w:themeFillShade="D9"/>
    </w:pPr>
    <w:rPr>
      <w:i/>
    </w:rPr>
  </w:style>
  <w:style w:type="character" w:customStyle="1" w:styleId="aff2">
    <w:name w:val="Примечание Знак"/>
    <w:basedOn w:val="a0"/>
    <w:link w:val="aff1"/>
    <w:rsid w:val="00E33F00"/>
    <w:rPr>
      <w:rFonts w:ascii="Verdana" w:hAnsi="Verdana"/>
      <w:i/>
      <w:color w:val="404040" w:themeColor="text1" w:themeTint="BF"/>
      <w:sz w:val="20"/>
      <w:shd w:val="clear" w:color="auto" w:fill="D9D9D9" w:themeFill="background1" w:themeFillShade="D9"/>
      <w:lang w:val="ru-RU"/>
    </w:rPr>
  </w:style>
  <w:style w:type="paragraph" w:customStyle="1" w:styleId="aff3">
    <w:name w:val="Текст цитаты"/>
    <w:basedOn w:val="a"/>
    <w:link w:val="aff4"/>
    <w:qFormat/>
    <w:rsid w:val="00E33F00"/>
    <w:pPr>
      <w:pBdr>
        <w:left w:val="single" w:sz="12" w:space="4" w:color="7F7F7F" w:themeColor="text1" w:themeTint="80"/>
      </w:pBdr>
      <w:ind w:left="284"/>
    </w:pPr>
    <w:rPr>
      <w:i/>
      <w:color w:val="595959" w:themeColor="text1" w:themeTint="A6"/>
    </w:rPr>
  </w:style>
  <w:style w:type="character" w:customStyle="1" w:styleId="aff4">
    <w:name w:val="Текст цитаты Знак"/>
    <w:basedOn w:val="a0"/>
    <w:link w:val="aff3"/>
    <w:rsid w:val="00E33F00"/>
    <w:rPr>
      <w:rFonts w:ascii="Verdana" w:hAnsi="Verdana"/>
      <w:i/>
      <w:color w:val="595959" w:themeColor="text1" w:themeTint="A6"/>
      <w:sz w:val="20"/>
      <w:lang w:val="ru-RU"/>
    </w:rPr>
  </w:style>
  <w:style w:type="paragraph" w:customStyle="1" w:styleId="aff5">
    <w:name w:val="Титульный"/>
    <w:basedOn w:val="a"/>
    <w:link w:val="aff6"/>
    <w:qFormat/>
    <w:rsid w:val="00C745BE"/>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6">
    <w:name w:val="Титульный Знак"/>
    <w:basedOn w:val="a0"/>
    <w:link w:val="aff5"/>
    <w:rsid w:val="00C745BE"/>
    <w:rPr>
      <w:rFonts w:ascii="Tahoma" w:eastAsiaTheme="majorEastAsia" w:hAnsi="Tahoma" w:cs="Arial"/>
      <w:b/>
      <w:bCs/>
      <w:color w:val="404040"/>
      <w:spacing w:val="-10"/>
      <w:kern w:val="28"/>
      <w:sz w:val="36"/>
      <w:szCs w:val="32"/>
      <w:lang w:val="ru-RU"/>
    </w:rPr>
  </w:style>
  <w:style w:type="paragraph" w:customStyle="1" w:styleId="aff7">
    <w:name w:val="Фрагмент кода"/>
    <w:basedOn w:val="a"/>
    <w:link w:val="aff8"/>
    <w:qFormat/>
    <w:rsid w:val="00E33F00"/>
    <w:pPr>
      <w:pBdr>
        <w:left w:val="single" w:sz="8" w:space="4" w:color="7F7F7F" w:themeColor="text1" w:themeTint="80"/>
      </w:pBdr>
      <w:ind w:left="284"/>
    </w:pPr>
    <w:rPr>
      <w:rFonts w:ascii="Courier New" w:hAnsi="Courier New"/>
      <w:color w:val="595959" w:themeColor="text1" w:themeTint="A6"/>
    </w:rPr>
  </w:style>
  <w:style w:type="character" w:customStyle="1" w:styleId="aff8">
    <w:name w:val="Фрагмент кода Знак"/>
    <w:basedOn w:val="a0"/>
    <w:link w:val="aff7"/>
    <w:rsid w:val="00E33F00"/>
    <w:rPr>
      <w:rFonts w:ascii="Courier New" w:hAnsi="Courier New"/>
      <w:color w:val="595959" w:themeColor="text1" w:themeTint="A6"/>
      <w:sz w:val="20"/>
      <w:lang w:val="ru-RU"/>
    </w:rPr>
  </w:style>
  <w:style w:type="paragraph" w:customStyle="1" w:styleId="43">
    <w:name w:val="Заголовок4"/>
    <w:basedOn w:val="3"/>
    <w:link w:val="44"/>
    <w:rsid w:val="00FC1C9C"/>
  </w:style>
  <w:style w:type="character" w:customStyle="1" w:styleId="30">
    <w:name w:val="Заголовок 3 Знак"/>
    <w:aliases w:val="Scroll Heading 3 Знак,H3 Знак,heading 3 Знак,Map Знак,h3 Знак,Level 3 Topic Heading Знак,H31 Знак,Minor Знак,H32 Знак,H33 Знак,H34 Знак,H35 Знак,H36 Знак,H37 Знак,H38 Знак,H39 Знак,H310 Знак,H311 Знак,H312 Знак,H313 Знак,H314 Знак"/>
    <w:basedOn w:val="a0"/>
    <w:link w:val="3"/>
    <w:rsid w:val="00FC1C9C"/>
    <w:rPr>
      <w:rFonts w:ascii="Arial" w:hAnsi="Arial"/>
      <w:b/>
      <w:bCs/>
      <w:szCs w:val="20"/>
      <w:lang w:val="ru-RU" w:eastAsia="ru-RU"/>
    </w:rPr>
  </w:style>
  <w:style w:type="character" w:customStyle="1" w:styleId="44">
    <w:name w:val="Заголовок4 Знак"/>
    <w:basedOn w:val="30"/>
    <w:link w:val="43"/>
    <w:rsid w:val="00FC1C9C"/>
    <w:rPr>
      <w:rFonts w:ascii="Arial" w:hAnsi="Arial"/>
      <w:b/>
      <w:bCs/>
      <w:szCs w:val="20"/>
      <w:lang w:val="ru-RU" w:eastAsia="ru-RU"/>
    </w:rPr>
  </w:style>
  <w:style w:type="paragraph" w:customStyle="1" w:styleId="phbase">
    <w:name w:val="ph_base"/>
    <w:link w:val="phbase0"/>
    <w:rsid w:val="00FA6D7E"/>
    <w:pPr>
      <w:spacing w:line="360" w:lineRule="auto"/>
      <w:jc w:val="both"/>
    </w:pPr>
    <w:rPr>
      <w:rFonts w:ascii="Arial" w:hAnsi="Arial"/>
      <w:szCs w:val="20"/>
      <w:lang w:val="ru-RU" w:eastAsia="ru-RU"/>
    </w:rPr>
  </w:style>
  <w:style w:type="paragraph" w:customStyle="1" w:styleId="phadditiontitle1">
    <w:name w:val="ph_addition_title_1"/>
    <w:basedOn w:val="phbase"/>
    <w:next w:val="phnormal"/>
    <w:rsid w:val="00FA6D7E"/>
    <w:pPr>
      <w:keepNext/>
      <w:keepLines/>
      <w:pageBreakBefore/>
      <w:numPr>
        <w:numId w:val="15"/>
      </w:numPr>
      <w:spacing w:before="360"/>
      <w:jc w:val="center"/>
      <w:outlineLvl w:val="0"/>
    </w:pPr>
    <w:rPr>
      <w:b/>
      <w:sz w:val="28"/>
      <w:szCs w:val="28"/>
    </w:rPr>
  </w:style>
  <w:style w:type="paragraph" w:customStyle="1" w:styleId="phadditiontitle2">
    <w:name w:val="ph_addition_title_2"/>
    <w:basedOn w:val="phbase"/>
    <w:next w:val="phnormal"/>
    <w:rsid w:val="00FA6D7E"/>
    <w:pPr>
      <w:keepNext/>
      <w:keepLines/>
      <w:numPr>
        <w:ilvl w:val="1"/>
        <w:numId w:val="15"/>
      </w:numPr>
      <w:tabs>
        <w:tab w:val="clear" w:pos="720"/>
        <w:tab w:val="num" w:pos="1560"/>
      </w:tabs>
      <w:spacing w:before="360" w:after="360"/>
      <w:ind w:left="851"/>
      <w:outlineLvl w:val="1"/>
    </w:pPr>
    <w:rPr>
      <w:b/>
      <w:szCs w:val="24"/>
    </w:rPr>
  </w:style>
  <w:style w:type="paragraph" w:customStyle="1" w:styleId="phadditiontitle3">
    <w:name w:val="ph_addition_title_3"/>
    <w:basedOn w:val="phbase"/>
    <w:next w:val="phnormal"/>
    <w:rsid w:val="00FA6D7E"/>
    <w:pPr>
      <w:keepNext/>
      <w:keepLines/>
      <w:numPr>
        <w:ilvl w:val="2"/>
        <w:numId w:val="15"/>
      </w:numPr>
      <w:tabs>
        <w:tab w:val="clear" w:pos="720"/>
        <w:tab w:val="num" w:pos="1701"/>
      </w:tabs>
      <w:spacing w:before="240" w:after="240"/>
      <w:ind w:left="851"/>
      <w:outlineLvl w:val="2"/>
    </w:pPr>
    <w:rPr>
      <w:b/>
      <w:sz w:val="22"/>
      <w:szCs w:val="22"/>
    </w:rPr>
  </w:style>
  <w:style w:type="numbering" w:customStyle="1" w:styleId="phadditiontitle">
    <w:name w:val="ph_additiontitle"/>
    <w:basedOn w:val="a2"/>
    <w:rsid w:val="00FA6D7E"/>
    <w:pPr>
      <w:numPr>
        <w:numId w:val="9"/>
      </w:numPr>
    </w:pPr>
  </w:style>
  <w:style w:type="paragraph" w:customStyle="1" w:styleId="phbibliography">
    <w:name w:val="ph_bibliography"/>
    <w:basedOn w:val="phbase"/>
    <w:rsid w:val="00FA6D7E"/>
    <w:pPr>
      <w:numPr>
        <w:numId w:val="2"/>
      </w:numPr>
      <w:spacing w:before="60" w:after="60" w:line="240" w:lineRule="auto"/>
    </w:pPr>
    <w:rPr>
      <w:rFonts w:cs="Arial"/>
      <w:bCs/>
      <w:szCs w:val="28"/>
    </w:rPr>
  </w:style>
  <w:style w:type="paragraph" w:customStyle="1" w:styleId="phcolontituldown">
    <w:name w:val="ph_colontituldown"/>
    <w:basedOn w:val="phbase"/>
    <w:rsid w:val="00FA6D7E"/>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FA6D7E"/>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FA6D7E"/>
    <w:pPr>
      <w:ind w:firstLine="720"/>
    </w:pPr>
    <w:rPr>
      <w:rFonts w:ascii="Arial Narrow" w:hAnsi="Arial Narrow"/>
      <w:vanish/>
      <w:color w:val="0000FF"/>
    </w:rPr>
  </w:style>
  <w:style w:type="paragraph" w:customStyle="1" w:styleId="phconfirmlist">
    <w:name w:val="ph_confirmlist"/>
    <w:basedOn w:val="phbase"/>
    <w:rsid w:val="00FA6D7E"/>
    <w:pPr>
      <w:spacing w:before="20" w:after="120"/>
      <w:jc w:val="center"/>
    </w:pPr>
    <w:rPr>
      <w:b/>
      <w:caps/>
      <w:sz w:val="28"/>
      <w:szCs w:val="28"/>
    </w:rPr>
  </w:style>
  <w:style w:type="paragraph" w:customStyle="1" w:styleId="phconfirmstamp">
    <w:name w:val="ph_confirmstamp"/>
    <w:basedOn w:val="phbase"/>
    <w:rsid w:val="00FA6D7E"/>
    <w:pPr>
      <w:spacing w:before="20" w:after="120" w:line="240" w:lineRule="auto"/>
      <w:jc w:val="left"/>
    </w:pPr>
  </w:style>
  <w:style w:type="paragraph" w:customStyle="1" w:styleId="phconfirmstampstamp">
    <w:name w:val="ph_confirmstamp_stamp"/>
    <w:basedOn w:val="phconfirmstamp"/>
    <w:rsid w:val="00FA6D7E"/>
  </w:style>
  <w:style w:type="paragraph" w:customStyle="1" w:styleId="phconfirmstamptitle">
    <w:name w:val="ph_confirmstamp_title"/>
    <w:basedOn w:val="phconfirmstamp"/>
    <w:next w:val="phconfirmstampstamp"/>
    <w:rsid w:val="00FA6D7E"/>
    <w:rPr>
      <w:b/>
      <w:caps/>
      <w:szCs w:val="24"/>
    </w:rPr>
  </w:style>
  <w:style w:type="paragraph" w:customStyle="1" w:styleId="phcontent">
    <w:name w:val="ph_content"/>
    <w:basedOn w:val="phbase"/>
    <w:next w:val="12"/>
    <w:rsid w:val="00FA6D7E"/>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FA6D7E"/>
    <w:pPr>
      <w:spacing w:before="20" w:after="120"/>
    </w:pPr>
    <w:rPr>
      <w:b/>
      <w:i/>
      <w:sz w:val="20"/>
    </w:rPr>
  </w:style>
  <w:style w:type="paragraph" w:customStyle="1" w:styleId="phfigure">
    <w:name w:val="ph_figure"/>
    <w:basedOn w:val="phbase"/>
    <w:rsid w:val="00FA6D7E"/>
    <w:pPr>
      <w:keepNext/>
      <w:spacing w:before="20" w:after="120"/>
      <w:jc w:val="center"/>
    </w:pPr>
  </w:style>
  <w:style w:type="paragraph" w:customStyle="1" w:styleId="phfiguregraphic">
    <w:name w:val="ph_figure_graphic"/>
    <w:basedOn w:val="phfigure"/>
    <w:next w:val="phfiguretitle"/>
    <w:rsid w:val="00FA6D7E"/>
    <w:pPr>
      <w:spacing w:before="120"/>
    </w:pPr>
  </w:style>
  <w:style w:type="paragraph" w:customStyle="1" w:styleId="phfiguretitle">
    <w:name w:val="ph_figure_title"/>
    <w:basedOn w:val="phfigure"/>
    <w:next w:val="phnormal"/>
    <w:rsid w:val="00FA6D7E"/>
    <w:pPr>
      <w:keepNext w:val="0"/>
      <w:keepLines/>
      <w:spacing w:before="120"/>
    </w:pPr>
    <w:rPr>
      <w:rFonts w:cs="Arial"/>
    </w:rPr>
  </w:style>
  <w:style w:type="paragraph" w:customStyle="1" w:styleId="phfootnote">
    <w:name w:val="ph_footnote"/>
    <w:basedOn w:val="phbase"/>
    <w:rsid w:val="00FA6D7E"/>
    <w:pPr>
      <w:widowControl w:val="0"/>
    </w:pPr>
    <w:rPr>
      <w:sz w:val="18"/>
    </w:rPr>
  </w:style>
  <w:style w:type="character" w:customStyle="1" w:styleId="phinline">
    <w:name w:val="ph_inline"/>
    <w:basedOn w:val="a0"/>
    <w:rsid w:val="00FA6D7E"/>
  </w:style>
  <w:style w:type="character" w:customStyle="1" w:styleId="phinline8">
    <w:name w:val="ph_inline_8"/>
    <w:rsid w:val="00FA6D7E"/>
    <w:rPr>
      <w:sz w:val="16"/>
    </w:rPr>
  </w:style>
  <w:style w:type="character" w:customStyle="1" w:styleId="phinlinebolditalic">
    <w:name w:val="ph_inline_bolditalic"/>
    <w:rsid w:val="00FA6D7E"/>
    <w:rPr>
      <w:rFonts w:ascii="Arial" w:hAnsi="Arial"/>
      <w:b/>
      <w:bCs/>
      <w:i/>
      <w:noProof/>
      <w:lang w:val="ru-RU" w:eastAsia="ru-RU" w:bidi="ar-SA"/>
    </w:rPr>
  </w:style>
  <w:style w:type="character" w:customStyle="1" w:styleId="phinlinecomputer">
    <w:name w:val="ph_inline_computer"/>
    <w:rsid w:val="00FA6D7E"/>
    <w:rPr>
      <w:rFonts w:ascii="Courier New" w:hAnsi="Courier New"/>
      <w:sz w:val="24"/>
    </w:rPr>
  </w:style>
  <w:style w:type="character" w:customStyle="1" w:styleId="phinlinefirstterm">
    <w:name w:val="ph_inline_firstterm"/>
    <w:rsid w:val="00FA6D7E"/>
    <w:rPr>
      <w:i/>
      <w:sz w:val="24"/>
    </w:rPr>
  </w:style>
  <w:style w:type="character" w:customStyle="1" w:styleId="phinlineguiitem">
    <w:name w:val="ph_inline_guiitem"/>
    <w:rsid w:val="00FA6D7E"/>
    <w:rPr>
      <w:rFonts w:ascii="Arial" w:hAnsi="Arial"/>
      <w:b/>
      <w:bCs/>
      <w:noProof/>
      <w:lang w:val="ru-RU" w:eastAsia="ru-RU" w:bidi="ar-SA"/>
    </w:rPr>
  </w:style>
  <w:style w:type="character" w:customStyle="1" w:styleId="phinlinekeycap">
    <w:name w:val="ph_inline_keycap"/>
    <w:rsid w:val="00FA6D7E"/>
    <w:rPr>
      <w:b/>
      <w:smallCaps/>
      <w:sz w:val="24"/>
    </w:rPr>
  </w:style>
  <w:style w:type="character" w:customStyle="1" w:styleId="phinlinespace">
    <w:name w:val="ph_inline_space"/>
    <w:rsid w:val="00FA6D7E"/>
    <w:rPr>
      <w:spacing w:val="60"/>
    </w:rPr>
  </w:style>
  <w:style w:type="character" w:customStyle="1" w:styleId="phinlinesuperline">
    <w:name w:val="ph_inline_superline"/>
    <w:rsid w:val="00FA6D7E"/>
    <w:rPr>
      <w:vertAlign w:val="superscript"/>
    </w:rPr>
  </w:style>
  <w:style w:type="character" w:customStyle="1" w:styleId="phinlineunderline">
    <w:name w:val="ph_inline_underline"/>
    <w:rsid w:val="00FA6D7E"/>
    <w:rPr>
      <w:u w:val="single"/>
      <w:lang w:val="ru-RU"/>
    </w:rPr>
  </w:style>
  <w:style w:type="character" w:customStyle="1" w:styleId="phinlineunderlineitalic">
    <w:name w:val="ph_inline_underlineitalic"/>
    <w:rsid w:val="00FA6D7E"/>
    <w:rPr>
      <w:i/>
      <w:u w:val="single"/>
      <w:lang w:val="ru-RU"/>
    </w:rPr>
  </w:style>
  <w:style w:type="character" w:customStyle="1" w:styleId="phinlineuppercase">
    <w:name w:val="ph_inline_uppercase"/>
    <w:rsid w:val="00FA6D7E"/>
    <w:rPr>
      <w:caps/>
      <w:lang w:val="ru-RU"/>
    </w:rPr>
  </w:style>
  <w:style w:type="paragraph" w:customStyle="1" w:styleId="phinset">
    <w:name w:val="ph_inset"/>
    <w:basedOn w:val="phnormal"/>
    <w:next w:val="phnormal"/>
    <w:rsid w:val="00FA6D7E"/>
  </w:style>
  <w:style w:type="paragraph" w:customStyle="1" w:styleId="phinsetcaution">
    <w:name w:val="ph_inset_caution"/>
    <w:basedOn w:val="phinset"/>
    <w:rsid w:val="00FA6D7E"/>
    <w:pPr>
      <w:keepLines/>
    </w:pPr>
  </w:style>
  <w:style w:type="paragraph" w:customStyle="1" w:styleId="phinsetnote">
    <w:name w:val="ph_inset_note"/>
    <w:basedOn w:val="phinset"/>
    <w:rsid w:val="00FA6D7E"/>
    <w:pPr>
      <w:keepLines/>
    </w:pPr>
  </w:style>
  <w:style w:type="paragraph" w:customStyle="1" w:styleId="phinsettitle">
    <w:name w:val="ph_inset_title"/>
    <w:basedOn w:val="phinset"/>
    <w:next w:val="phinsetnote"/>
    <w:rsid w:val="00FA6D7E"/>
    <w:pPr>
      <w:keepNext/>
    </w:pPr>
    <w:rPr>
      <w:caps/>
      <w:szCs w:val="24"/>
    </w:rPr>
  </w:style>
  <w:style w:type="paragraph" w:customStyle="1" w:styleId="phinsetwarning">
    <w:name w:val="ph_inset_warning"/>
    <w:basedOn w:val="phinset"/>
    <w:rsid w:val="00FA6D7E"/>
    <w:pPr>
      <w:keepLines/>
    </w:pPr>
  </w:style>
  <w:style w:type="paragraph" w:customStyle="1" w:styleId="ScrollListBullet">
    <w:name w:val="Scroll List Bullet"/>
    <w:basedOn w:val="ScrollPanelNormal"/>
    <w:link w:val="ScrollListBullet0"/>
    <w:rsid w:val="00DA7539"/>
    <w:pPr>
      <w:tabs>
        <w:tab w:val="num" w:pos="1208"/>
      </w:tabs>
      <w:ind w:left="1316" w:hanging="465"/>
    </w:pPr>
    <w:rPr>
      <w:rFonts w:cs="Arial"/>
      <w:lang w:eastAsia="en-US"/>
    </w:rPr>
  </w:style>
  <w:style w:type="paragraph" w:customStyle="1" w:styleId="ScrollListBullet2">
    <w:name w:val="Scroll List Bullet 2"/>
    <w:basedOn w:val="ScrollPanelNormal"/>
    <w:link w:val="ScrollListBullet20"/>
    <w:rsid w:val="00720C59"/>
    <w:pPr>
      <w:tabs>
        <w:tab w:val="num" w:pos="1780"/>
      </w:tabs>
      <w:ind w:left="1780" w:hanging="465"/>
    </w:pPr>
  </w:style>
  <w:style w:type="paragraph" w:customStyle="1" w:styleId="phlistitemizedtitle">
    <w:name w:val="ph_list_itemized_title"/>
    <w:basedOn w:val="phnormal"/>
    <w:next w:val="phlistitemized1"/>
    <w:rsid w:val="00FA6D7E"/>
    <w:pPr>
      <w:keepNext/>
    </w:pPr>
  </w:style>
  <w:style w:type="paragraph" w:customStyle="1" w:styleId="ScrollListNumber2">
    <w:name w:val="Scroll List Number 2"/>
    <w:basedOn w:val="ScrollPanelNormal"/>
    <w:rsid w:val="00C745BE"/>
    <w:pPr>
      <w:tabs>
        <w:tab w:val="num" w:pos="1780"/>
      </w:tabs>
      <w:ind w:left="1780" w:right="-2" w:hanging="465"/>
    </w:pPr>
  </w:style>
  <w:style w:type="paragraph" w:customStyle="1" w:styleId="ScrollListNumber">
    <w:name w:val="Scroll List Number"/>
    <w:basedOn w:val="ScrollPanelNormal"/>
    <w:rsid w:val="00C745BE"/>
    <w:pPr>
      <w:tabs>
        <w:tab w:val="num" w:pos="1208"/>
      </w:tabs>
      <w:ind w:left="1208" w:right="-2" w:hanging="357"/>
    </w:pPr>
  </w:style>
  <w:style w:type="paragraph" w:customStyle="1" w:styleId="phlistorderedtitle">
    <w:name w:val="ph_list_ordered_title"/>
    <w:basedOn w:val="phnormal"/>
    <w:next w:val="phlistordered1"/>
    <w:rsid w:val="00FA6D7E"/>
    <w:pPr>
      <w:keepNext/>
    </w:pPr>
  </w:style>
  <w:style w:type="paragraph" w:customStyle="1" w:styleId="ScrollPanelNormal">
    <w:name w:val="Scroll Panel Normal"/>
    <w:basedOn w:val="phbase"/>
    <w:link w:val="ScrollPanelNormal0"/>
    <w:rsid w:val="005261B4"/>
    <w:rPr>
      <w:color w:val="000000" w:themeColor="text1"/>
    </w:rPr>
  </w:style>
  <w:style w:type="paragraph" w:customStyle="1" w:styleId="phstamp">
    <w:name w:val="ph_stamp"/>
    <w:basedOn w:val="phbase"/>
    <w:rsid w:val="00FA6D7E"/>
    <w:pPr>
      <w:spacing w:before="20" w:after="20"/>
    </w:pPr>
    <w:rPr>
      <w:sz w:val="16"/>
    </w:rPr>
  </w:style>
  <w:style w:type="paragraph" w:customStyle="1" w:styleId="phstampcenter">
    <w:name w:val="ph_stamp_center"/>
    <w:basedOn w:val="phstamp"/>
    <w:locked/>
    <w:rsid w:val="00FA6D7E"/>
    <w:pPr>
      <w:tabs>
        <w:tab w:val="left" w:pos="284"/>
      </w:tabs>
      <w:spacing w:before="0" w:after="0"/>
      <w:jc w:val="center"/>
    </w:pPr>
    <w:rPr>
      <w:sz w:val="18"/>
      <w:szCs w:val="18"/>
    </w:rPr>
  </w:style>
  <w:style w:type="paragraph" w:customStyle="1" w:styleId="phstampcenteritalic">
    <w:name w:val="ph_stamp_center_italic"/>
    <w:basedOn w:val="phstamp"/>
    <w:rsid w:val="00FA6D7E"/>
    <w:pPr>
      <w:jc w:val="center"/>
    </w:pPr>
    <w:rPr>
      <w:bCs/>
      <w:i/>
    </w:rPr>
  </w:style>
  <w:style w:type="paragraph" w:customStyle="1" w:styleId="phstampitalic">
    <w:name w:val="ph_stamp_italic"/>
    <w:basedOn w:val="phstamp"/>
    <w:rsid w:val="00FA6D7E"/>
    <w:pPr>
      <w:ind w:left="57"/>
    </w:pPr>
    <w:rPr>
      <w:i/>
    </w:rPr>
  </w:style>
  <w:style w:type="paragraph" w:customStyle="1" w:styleId="phtablecell">
    <w:name w:val="ph_table_cell"/>
    <w:basedOn w:val="phbase"/>
    <w:rsid w:val="00FA6D7E"/>
    <w:pPr>
      <w:spacing w:before="20" w:line="240" w:lineRule="auto"/>
    </w:pPr>
    <w:rPr>
      <w:rFonts w:cs="Arial"/>
      <w:bCs/>
      <w:sz w:val="20"/>
    </w:rPr>
  </w:style>
  <w:style w:type="paragraph" w:customStyle="1" w:styleId="phtablecellcenter">
    <w:name w:val="ph_table_cellcenter"/>
    <w:basedOn w:val="phtablecell"/>
    <w:rsid w:val="00FA6D7E"/>
    <w:pPr>
      <w:jc w:val="center"/>
    </w:pPr>
  </w:style>
  <w:style w:type="paragraph" w:customStyle="1" w:styleId="phtablecolcaption">
    <w:name w:val="ph_table_colcaption"/>
    <w:basedOn w:val="phtablecell"/>
    <w:next w:val="phtablecell"/>
    <w:rsid w:val="00FA6D7E"/>
    <w:pPr>
      <w:keepNext/>
      <w:keepLines/>
      <w:spacing w:before="120" w:after="120"/>
      <w:jc w:val="center"/>
    </w:pPr>
    <w:rPr>
      <w:b/>
    </w:rPr>
  </w:style>
  <w:style w:type="paragraph" w:customStyle="1" w:styleId="phtabletitle">
    <w:name w:val="ph_table_title"/>
    <w:basedOn w:val="phbase"/>
    <w:next w:val="phtablecolcaption"/>
    <w:rsid w:val="00FA6D7E"/>
    <w:pPr>
      <w:keepNext/>
      <w:spacing w:before="20" w:after="120"/>
    </w:pPr>
    <w:rPr>
      <w:szCs w:val="24"/>
    </w:rPr>
  </w:style>
  <w:style w:type="paragraph" w:customStyle="1" w:styleId="phtitlevoid">
    <w:name w:val="ph_title_void"/>
    <w:basedOn w:val="phbase"/>
    <w:next w:val="phnormal"/>
    <w:link w:val="phtitlevoid0"/>
    <w:rsid w:val="00FA6D7E"/>
    <w:pPr>
      <w:keepNext/>
      <w:keepLines/>
      <w:pageBreakBefore/>
      <w:spacing w:before="360" w:after="360"/>
      <w:jc w:val="center"/>
    </w:pPr>
    <w:rPr>
      <w:rFonts w:cs="Arial"/>
      <w:b/>
      <w:bCs/>
      <w:sz w:val="28"/>
      <w:szCs w:val="28"/>
    </w:rPr>
  </w:style>
  <w:style w:type="paragraph" w:customStyle="1" w:styleId="phtitlepage">
    <w:name w:val="ph_titlepage"/>
    <w:basedOn w:val="phbase"/>
    <w:rsid w:val="00FA6D7E"/>
    <w:pPr>
      <w:spacing w:after="120"/>
      <w:jc w:val="center"/>
    </w:pPr>
    <w:rPr>
      <w:rFonts w:cs="Arial"/>
      <w:szCs w:val="28"/>
      <w:lang w:eastAsia="en-US"/>
    </w:rPr>
  </w:style>
  <w:style w:type="paragraph" w:customStyle="1" w:styleId="phtitlepagecode">
    <w:name w:val="ph_titlepage_code"/>
    <w:basedOn w:val="phtitlepage"/>
    <w:rsid w:val="00FA6D7E"/>
    <w:pPr>
      <w:spacing w:after="240"/>
    </w:pPr>
    <w:rPr>
      <w:b/>
      <w:sz w:val="26"/>
    </w:rPr>
  </w:style>
  <w:style w:type="paragraph" w:customStyle="1" w:styleId="phtitlepageconfirmstamp">
    <w:name w:val="ph_titlepage_confirmstamp"/>
    <w:basedOn w:val="phbase"/>
    <w:autoRedefine/>
    <w:rsid w:val="00FA6D7E"/>
    <w:pPr>
      <w:suppressAutoHyphens/>
      <w:spacing w:before="60" w:after="60"/>
    </w:pPr>
    <w:rPr>
      <w:color w:val="000000"/>
      <w:szCs w:val="24"/>
    </w:rPr>
  </w:style>
  <w:style w:type="paragraph" w:customStyle="1" w:styleId="phtitlepagecustomer">
    <w:name w:val="ph_titlepage_customer"/>
    <w:basedOn w:val="phtitlepage"/>
    <w:next w:val="phtitlepageconfirmstamp"/>
    <w:rsid w:val="00FA6D7E"/>
    <w:pPr>
      <w:spacing w:before="240"/>
    </w:pPr>
    <w:rPr>
      <w:b/>
      <w:sz w:val="26"/>
    </w:rPr>
  </w:style>
  <w:style w:type="paragraph" w:customStyle="1" w:styleId="phtitlepagedocpart">
    <w:name w:val="ph_titlepage_docpart"/>
    <w:basedOn w:val="phtitlepage"/>
    <w:next w:val="phtitlepagecode"/>
    <w:rsid w:val="00FA6D7E"/>
    <w:pPr>
      <w:spacing w:line="240" w:lineRule="auto"/>
    </w:pPr>
    <w:rPr>
      <w:b/>
    </w:rPr>
  </w:style>
  <w:style w:type="paragraph" w:customStyle="1" w:styleId="phtitlepagedocument">
    <w:name w:val="ph_titlepage_document"/>
    <w:basedOn w:val="phtitlepage"/>
    <w:autoRedefine/>
    <w:rsid w:val="00FA6D7E"/>
    <w:pPr>
      <w:spacing w:before="240"/>
    </w:pPr>
    <w:rPr>
      <w:b/>
      <w:sz w:val="26"/>
    </w:rPr>
  </w:style>
  <w:style w:type="paragraph" w:customStyle="1" w:styleId="phtitlepageother">
    <w:name w:val="ph_titlepage_other"/>
    <w:basedOn w:val="phtitlepage"/>
    <w:rsid w:val="00FA6D7E"/>
  </w:style>
  <w:style w:type="paragraph" w:customStyle="1" w:styleId="phtitlepagesystemfull">
    <w:name w:val="ph_titlepage_system_full"/>
    <w:basedOn w:val="phtitlepage"/>
    <w:next w:val="phtitlepagesystemshort"/>
    <w:rsid w:val="00FA6D7E"/>
    <w:rPr>
      <w:b/>
      <w:bCs/>
      <w:sz w:val="32"/>
      <w:szCs w:val="32"/>
    </w:rPr>
  </w:style>
  <w:style w:type="paragraph" w:customStyle="1" w:styleId="phtitlepagesystemshort">
    <w:name w:val="ph_titlepage_system_short"/>
    <w:basedOn w:val="phtitlepage"/>
    <w:next w:val="phtitlepageother"/>
    <w:rsid w:val="00FA6D7E"/>
    <w:rPr>
      <w:b/>
      <w:sz w:val="32"/>
    </w:rPr>
  </w:style>
  <w:style w:type="paragraph" w:styleId="HTML">
    <w:name w:val="HTML Address"/>
    <w:basedOn w:val="a"/>
    <w:link w:val="HTML0"/>
    <w:semiHidden/>
    <w:rsid w:val="00FA6D7E"/>
    <w:rPr>
      <w:i/>
      <w:iCs/>
    </w:rPr>
  </w:style>
  <w:style w:type="character" w:customStyle="1" w:styleId="HTML0">
    <w:name w:val="Адрес HTML Знак"/>
    <w:basedOn w:val="a0"/>
    <w:link w:val="HTML"/>
    <w:semiHidden/>
    <w:rsid w:val="00C745BE"/>
    <w:rPr>
      <w:rFonts w:ascii="Arial" w:hAnsi="Arial"/>
      <w:i/>
      <w:iCs/>
      <w:szCs w:val="20"/>
      <w:lang w:val="ru-RU" w:eastAsia="ru-RU"/>
    </w:rPr>
  </w:style>
  <w:style w:type="paragraph" w:styleId="aff9">
    <w:name w:val="Body Text"/>
    <w:basedOn w:val="a"/>
    <w:link w:val="affa"/>
    <w:rsid w:val="00FA6D7E"/>
  </w:style>
  <w:style w:type="character" w:customStyle="1" w:styleId="affa">
    <w:name w:val="Основной текст Знак"/>
    <w:basedOn w:val="a0"/>
    <w:link w:val="aff9"/>
    <w:rsid w:val="00A75B8C"/>
    <w:rPr>
      <w:rFonts w:ascii="Arial" w:hAnsi="Arial"/>
      <w:szCs w:val="20"/>
      <w:lang w:val="ru-RU" w:eastAsia="ru-RU"/>
    </w:rPr>
  </w:style>
  <w:style w:type="paragraph" w:customStyle="1" w:styleId="phheader1withoutnum">
    <w:name w:val="ph_header_1_without_num"/>
    <w:basedOn w:val="10"/>
    <w:next w:val="phnormal"/>
    <w:rsid w:val="00FA6D7E"/>
    <w:pPr>
      <w:numPr>
        <w:numId w:val="0"/>
      </w:numPr>
      <w:ind w:left="720"/>
    </w:pPr>
  </w:style>
  <w:style w:type="paragraph" w:customStyle="1" w:styleId="phadditontype">
    <w:name w:val="ph_additon_type"/>
    <w:basedOn w:val="phbase"/>
    <w:next w:val="phnormal"/>
    <w:rsid w:val="00FA6D7E"/>
    <w:pPr>
      <w:jc w:val="center"/>
    </w:pPr>
    <w:rPr>
      <w:i/>
    </w:rPr>
  </w:style>
  <w:style w:type="paragraph" w:customStyle="1" w:styleId="phtablecolcaptionunderline">
    <w:name w:val="ph_table_colcaption_underline"/>
    <w:basedOn w:val="phtablecolcaption"/>
    <w:next w:val="phtablecell"/>
    <w:rsid w:val="00FA6D7E"/>
    <w:rPr>
      <w:u w:val="single"/>
    </w:rPr>
  </w:style>
  <w:style w:type="paragraph" w:customStyle="1" w:styleId="phstampleft">
    <w:name w:val="ph_stamp_left"/>
    <w:basedOn w:val="phstamp"/>
    <w:rsid w:val="00FA6D7E"/>
    <w:pPr>
      <w:jc w:val="left"/>
    </w:pPr>
    <w:rPr>
      <w:sz w:val="18"/>
    </w:rPr>
  </w:style>
  <w:style w:type="paragraph" w:customStyle="1" w:styleId="ScrollListBullet3">
    <w:name w:val="Scroll List Bullet 3"/>
    <w:basedOn w:val="ScrollListBullet2"/>
    <w:link w:val="ScrollListBullet30"/>
    <w:autoRedefine/>
    <w:qFormat/>
    <w:rsid w:val="00720C59"/>
    <w:pPr>
      <w:numPr>
        <w:ilvl w:val="1"/>
      </w:numPr>
      <w:tabs>
        <w:tab w:val="num" w:pos="1780"/>
        <w:tab w:val="left" w:pos="2127"/>
      </w:tabs>
      <w:ind w:left="2127" w:hanging="426"/>
    </w:pPr>
  </w:style>
  <w:style w:type="paragraph" w:customStyle="1" w:styleId="ScrollListBullet4">
    <w:name w:val="Scroll List Bullet 4"/>
    <w:basedOn w:val="ScrollListBullet3"/>
    <w:autoRedefine/>
    <w:qFormat/>
    <w:rsid w:val="00C745BE"/>
    <w:pPr>
      <w:numPr>
        <w:ilvl w:val="0"/>
      </w:numPr>
      <w:tabs>
        <w:tab w:val="clear" w:pos="2127"/>
        <w:tab w:val="num" w:pos="1780"/>
        <w:tab w:val="num" w:pos="2710"/>
      </w:tabs>
      <w:ind w:left="2710" w:hanging="465"/>
    </w:pPr>
    <w:rPr>
      <w:lang w:val="en-US"/>
    </w:rPr>
  </w:style>
  <w:style w:type="character" w:customStyle="1" w:styleId="phbase0">
    <w:name w:val="ph_base Знак"/>
    <w:basedOn w:val="a0"/>
    <w:link w:val="phbase"/>
    <w:rsid w:val="00FA6D7E"/>
    <w:rPr>
      <w:rFonts w:ascii="Arial" w:hAnsi="Arial"/>
      <w:szCs w:val="20"/>
      <w:lang w:val="ru-RU" w:eastAsia="ru-RU"/>
    </w:rPr>
  </w:style>
  <w:style w:type="character" w:customStyle="1" w:styleId="ScrollPanelNormal0">
    <w:name w:val="Scroll Panel Normal Знак"/>
    <w:basedOn w:val="phbase0"/>
    <w:link w:val="ScrollPanelNormal"/>
    <w:rsid w:val="005261B4"/>
    <w:rPr>
      <w:rFonts w:ascii="Arial" w:hAnsi="Arial"/>
      <w:color w:val="000000" w:themeColor="text1"/>
      <w:szCs w:val="20"/>
      <w:lang w:val="ru-RU" w:eastAsia="ru-RU"/>
    </w:rPr>
  </w:style>
  <w:style w:type="character" w:customStyle="1" w:styleId="ScrollListBullet20">
    <w:name w:val="Scroll List Bullet 2 Знак"/>
    <w:basedOn w:val="ScrollPanelNormal0"/>
    <w:link w:val="ScrollListBullet2"/>
    <w:rsid w:val="00720C59"/>
    <w:rPr>
      <w:rFonts w:ascii="Arial" w:hAnsi="Arial"/>
      <w:color w:val="000000" w:themeColor="text1"/>
      <w:szCs w:val="20"/>
      <w:lang w:val="ru-RU" w:eastAsia="ru-RU"/>
    </w:rPr>
  </w:style>
  <w:style w:type="character" w:customStyle="1" w:styleId="ScrollListBullet30">
    <w:name w:val="Scroll List Bullet 3 Знак"/>
    <w:basedOn w:val="ScrollListBullet20"/>
    <w:link w:val="ScrollListBullet3"/>
    <w:rsid w:val="00720C59"/>
    <w:rPr>
      <w:rFonts w:ascii="Arial" w:hAnsi="Arial"/>
      <w:color w:val="000000" w:themeColor="text1"/>
      <w:szCs w:val="20"/>
      <w:lang w:val="ru-RU" w:eastAsia="ru-RU"/>
    </w:rPr>
  </w:style>
  <w:style w:type="paragraph" w:customStyle="1" w:styleId="phpagenumber">
    <w:name w:val="ph_pagenumber"/>
    <w:basedOn w:val="aa"/>
    <w:link w:val="phpagenumber0"/>
    <w:autoRedefine/>
    <w:qFormat/>
    <w:rsid w:val="00FA6D7E"/>
    <w:pPr>
      <w:jc w:val="center"/>
    </w:pPr>
  </w:style>
  <w:style w:type="character" w:customStyle="1" w:styleId="phpagenumber0">
    <w:name w:val="ph_pagenumber Знак"/>
    <w:basedOn w:val="ab"/>
    <w:link w:val="phpagenumber"/>
    <w:rsid w:val="00FA6D7E"/>
    <w:rPr>
      <w:rFonts w:ascii="Arial" w:hAnsi="Arial"/>
      <w:szCs w:val="20"/>
      <w:lang w:val="ru-RU" w:eastAsia="ru-RU"/>
    </w:rPr>
  </w:style>
  <w:style w:type="paragraph" w:customStyle="1" w:styleId="phtableitemizedlist1">
    <w:name w:val="ph_table_itemizedlist_1"/>
    <w:basedOn w:val="phtablecellleft"/>
    <w:autoRedefine/>
    <w:qFormat/>
    <w:rsid w:val="00FA6D7E"/>
    <w:pPr>
      <w:numPr>
        <w:numId w:val="14"/>
      </w:numPr>
      <w:spacing w:after="120"/>
    </w:pPr>
  </w:style>
  <w:style w:type="paragraph" w:customStyle="1" w:styleId="phtableitemizedlist2">
    <w:name w:val="ph_table_itemizedlist_2"/>
    <w:basedOn w:val="phtableitemizedlist1"/>
    <w:autoRedefine/>
    <w:qFormat/>
    <w:rsid w:val="00FA6D7E"/>
    <w:pPr>
      <w:ind w:left="632" w:hanging="284"/>
    </w:pPr>
  </w:style>
  <w:style w:type="paragraph" w:customStyle="1" w:styleId="14">
    <w:name w:val="Заголовок_1_Дополнительный"/>
    <w:basedOn w:val="phbase"/>
    <w:autoRedefine/>
    <w:qFormat/>
    <w:rsid w:val="00C745BE"/>
    <w:pPr>
      <w:keepNext/>
      <w:keepLines/>
      <w:pageBreakBefore/>
      <w:spacing w:before="360" w:after="360"/>
      <w:ind w:left="851"/>
    </w:pPr>
    <w:rPr>
      <w:b/>
      <w:sz w:val="28"/>
    </w:rPr>
  </w:style>
  <w:style w:type="paragraph" w:customStyle="1" w:styleId="phtableorderedlist1">
    <w:name w:val="ph_table_orderedlist_1)"/>
    <w:basedOn w:val="phtablecellleft"/>
    <w:autoRedefine/>
    <w:qFormat/>
    <w:rsid w:val="00FA6D7E"/>
    <w:pPr>
      <w:numPr>
        <w:numId w:val="11"/>
      </w:numPr>
      <w:spacing w:after="120"/>
    </w:pPr>
  </w:style>
  <w:style w:type="paragraph" w:customStyle="1" w:styleId="affb">
    <w:name w:val="Текст_программы"/>
    <w:rsid w:val="00FA6D7E"/>
    <w:pPr>
      <w:ind w:firstLine="851"/>
    </w:pPr>
    <w:rPr>
      <w:rFonts w:ascii="Courier New" w:hAnsi="Courier New"/>
      <w:spacing w:val="-2"/>
      <w:szCs w:val="23"/>
    </w:rPr>
  </w:style>
  <w:style w:type="paragraph" w:customStyle="1" w:styleId="ph">
    <w:name w:val="ph_Рамка боковик"/>
    <w:basedOn w:val="a"/>
    <w:autoRedefine/>
    <w:qFormat/>
    <w:rsid w:val="00FA6D7E"/>
    <w:pPr>
      <w:spacing w:after="0" w:line="240" w:lineRule="auto"/>
      <w:jc w:val="center"/>
    </w:pPr>
    <w:rPr>
      <w:rFonts w:cs="Arial"/>
      <w:i/>
      <w:sz w:val="16"/>
      <w:szCs w:val="16"/>
    </w:rPr>
  </w:style>
  <w:style w:type="paragraph" w:customStyle="1" w:styleId="ph0">
    <w:name w:val="ph_Рамка_гориз_слева_мал"/>
    <w:basedOn w:val="a"/>
    <w:autoRedefine/>
    <w:qFormat/>
    <w:rsid w:val="00FA6D7E"/>
    <w:pPr>
      <w:spacing w:after="20" w:line="240" w:lineRule="auto"/>
      <w:ind w:left="57"/>
      <w:jc w:val="left"/>
    </w:pPr>
    <w:rPr>
      <w:rFonts w:cs="Arial"/>
      <w:i/>
      <w:sz w:val="16"/>
      <w:szCs w:val="16"/>
    </w:rPr>
  </w:style>
  <w:style w:type="paragraph" w:customStyle="1" w:styleId="phtableorderlist">
    <w:name w:val="ph_table_orderlist_абв"/>
    <w:basedOn w:val="phtablecellleft"/>
    <w:autoRedefine/>
    <w:qFormat/>
    <w:rsid w:val="00FA6D7E"/>
    <w:pPr>
      <w:numPr>
        <w:numId w:val="6"/>
      </w:numPr>
    </w:pPr>
  </w:style>
  <w:style w:type="paragraph" w:customStyle="1" w:styleId="phtableorderlist1">
    <w:name w:val="ph_table_orderlist_1_бок"/>
    <w:basedOn w:val="phtablecellleft"/>
    <w:autoRedefine/>
    <w:qFormat/>
    <w:rsid w:val="00FA6D7E"/>
    <w:pPr>
      <w:numPr>
        <w:numId w:val="7"/>
      </w:numPr>
      <w:ind w:left="284" w:hanging="284"/>
    </w:pPr>
  </w:style>
  <w:style w:type="paragraph" w:customStyle="1" w:styleId="ph1">
    <w:name w:val="ph_Рамка_гориз_цент_мал"/>
    <w:basedOn w:val="ph0"/>
    <w:autoRedefine/>
    <w:qFormat/>
    <w:rsid w:val="00FA6D7E"/>
    <w:pPr>
      <w:ind w:left="0"/>
      <w:jc w:val="center"/>
    </w:pPr>
  </w:style>
  <w:style w:type="paragraph" w:customStyle="1" w:styleId="ph2">
    <w:name w:val="ph_Рамка_гориз_круп"/>
    <w:basedOn w:val="a"/>
    <w:autoRedefine/>
    <w:qFormat/>
    <w:rsid w:val="00FA6D7E"/>
    <w:pPr>
      <w:spacing w:after="20" w:line="240" w:lineRule="auto"/>
      <w:jc w:val="center"/>
    </w:pPr>
    <w:rPr>
      <w:i/>
    </w:rPr>
  </w:style>
  <w:style w:type="character" w:customStyle="1" w:styleId="ScrollListBullet0">
    <w:name w:val="Scroll List Bullet Знак"/>
    <w:link w:val="ScrollListBullet"/>
    <w:rsid w:val="00DA7539"/>
    <w:rPr>
      <w:rFonts w:ascii="Arial" w:hAnsi="Arial" w:cs="Arial"/>
      <w:color w:val="000000" w:themeColor="text1"/>
      <w:szCs w:val="20"/>
      <w:lang w:val="ru-RU"/>
    </w:rPr>
  </w:style>
  <w:style w:type="character" w:customStyle="1" w:styleId="phtitlevoid0">
    <w:name w:val="ph_title_void Знак"/>
    <w:link w:val="phtitlevoid"/>
    <w:rsid w:val="00FA6D7E"/>
    <w:rPr>
      <w:rFonts w:ascii="Arial" w:hAnsi="Arial" w:cs="Arial"/>
      <w:b/>
      <w:bCs/>
      <w:sz w:val="28"/>
      <w:szCs w:val="28"/>
      <w:lang w:val="ru-RU" w:eastAsia="ru-RU"/>
    </w:rPr>
  </w:style>
  <w:style w:type="paragraph" w:customStyle="1" w:styleId="affc">
    <w:name w:val="_Табл_Текст"/>
    <w:basedOn w:val="a"/>
    <w:rsid w:val="00FA6D7E"/>
  </w:style>
  <w:style w:type="character" w:styleId="affd">
    <w:name w:val="annotation reference"/>
    <w:basedOn w:val="a0"/>
    <w:uiPriority w:val="99"/>
    <w:semiHidden/>
    <w:unhideWhenUsed/>
    <w:rsid w:val="00FA6D7E"/>
    <w:rPr>
      <w:sz w:val="16"/>
      <w:szCs w:val="16"/>
    </w:rPr>
  </w:style>
  <w:style w:type="paragraph" w:styleId="affe">
    <w:name w:val="annotation text"/>
    <w:aliases w:val="Примечания: текст"/>
    <w:basedOn w:val="a"/>
    <w:link w:val="afff"/>
    <w:uiPriority w:val="99"/>
    <w:unhideWhenUsed/>
    <w:rsid w:val="00FA6D7E"/>
    <w:pPr>
      <w:spacing w:line="240" w:lineRule="auto"/>
    </w:pPr>
    <w:rPr>
      <w:sz w:val="20"/>
    </w:rPr>
  </w:style>
  <w:style w:type="character" w:customStyle="1" w:styleId="afff">
    <w:name w:val="Текст примечания Знак"/>
    <w:aliases w:val="Примечания: текст Знак"/>
    <w:basedOn w:val="a0"/>
    <w:link w:val="affe"/>
    <w:uiPriority w:val="99"/>
    <w:rsid w:val="00FA6D7E"/>
    <w:rPr>
      <w:rFonts w:ascii="Arial" w:hAnsi="Arial"/>
      <w:sz w:val="20"/>
      <w:szCs w:val="20"/>
      <w:lang w:val="ru-RU" w:eastAsia="ru-RU"/>
    </w:rPr>
  </w:style>
  <w:style w:type="paragraph" w:styleId="afff0">
    <w:name w:val="annotation subject"/>
    <w:basedOn w:val="affe"/>
    <w:next w:val="affe"/>
    <w:link w:val="afff1"/>
    <w:uiPriority w:val="99"/>
    <w:semiHidden/>
    <w:unhideWhenUsed/>
    <w:rsid w:val="00FA6D7E"/>
    <w:rPr>
      <w:b/>
      <w:bCs/>
    </w:rPr>
  </w:style>
  <w:style w:type="character" w:customStyle="1" w:styleId="afff1">
    <w:name w:val="Тема примечания Знак"/>
    <w:basedOn w:val="afff"/>
    <w:link w:val="afff0"/>
    <w:uiPriority w:val="99"/>
    <w:semiHidden/>
    <w:rsid w:val="00FA6D7E"/>
    <w:rPr>
      <w:rFonts w:ascii="Arial" w:hAnsi="Arial"/>
      <w:b/>
      <w:bCs/>
      <w:sz w:val="20"/>
      <w:szCs w:val="20"/>
      <w:lang w:val="ru-RU" w:eastAsia="ru-RU"/>
    </w:rPr>
  </w:style>
  <w:style w:type="paragraph" w:styleId="afff2">
    <w:name w:val="No Spacing"/>
    <w:uiPriority w:val="1"/>
    <w:qFormat/>
    <w:rsid w:val="00C745BE"/>
    <w:pPr>
      <w:jc w:val="both"/>
    </w:pPr>
    <w:rPr>
      <w:lang w:val="ru-RU" w:eastAsia="ru-RU"/>
    </w:rPr>
  </w:style>
  <w:style w:type="character" w:styleId="afff3">
    <w:name w:val="Emphasis"/>
    <w:basedOn w:val="a0"/>
    <w:uiPriority w:val="20"/>
    <w:qFormat/>
    <w:rsid w:val="00C745BE"/>
    <w:rPr>
      <w:i/>
      <w:iCs/>
    </w:rPr>
  </w:style>
  <w:style w:type="character" w:styleId="afff4">
    <w:name w:val="Book Title"/>
    <w:basedOn w:val="a0"/>
    <w:uiPriority w:val="33"/>
    <w:qFormat/>
    <w:rsid w:val="00C745BE"/>
    <w:rPr>
      <w:b/>
      <w:bCs/>
      <w:i/>
      <w:iCs/>
      <w:spacing w:val="5"/>
    </w:rPr>
  </w:style>
  <w:style w:type="character" w:styleId="afff5">
    <w:name w:val="Strong"/>
    <w:basedOn w:val="a0"/>
    <w:uiPriority w:val="22"/>
    <w:qFormat/>
    <w:rsid w:val="00C745BE"/>
    <w:rPr>
      <w:b/>
      <w:bCs/>
    </w:rPr>
  </w:style>
  <w:style w:type="paragraph" w:customStyle="1" w:styleId="URL">
    <w:name w:val="Нижний колонтитул URL"/>
    <w:basedOn w:val="aa"/>
    <w:autoRedefine/>
    <w:qFormat/>
    <w:rsid w:val="00982ADA"/>
    <w:rPr>
      <w:rFonts w:ascii="Times New Roman Полужирный" w:hAnsi="Times New Roman Полужирный"/>
      <w:b/>
      <w:i/>
      <w:vanish/>
      <w:color w:val="A6A6A6" w:themeColor="background1" w:themeShade="A6"/>
    </w:rPr>
  </w:style>
  <w:style w:type="paragraph" w:customStyle="1" w:styleId="phtablecellleft">
    <w:name w:val="ph_table_cellleft"/>
    <w:basedOn w:val="phtablecell"/>
    <w:link w:val="phtablecellleft0"/>
    <w:qFormat/>
    <w:rsid w:val="00FA6D7E"/>
    <w:pPr>
      <w:spacing w:after="160"/>
    </w:pPr>
  </w:style>
  <w:style w:type="table" w:customStyle="1" w:styleId="15">
    <w:name w:val="Сетка таблицы светлая1"/>
    <w:basedOn w:val="a1"/>
    <w:rsid w:val="00C84BC1"/>
    <w:pPr>
      <w:spacing w:before="20" w:after="120"/>
    </w:pPr>
    <w:rPr>
      <w:color w:val="000000" w:themeColor="text1"/>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0F1854"/>
    <w:pPr>
      <w:spacing w:after="120"/>
    </w:pPr>
  </w:style>
  <w:style w:type="paragraph" w:customStyle="1" w:styleId="ScrollPlainText">
    <w:name w:val="Scroll Plain Text"/>
    <w:basedOn w:val="a"/>
    <w:autoRedefine/>
    <w:qFormat/>
    <w:rsid w:val="00BB2D77"/>
  </w:style>
  <w:style w:type="table" w:customStyle="1" w:styleId="510">
    <w:name w:val="Таблица простая 51"/>
    <w:basedOn w:val="a1"/>
    <w:rsid w:val="00153F2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7D7CE5"/>
    <w:pPr>
      <w:keepNext/>
      <w:jc w:val="center"/>
    </w:pPr>
    <w:rPr>
      <w:noProof/>
    </w:rPr>
  </w:style>
  <w:style w:type="paragraph" w:customStyle="1" w:styleId="ScrollTitle">
    <w:name w:val="Scroll Title"/>
    <w:basedOn w:val="a6"/>
    <w:autoRedefine/>
    <w:qFormat/>
    <w:rsid w:val="001E3F81"/>
    <w:pPr>
      <w:keepNext/>
      <w:spacing w:before="120"/>
    </w:pPr>
    <w:rPr>
      <w:szCs w:val="24"/>
    </w:rPr>
  </w:style>
  <w:style w:type="paragraph" w:customStyle="1" w:styleId="ScrollTitleTable">
    <w:name w:val="Scroll Title Table"/>
    <w:basedOn w:val="a6"/>
    <w:autoRedefine/>
    <w:qFormat/>
    <w:rsid w:val="00B432C1"/>
    <w:pPr>
      <w:keepNext/>
      <w:spacing w:after="0" w:line="360" w:lineRule="auto"/>
    </w:pPr>
  </w:style>
  <w:style w:type="table" w:customStyle="1" w:styleId="310">
    <w:name w:val="Таблица простая 31"/>
    <w:basedOn w:val="a1"/>
    <w:rsid w:val="00B607C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96176F"/>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96176F"/>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96176F"/>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8353EE"/>
    <w:pPr>
      <w:jc w:val="both"/>
    </w:pPr>
    <w:rPr>
      <w:color w:val="FFFFFF" w:themeColor="background1"/>
      <w:lang w:val="ru-RU" w:eastAsia="ru-RU"/>
    </w:rPr>
  </w:style>
  <w:style w:type="paragraph" w:customStyle="1" w:styleId="phnormal">
    <w:name w:val="ph_normal"/>
    <w:basedOn w:val="phbase"/>
    <w:link w:val="phnormal0"/>
    <w:rsid w:val="00FA6D7E"/>
    <w:pPr>
      <w:ind w:right="-1" w:firstLine="851"/>
    </w:pPr>
  </w:style>
  <w:style w:type="character" w:customStyle="1" w:styleId="phnormal0">
    <w:name w:val="ph_normal Знак"/>
    <w:basedOn w:val="phbase0"/>
    <w:link w:val="phnormal"/>
    <w:rsid w:val="00FA6D7E"/>
    <w:rPr>
      <w:rFonts w:ascii="Arial" w:hAnsi="Arial"/>
      <w:szCs w:val="20"/>
      <w:lang w:val="ru-RU" w:eastAsia="ru-RU"/>
    </w:r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paragraph" w:customStyle="1" w:styleId="phlistitemized1">
    <w:name w:val="ph_list_itemized_1"/>
    <w:basedOn w:val="phnormal"/>
    <w:link w:val="phlistitemized10"/>
    <w:rsid w:val="00FA6D7E"/>
    <w:pPr>
      <w:numPr>
        <w:numId w:val="13"/>
      </w:numPr>
      <w:ind w:right="-2"/>
    </w:pPr>
    <w:rPr>
      <w:rFonts w:cs="Arial"/>
      <w:lang w:eastAsia="en-US"/>
    </w:rPr>
  </w:style>
  <w:style w:type="paragraph" w:customStyle="1" w:styleId="phlistitemized2">
    <w:name w:val="ph_list_itemized_2"/>
    <w:basedOn w:val="phnormal"/>
    <w:link w:val="phlistitemized20"/>
    <w:rsid w:val="00FA6D7E"/>
    <w:pPr>
      <w:numPr>
        <w:ilvl w:val="1"/>
        <w:numId w:val="13"/>
      </w:numPr>
    </w:pPr>
  </w:style>
  <w:style w:type="paragraph" w:customStyle="1" w:styleId="phlistordered1">
    <w:name w:val="ph_list_ordered_1"/>
    <w:basedOn w:val="phnormal"/>
    <w:link w:val="phlistordered10"/>
    <w:rsid w:val="00FA6D7E"/>
    <w:pPr>
      <w:numPr>
        <w:ilvl w:val="1"/>
        <w:numId w:val="5"/>
      </w:numPr>
      <w:ind w:right="-2"/>
    </w:pPr>
  </w:style>
  <w:style w:type="paragraph" w:customStyle="1" w:styleId="phlistordereda">
    <w:name w:val="ph_list_ordered_aбв"/>
    <w:basedOn w:val="phnormal"/>
    <w:rsid w:val="00FA6D7E"/>
    <w:pPr>
      <w:numPr>
        <w:numId w:val="5"/>
      </w:numPr>
      <w:ind w:right="-2"/>
    </w:pPr>
  </w:style>
  <w:style w:type="paragraph" w:customStyle="1" w:styleId="phlistitemized3">
    <w:name w:val="ph_list_itemized_3"/>
    <w:basedOn w:val="phlistitemized2"/>
    <w:link w:val="phlistitemized30"/>
    <w:autoRedefine/>
    <w:qFormat/>
    <w:rsid w:val="00FA6D7E"/>
    <w:pPr>
      <w:numPr>
        <w:ilvl w:val="2"/>
      </w:numPr>
      <w:tabs>
        <w:tab w:val="left" w:pos="2127"/>
      </w:tabs>
    </w:pPr>
  </w:style>
  <w:style w:type="paragraph" w:customStyle="1" w:styleId="phlistitemized4">
    <w:name w:val="ph_list_itemized_4"/>
    <w:basedOn w:val="phlistitemized3"/>
    <w:autoRedefine/>
    <w:qFormat/>
    <w:rsid w:val="00FA6D7E"/>
    <w:pPr>
      <w:numPr>
        <w:ilvl w:val="3"/>
      </w:numPr>
      <w:tabs>
        <w:tab w:val="clear" w:pos="2127"/>
      </w:tabs>
      <w:ind w:right="0"/>
    </w:pPr>
    <w:rPr>
      <w:lang w:val="en-US"/>
    </w:rPr>
  </w:style>
  <w:style w:type="character" w:customStyle="1" w:styleId="phlistitemized20">
    <w:name w:val="ph_list_itemized_2 Знак"/>
    <w:basedOn w:val="phnormal0"/>
    <w:link w:val="phlistitemized2"/>
    <w:rsid w:val="00FA6D7E"/>
    <w:rPr>
      <w:rFonts w:ascii="Arial" w:hAnsi="Arial"/>
      <w:szCs w:val="20"/>
      <w:lang w:val="ru-RU" w:eastAsia="ru-RU"/>
    </w:rPr>
  </w:style>
  <w:style w:type="character" w:customStyle="1" w:styleId="phlistitemized30">
    <w:name w:val="ph_list_itemized_3 Знак"/>
    <w:basedOn w:val="phlistitemized20"/>
    <w:link w:val="phlistitemized3"/>
    <w:rsid w:val="00FA6D7E"/>
    <w:rPr>
      <w:rFonts w:ascii="Arial" w:hAnsi="Arial"/>
      <w:szCs w:val="20"/>
      <w:lang w:val="ru-RU" w:eastAsia="ru-RU"/>
    </w:rPr>
  </w:style>
  <w:style w:type="paragraph" w:customStyle="1" w:styleId="1">
    <w:name w:val="Список_1)"/>
    <w:basedOn w:val="a"/>
    <w:rsid w:val="00FA6D7E"/>
    <w:pPr>
      <w:numPr>
        <w:numId w:val="12"/>
      </w:numPr>
    </w:pPr>
  </w:style>
  <w:style w:type="character" w:customStyle="1" w:styleId="phlistitemized10">
    <w:name w:val="ph_list_itemized_1 Знак"/>
    <w:link w:val="phlistitemized1"/>
    <w:rsid w:val="00FA6D7E"/>
    <w:rPr>
      <w:rFonts w:ascii="Arial" w:hAnsi="Arial" w:cs="Arial"/>
      <w:szCs w:val="20"/>
      <w:lang w:val="ru-RU"/>
    </w:rPr>
  </w:style>
  <w:style w:type="character" w:customStyle="1" w:styleId="phnormal1">
    <w:name w:val="ph_normal Знак Знак"/>
    <w:rsid w:val="00FA6D7E"/>
    <w:rPr>
      <w:rFonts w:ascii="Arial" w:hAnsi="Arial"/>
      <w:sz w:val="24"/>
    </w:rPr>
  </w:style>
  <w:style w:type="paragraph" w:customStyle="1" w:styleId="phlistordered1up">
    <w:name w:val="ph_list_ordered_1_up"/>
    <w:basedOn w:val="phlistordered1"/>
    <w:link w:val="phlistordered1up0"/>
    <w:autoRedefine/>
    <w:qFormat/>
    <w:rsid w:val="00FA6D7E"/>
    <w:pPr>
      <w:numPr>
        <w:ilvl w:val="0"/>
        <w:numId w:val="16"/>
      </w:numPr>
      <w:tabs>
        <w:tab w:val="left" w:pos="851"/>
      </w:tabs>
      <w:ind w:left="1276" w:hanging="425"/>
    </w:pPr>
  </w:style>
  <w:style w:type="character" w:customStyle="1" w:styleId="phtablecellleft0">
    <w:name w:val="ph_table_cellleft Знак"/>
    <w:link w:val="phtablecellleft"/>
    <w:qFormat/>
    <w:rsid w:val="001545B7"/>
    <w:rPr>
      <w:rFonts w:ascii="Arial" w:hAnsi="Arial" w:cs="Arial"/>
      <w:bCs/>
      <w:sz w:val="20"/>
      <w:szCs w:val="20"/>
      <w:lang w:val="ru-RU" w:eastAsia="ru-RU"/>
    </w:rPr>
  </w:style>
  <w:style w:type="character" w:customStyle="1" w:styleId="11">
    <w:name w:val="Заголовок 1 Знак"/>
    <w:aliases w:val="Scroll Heading 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h1 Знак"/>
    <w:basedOn w:val="a0"/>
    <w:link w:val="10"/>
    <w:rsid w:val="00032D41"/>
    <w:rPr>
      <w:rFonts w:ascii="Arial" w:hAnsi="Arial"/>
      <w:b/>
      <w:sz w:val="28"/>
      <w:szCs w:val="28"/>
      <w:lang w:val="ru-RU" w:eastAsia="ru-RU"/>
    </w:rPr>
  </w:style>
  <w:style w:type="character" w:customStyle="1" w:styleId="20">
    <w:name w:val="Заголовок 2 Знак"/>
    <w:aliases w:val="Scroll Heading 2 Знак,HD2 Знак,Indented Heading Знак,H21 Знак,H22 Знак,Indented Heading1 Знак,Indented Heading2 Знак,Indented Heading3 Знак,Indented Heading4 Знак,H23 Знак,H211 Знак,H221 Знак,Indented Heading5 Знак,H24 Знак,H212 Знак"/>
    <w:basedOn w:val="a0"/>
    <w:link w:val="2"/>
    <w:rsid w:val="00032D41"/>
    <w:rPr>
      <w:rFonts w:ascii="Arial" w:hAnsi="Arial"/>
      <w:b/>
      <w:szCs w:val="20"/>
      <w:lang w:val="ru-RU" w:eastAsia="ru-RU"/>
    </w:rPr>
  </w:style>
  <w:style w:type="character" w:customStyle="1" w:styleId="af2">
    <w:name w:val="Текст Знак"/>
    <w:basedOn w:val="a0"/>
    <w:link w:val="af1"/>
    <w:rsid w:val="00032D41"/>
    <w:rPr>
      <w:rFonts w:ascii="Courier New" w:hAnsi="Courier New" w:cs="Courier New"/>
      <w:szCs w:val="20"/>
      <w:lang w:val="ru-RU" w:eastAsia="ru-RU"/>
    </w:rPr>
  </w:style>
  <w:style w:type="paragraph" w:customStyle="1" w:styleId="192">
    <w:name w:val="19_Список_Марк_2"/>
    <w:basedOn w:val="a"/>
    <w:qFormat/>
    <w:rsid w:val="00032D41"/>
    <w:pPr>
      <w:numPr>
        <w:ilvl w:val="1"/>
        <w:numId w:val="17"/>
      </w:numPr>
      <w:tabs>
        <w:tab w:val="clear" w:pos="1888"/>
        <w:tab w:val="left" w:pos="1548"/>
      </w:tabs>
      <w:spacing w:before="0" w:after="0"/>
      <w:ind w:left="1548" w:hanging="414"/>
    </w:pPr>
    <w:rPr>
      <w:rFonts w:eastAsiaTheme="minorHAnsi" w:cstheme="minorBidi"/>
      <w:szCs w:val="22"/>
      <w:lang w:eastAsia="x-none"/>
    </w:rPr>
  </w:style>
  <w:style w:type="paragraph" w:customStyle="1" w:styleId="1910">
    <w:name w:val="19_Список_Марк_1"/>
    <w:basedOn w:val="a"/>
    <w:qFormat/>
    <w:rsid w:val="00032D41"/>
    <w:pPr>
      <w:numPr>
        <w:numId w:val="17"/>
      </w:numPr>
      <w:tabs>
        <w:tab w:val="clear" w:pos="1191"/>
        <w:tab w:val="num" w:pos="1134"/>
      </w:tabs>
      <w:spacing w:before="0" w:after="0"/>
      <w:ind w:left="1134" w:hanging="414"/>
    </w:pPr>
  </w:style>
  <w:style w:type="paragraph" w:customStyle="1" w:styleId="193">
    <w:name w:val="19_Список_Марк_3"/>
    <w:basedOn w:val="a"/>
    <w:rsid w:val="00032D41"/>
    <w:pPr>
      <w:numPr>
        <w:ilvl w:val="2"/>
        <w:numId w:val="17"/>
      </w:numPr>
      <w:tabs>
        <w:tab w:val="clear" w:pos="2586"/>
        <w:tab w:val="num" w:pos="1985"/>
      </w:tabs>
      <w:spacing w:before="0" w:after="0"/>
      <w:ind w:left="1973" w:hanging="414"/>
    </w:pPr>
  </w:style>
  <w:style w:type="paragraph" w:customStyle="1" w:styleId="191">
    <w:name w:val="19_Таблица_Список_Марк_1"/>
    <w:basedOn w:val="a"/>
    <w:rsid w:val="00032D41"/>
    <w:pPr>
      <w:numPr>
        <w:numId w:val="18"/>
      </w:numPr>
      <w:spacing w:before="0" w:after="0" w:line="240" w:lineRule="auto"/>
      <w:jc w:val="left"/>
    </w:pPr>
    <w:rPr>
      <w:sz w:val="20"/>
    </w:rPr>
  </w:style>
  <w:style w:type="paragraph" w:customStyle="1" w:styleId="afff6">
    <w:name w:val="Термин"/>
    <w:basedOn w:val="a"/>
    <w:next w:val="a"/>
    <w:link w:val="afff7"/>
    <w:rsid w:val="008813F1"/>
    <w:pPr>
      <w:spacing w:before="0" w:after="0" w:line="240" w:lineRule="auto"/>
    </w:pPr>
    <w:rPr>
      <w:rFonts w:ascii="Tahoma" w:hAnsi="Tahoma"/>
      <w:b/>
      <w:i/>
      <w:sz w:val="20"/>
      <w:szCs w:val="24"/>
      <w:lang w:val="x-none" w:eastAsia="x-none"/>
    </w:rPr>
  </w:style>
  <w:style w:type="character" w:customStyle="1" w:styleId="afff7">
    <w:name w:val="Термин Знак"/>
    <w:link w:val="afff6"/>
    <w:rsid w:val="008813F1"/>
    <w:rPr>
      <w:rFonts w:ascii="Tahoma" w:hAnsi="Tahoma"/>
      <w:b/>
      <w:i/>
      <w:sz w:val="20"/>
      <w:lang w:val="x-none" w:eastAsia="x-none"/>
    </w:rPr>
  </w:style>
  <w:style w:type="paragraph" w:customStyle="1" w:styleId="phnormalnote">
    <w:name w:val="ph_normal_note"/>
    <w:basedOn w:val="phnormal"/>
    <w:next w:val="phnormal"/>
    <w:link w:val="phnormalnote0"/>
    <w:qFormat/>
    <w:rsid w:val="000F5EB6"/>
    <w:rPr>
      <w:spacing w:val="20"/>
      <w:sz w:val="20"/>
    </w:rPr>
  </w:style>
  <w:style w:type="paragraph" w:customStyle="1" w:styleId="phnormalnotetext">
    <w:name w:val="ph_normal_note_text"/>
    <w:basedOn w:val="phnormal"/>
    <w:next w:val="phnormal"/>
    <w:link w:val="phnormalnotetext0"/>
    <w:qFormat/>
    <w:rsid w:val="000F5EB6"/>
    <w:rPr>
      <w:sz w:val="20"/>
    </w:rPr>
  </w:style>
  <w:style w:type="character" w:customStyle="1" w:styleId="phnormalnote0">
    <w:name w:val="ph_normal_note Знак"/>
    <w:basedOn w:val="phnormal0"/>
    <w:link w:val="phnormalnote"/>
    <w:rsid w:val="000F5EB6"/>
    <w:rPr>
      <w:rFonts w:ascii="Arial" w:hAnsi="Arial"/>
      <w:spacing w:val="20"/>
      <w:sz w:val="20"/>
      <w:szCs w:val="20"/>
      <w:lang w:val="ru-RU" w:eastAsia="ru-RU"/>
    </w:rPr>
  </w:style>
  <w:style w:type="paragraph" w:customStyle="1" w:styleId="phnormalexample">
    <w:name w:val="ph_normal_example"/>
    <w:basedOn w:val="phnormal"/>
    <w:next w:val="phnormal"/>
    <w:link w:val="phnormalexample0"/>
    <w:qFormat/>
    <w:rsid w:val="000F5EB6"/>
    <w:rPr>
      <w:rFonts w:ascii="Times New Roman Полужирный" w:eastAsia="Lucida Sans Unicode" w:hAnsi="Times New Roman Полужирный"/>
      <w:b/>
      <w:i/>
      <w:spacing w:val="20"/>
      <w:sz w:val="20"/>
    </w:rPr>
  </w:style>
  <w:style w:type="character" w:customStyle="1" w:styleId="phnormalnotetext0">
    <w:name w:val="ph_normal_note_text Знак"/>
    <w:basedOn w:val="phnormal0"/>
    <w:link w:val="phnormalnotetext"/>
    <w:rsid w:val="000F5EB6"/>
    <w:rPr>
      <w:rFonts w:ascii="Arial" w:hAnsi="Arial"/>
      <w:sz w:val="20"/>
      <w:szCs w:val="20"/>
      <w:lang w:val="ru-RU" w:eastAsia="ru-RU"/>
    </w:rPr>
  </w:style>
  <w:style w:type="paragraph" w:customStyle="1" w:styleId="phnormalexampletext">
    <w:name w:val="ph_normal_example_text"/>
    <w:basedOn w:val="phnormal"/>
    <w:next w:val="phnormal"/>
    <w:link w:val="phnormalexampletext0"/>
    <w:qFormat/>
    <w:rsid w:val="000F5EB6"/>
    <w:rPr>
      <w:b/>
      <w:i/>
      <w:sz w:val="20"/>
    </w:rPr>
  </w:style>
  <w:style w:type="character" w:customStyle="1" w:styleId="phnormalexample0">
    <w:name w:val="ph_normal_example Знак"/>
    <w:basedOn w:val="phnormal0"/>
    <w:link w:val="phnormalexample"/>
    <w:rsid w:val="000F5EB6"/>
    <w:rPr>
      <w:rFonts w:ascii="Times New Roman Полужирный" w:eastAsia="Lucida Sans Unicode" w:hAnsi="Times New Roman Полужирный"/>
      <w:b/>
      <w:i/>
      <w:spacing w:val="20"/>
      <w:sz w:val="20"/>
      <w:szCs w:val="20"/>
      <w:lang w:val="ru-RU" w:eastAsia="ru-RU"/>
    </w:rPr>
  </w:style>
  <w:style w:type="paragraph" w:customStyle="1" w:styleId="afff8">
    <w:name w:val="Заголовок_Приложение_название"/>
    <w:basedOn w:val="phbase"/>
    <w:next w:val="phnormal"/>
    <w:autoRedefine/>
    <w:rsid w:val="000F5EB6"/>
    <w:pPr>
      <w:spacing w:after="240"/>
      <w:jc w:val="center"/>
    </w:pPr>
    <w:rPr>
      <w:rFonts w:ascii="Times New Roman" w:hAnsi="Times New Roman"/>
      <w:b/>
      <w:sz w:val="26"/>
    </w:rPr>
  </w:style>
  <w:style w:type="character" w:customStyle="1" w:styleId="phnormalexampletext0">
    <w:name w:val="ph_normal_example_text Знак"/>
    <w:basedOn w:val="phnormal0"/>
    <w:link w:val="phnormalexampletext"/>
    <w:rsid w:val="000F5EB6"/>
    <w:rPr>
      <w:rFonts w:ascii="Arial" w:hAnsi="Arial"/>
      <w:b/>
      <w:i/>
      <w:sz w:val="20"/>
      <w:szCs w:val="20"/>
      <w:lang w:val="ru-RU" w:eastAsia="ru-RU"/>
    </w:rPr>
  </w:style>
  <w:style w:type="paragraph" w:customStyle="1" w:styleId="phnormalexampleitemized1">
    <w:name w:val="ph_normal_example_itemized_1"/>
    <w:basedOn w:val="phnormal"/>
    <w:link w:val="phnormalexampleitemized10"/>
    <w:qFormat/>
    <w:rsid w:val="000F5EB6"/>
    <w:pPr>
      <w:numPr>
        <w:numId w:val="21"/>
      </w:numPr>
      <w:ind w:left="1208" w:right="0" w:hanging="357"/>
    </w:pPr>
    <w:rPr>
      <w:b/>
      <w:i/>
      <w:sz w:val="20"/>
    </w:rPr>
  </w:style>
  <w:style w:type="paragraph" w:customStyle="1" w:styleId="phnormalexampleitemized2">
    <w:name w:val="ph_normal_example_itemized_2"/>
    <w:basedOn w:val="phnormal"/>
    <w:link w:val="phnormalexampleitemized20"/>
    <w:qFormat/>
    <w:rsid w:val="000F5EB6"/>
    <w:pPr>
      <w:numPr>
        <w:numId w:val="22"/>
      </w:numPr>
      <w:ind w:left="1565" w:right="0" w:hanging="357"/>
    </w:pPr>
    <w:rPr>
      <w:b/>
      <w:i/>
      <w:sz w:val="20"/>
    </w:rPr>
  </w:style>
  <w:style w:type="character" w:customStyle="1" w:styleId="phnormalexampleitemized10">
    <w:name w:val="ph_normal_example_itemized_1 Знак"/>
    <w:basedOn w:val="phnormal0"/>
    <w:link w:val="phnormalexampleitemized1"/>
    <w:rsid w:val="000F5EB6"/>
    <w:rPr>
      <w:rFonts w:ascii="Arial" w:hAnsi="Arial"/>
      <w:b/>
      <w:i/>
      <w:sz w:val="20"/>
      <w:szCs w:val="20"/>
      <w:lang w:val="ru-RU" w:eastAsia="ru-RU"/>
    </w:rPr>
  </w:style>
  <w:style w:type="paragraph" w:customStyle="1" w:styleId="phnormalexampleordered1">
    <w:name w:val="ph_normal_example_ordered_1"/>
    <w:basedOn w:val="phnormal"/>
    <w:link w:val="phnormalexampleordered10"/>
    <w:qFormat/>
    <w:rsid w:val="000F5EB6"/>
    <w:pPr>
      <w:numPr>
        <w:numId w:val="23"/>
      </w:numPr>
      <w:ind w:left="1208" w:right="0" w:hanging="357"/>
    </w:pPr>
    <w:rPr>
      <w:b/>
      <w:i/>
      <w:sz w:val="20"/>
    </w:rPr>
  </w:style>
  <w:style w:type="character" w:customStyle="1" w:styleId="phnormalexampleitemized20">
    <w:name w:val="ph_normal_example_itemized_2 Знак"/>
    <w:basedOn w:val="phnormal0"/>
    <w:link w:val="phnormalexampleitemized2"/>
    <w:rsid w:val="000F5EB6"/>
    <w:rPr>
      <w:rFonts w:ascii="Arial" w:hAnsi="Arial"/>
      <w:b/>
      <w:i/>
      <w:sz w:val="20"/>
      <w:szCs w:val="20"/>
      <w:lang w:val="ru-RU" w:eastAsia="ru-RU"/>
    </w:rPr>
  </w:style>
  <w:style w:type="paragraph" w:customStyle="1" w:styleId="phnormalnoteitemized1">
    <w:name w:val="ph_normal_note_itemized_1"/>
    <w:basedOn w:val="phnormal"/>
    <w:link w:val="phnormalnoteitemized10"/>
    <w:qFormat/>
    <w:rsid w:val="000F5EB6"/>
    <w:pPr>
      <w:numPr>
        <w:numId w:val="24"/>
      </w:numPr>
      <w:ind w:left="1208" w:right="0" w:hanging="357"/>
    </w:pPr>
    <w:rPr>
      <w:sz w:val="20"/>
    </w:rPr>
  </w:style>
  <w:style w:type="character" w:customStyle="1" w:styleId="phnormalexampleordered10">
    <w:name w:val="ph_normal_example_ordered_1 Знак"/>
    <w:basedOn w:val="phnormal0"/>
    <w:link w:val="phnormalexampleordered1"/>
    <w:rsid w:val="000F5EB6"/>
    <w:rPr>
      <w:rFonts w:ascii="Arial" w:hAnsi="Arial"/>
      <w:b/>
      <w:i/>
      <w:sz w:val="20"/>
      <w:szCs w:val="20"/>
      <w:lang w:val="ru-RU" w:eastAsia="ru-RU"/>
    </w:rPr>
  </w:style>
  <w:style w:type="paragraph" w:customStyle="1" w:styleId="phnormalnoteitemized2">
    <w:name w:val="ph_normal_note_itemized_2"/>
    <w:basedOn w:val="phnormal"/>
    <w:link w:val="phnormalnoteitemized20"/>
    <w:qFormat/>
    <w:rsid w:val="000F5EB6"/>
    <w:pPr>
      <w:numPr>
        <w:numId w:val="25"/>
      </w:numPr>
      <w:ind w:left="1565" w:right="0" w:hanging="357"/>
    </w:pPr>
    <w:rPr>
      <w:sz w:val="20"/>
    </w:rPr>
  </w:style>
  <w:style w:type="character" w:customStyle="1" w:styleId="phnormalnoteitemized10">
    <w:name w:val="ph_normal_note_itemized_1 Знак"/>
    <w:basedOn w:val="phnormal0"/>
    <w:link w:val="phnormalnoteitemized1"/>
    <w:rsid w:val="000F5EB6"/>
    <w:rPr>
      <w:rFonts w:ascii="Arial" w:hAnsi="Arial"/>
      <w:sz w:val="20"/>
      <w:szCs w:val="20"/>
      <w:lang w:val="ru-RU" w:eastAsia="ru-RU"/>
    </w:rPr>
  </w:style>
  <w:style w:type="paragraph" w:customStyle="1" w:styleId="phnormalnoteordered1">
    <w:name w:val="ph_normal_note_ordered_1"/>
    <w:basedOn w:val="phnormal"/>
    <w:link w:val="phnormalnoteordered10"/>
    <w:qFormat/>
    <w:rsid w:val="000F5EB6"/>
    <w:pPr>
      <w:numPr>
        <w:numId w:val="26"/>
      </w:numPr>
      <w:ind w:left="1208" w:right="0" w:hanging="357"/>
    </w:pPr>
    <w:rPr>
      <w:sz w:val="20"/>
    </w:rPr>
  </w:style>
  <w:style w:type="character" w:customStyle="1" w:styleId="phnormalnoteitemized20">
    <w:name w:val="ph_normal_note_itemized_2 Знак"/>
    <w:basedOn w:val="phnormal0"/>
    <w:link w:val="phnormalnoteitemized2"/>
    <w:rsid w:val="000F5EB6"/>
    <w:rPr>
      <w:rFonts w:ascii="Arial" w:hAnsi="Arial"/>
      <w:sz w:val="20"/>
      <w:szCs w:val="20"/>
      <w:lang w:val="ru-RU" w:eastAsia="ru-RU"/>
    </w:rPr>
  </w:style>
  <w:style w:type="character" w:customStyle="1" w:styleId="phnormalnoteordered10">
    <w:name w:val="ph_normal_note_ordered_1 Знак"/>
    <w:basedOn w:val="phnormal0"/>
    <w:link w:val="phnormalnoteordered1"/>
    <w:rsid w:val="000F5EB6"/>
    <w:rPr>
      <w:rFonts w:ascii="Arial" w:hAnsi="Arial"/>
      <w:sz w:val="20"/>
      <w:szCs w:val="20"/>
      <w:lang w:val="ru-RU" w:eastAsia="ru-RU"/>
    </w:rPr>
  </w:style>
  <w:style w:type="paragraph" w:customStyle="1" w:styleId="phfiguretitlenote">
    <w:name w:val="ph_figure_title_note"/>
    <w:basedOn w:val="phnormal"/>
    <w:next w:val="phnormal"/>
    <w:qFormat/>
    <w:rsid w:val="000F5EB6"/>
    <w:pPr>
      <w:spacing w:before="120" w:after="120"/>
      <w:ind w:right="0" w:firstLine="0"/>
      <w:jc w:val="center"/>
    </w:pPr>
    <w:rPr>
      <w:rFonts w:ascii="Times New Roman" w:eastAsia="Trebuchet MS" w:hAnsi="Times New Roman"/>
      <w:sz w:val="20"/>
    </w:rPr>
  </w:style>
  <w:style w:type="paragraph" w:customStyle="1" w:styleId="phfiguretitleexample">
    <w:name w:val="ph_figure_title_example"/>
    <w:basedOn w:val="phnormal"/>
    <w:next w:val="phnormal"/>
    <w:qFormat/>
    <w:rsid w:val="000F5EB6"/>
    <w:pPr>
      <w:spacing w:before="120" w:after="120"/>
      <w:ind w:right="0" w:firstLine="0"/>
      <w:jc w:val="center"/>
    </w:pPr>
    <w:rPr>
      <w:rFonts w:ascii="Times New Roman" w:eastAsia="Trebuchet MS" w:hAnsi="Times New Roman"/>
      <w:b/>
      <w:i/>
      <w:sz w:val="20"/>
    </w:rPr>
  </w:style>
  <w:style w:type="character" w:customStyle="1" w:styleId="phlistordered10">
    <w:name w:val="ph_list_ordered_1 Знак"/>
    <w:basedOn w:val="phnormal0"/>
    <w:link w:val="phlistordered1"/>
    <w:rsid w:val="00324618"/>
    <w:rPr>
      <w:rFonts w:ascii="Arial" w:hAnsi="Arial"/>
      <w:szCs w:val="20"/>
      <w:lang w:val="ru-RU" w:eastAsia="ru-RU"/>
    </w:rPr>
  </w:style>
  <w:style w:type="character" w:customStyle="1" w:styleId="phlistordered1up0">
    <w:name w:val="ph_list_ordered_1_up Знак"/>
    <w:basedOn w:val="phlistordered10"/>
    <w:link w:val="phlistordered1up"/>
    <w:rsid w:val="00324618"/>
    <w:rPr>
      <w:rFonts w:ascii="Arial" w:hAnsi="Arial"/>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zinatova\AppData\Roaming\Microsoft\&#1064;&#1072;&#1073;&#1083;&#1086;&#1085;&#1099;\&#1043;&#1054;&#1057;&#1058;_2.105-95_&#1096;&#1072;&#1073;&#1083;&#1086;&#1085;_ARIAL.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992C6-FD03-4A41-B0B0-750B1A43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ГОСТ_2.105-95_шаблон_ARIAL.dotx</Template>
  <TotalTime>0</TotalTime>
  <Pages>151</Pages>
  <Words>25738</Words>
  <Characters>146709</Characters>
  <Application>Microsoft Office Word</Application>
  <DocSecurity>0</DocSecurity>
  <Lines>1222</Lines>
  <Paragraphs>344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Красько Яна Сергеевна</dc:creator>
  <cp:lastModifiedBy>Анастасия Кочнева В.</cp:lastModifiedBy>
  <cp:revision>2</cp:revision>
  <cp:lastPrinted>2017-10-13T10:40:00Z</cp:lastPrinted>
  <dcterms:created xsi:type="dcterms:W3CDTF">2024-02-14T09:16:00Z</dcterms:created>
  <dcterms:modified xsi:type="dcterms:W3CDTF">2024-02-14T09:16:00Z</dcterms:modified>
</cp:coreProperties>
</file>